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71" w:rsidRDefault="00C46571" w:rsidP="00A175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2021-2022 BAHAR DÖNEMİ ZORUNLU VE İSTEĞE BAĞLI HAZIRLIK SINIFI SINAV PROGRAMI</w:t>
      </w:r>
    </w:p>
    <w:p w:rsidR="00A17549" w:rsidRDefault="00A17549" w:rsidP="00C465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6571" w:rsidRPr="00B033C5" w:rsidRDefault="00C46571" w:rsidP="00C465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33C5">
        <w:rPr>
          <w:rFonts w:ascii="Times New Roman" w:hAnsi="Times New Roman" w:cs="Times New Roman"/>
          <w:b/>
          <w:bCs/>
          <w:sz w:val="24"/>
          <w:szCs w:val="24"/>
          <w:u w:val="single"/>
        </w:rPr>
        <w:t>Zorunlu Hazırlık Sınıfı:</w:t>
      </w:r>
    </w:p>
    <w:p w:rsidR="00C46571" w:rsidRDefault="00C46571" w:rsidP="00C465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sınıfının</w:t>
      </w:r>
      <w:r>
        <w:rPr>
          <w:rFonts w:ascii="Times New Roman" w:hAnsi="Times New Roman" w:cs="Times New Roman"/>
          <w:sz w:val="24"/>
          <w:szCs w:val="24"/>
        </w:rPr>
        <w:t xml:space="preserve"> sınavları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D10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derslikte yapılacaktır.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Sınav görevlisi: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Gör. Melike GÖZÜTOK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C46571" w:rsidRDefault="00C46571" w:rsidP="00C465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sınıfının</w:t>
      </w:r>
      <w:r>
        <w:rPr>
          <w:rFonts w:ascii="Times New Roman" w:hAnsi="Times New Roman" w:cs="Times New Roman"/>
          <w:sz w:val="24"/>
          <w:szCs w:val="24"/>
        </w:rPr>
        <w:t xml:space="preserve"> sınavları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D11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derslikte yapılacaktır.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(Sınav görevlisi:)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Gör. Dr. Tuğba SÖNMEZ AKALIN</w:t>
      </w:r>
    </w:p>
    <w:p w:rsidR="00C46571" w:rsidRDefault="00C46571" w:rsidP="00C46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Main Course:</w:t>
      </w:r>
      <w:r>
        <w:rPr>
          <w:rFonts w:ascii="Times New Roman" w:hAnsi="Times New Roman" w:cs="Times New Roman"/>
          <w:sz w:val="24"/>
          <w:szCs w:val="24"/>
        </w:rPr>
        <w:t xml:space="preserve"> 13.06.2022 </w:t>
      </w:r>
      <w:r>
        <w:rPr>
          <w:rFonts w:ascii="Times New Roman" w:hAnsi="Times New Roman" w:cs="Times New Roman"/>
          <w:b/>
          <w:bCs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 xml:space="preserve"> 10.00 </w:t>
      </w:r>
    </w:p>
    <w:p w:rsidR="00C46571" w:rsidRDefault="00C46571" w:rsidP="00C46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Reading:</w:t>
      </w:r>
      <w:r>
        <w:rPr>
          <w:rFonts w:ascii="Times New Roman" w:hAnsi="Times New Roman" w:cs="Times New Roman"/>
          <w:sz w:val="24"/>
          <w:szCs w:val="24"/>
        </w:rPr>
        <w:t xml:space="preserve"> 13.06.2022 </w:t>
      </w:r>
      <w:r>
        <w:rPr>
          <w:rFonts w:ascii="Times New Roman" w:hAnsi="Times New Roman" w:cs="Times New Roman"/>
          <w:b/>
          <w:bCs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C46571" w:rsidRDefault="00C46571" w:rsidP="00C46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Writing:</w:t>
      </w:r>
      <w:r>
        <w:rPr>
          <w:rFonts w:ascii="Times New Roman" w:hAnsi="Times New Roman" w:cs="Times New Roman"/>
          <w:sz w:val="24"/>
          <w:szCs w:val="24"/>
        </w:rPr>
        <w:t xml:space="preserve">14.06.2022 </w:t>
      </w:r>
      <w:r>
        <w:rPr>
          <w:rFonts w:ascii="Times New Roman" w:hAnsi="Times New Roman" w:cs="Times New Roman"/>
          <w:b/>
          <w:bCs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 xml:space="preserve"> 10.00</w:t>
      </w:r>
    </w:p>
    <w:p w:rsidR="00C46571" w:rsidRDefault="00C46571" w:rsidP="00C465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Listening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14.06.2022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saat </w:t>
      </w:r>
      <w:r>
        <w:rPr>
          <w:rFonts w:ascii="Times New Roman" w:hAnsi="Times New Roman" w:cs="Times New Roman"/>
          <w:sz w:val="24"/>
          <w:szCs w:val="24"/>
        </w:rPr>
        <w:t>14.00</w:t>
      </w:r>
    </w:p>
    <w:p w:rsidR="00611A52" w:rsidRDefault="00C46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65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Speaking</w:t>
      </w:r>
      <w:proofErr w:type="spellEnd"/>
      <w:r w:rsidRPr="00C465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C46571">
        <w:rPr>
          <w:rFonts w:ascii="Times New Roman" w:hAnsi="Times New Roman" w:cs="Times New Roman"/>
          <w:sz w:val="24"/>
          <w:szCs w:val="24"/>
        </w:rPr>
        <w:t xml:space="preserve"> 10-15.06.2022</w:t>
      </w:r>
      <w:r w:rsidR="008470B8">
        <w:rPr>
          <w:rFonts w:ascii="Times New Roman" w:hAnsi="Times New Roman" w:cs="Times New Roman"/>
          <w:sz w:val="24"/>
          <w:szCs w:val="24"/>
        </w:rPr>
        <w:t xml:space="preserve"> saat: 10.00-17.00 (Sınavla ilgili bilgilendirme öğrencilere ayrıca yapılacaktır.)</w:t>
      </w:r>
    </w:p>
    <w:p w:rsidR="00B033C5" w:rsidRDefault="00B033C5" w:rsidP="00B033C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İsteğe bağlı hazırlık sınıfı:</w:t>
      </w:r>
    </w:p>
    <w:p w:rsidR="00B033C5" w:rsidRDefault="00B033C5" w:rsidP="00B03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Sınav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Görevlisi: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Gör. Dr. Faruk TÜRK</w:t>
      </w:r>
    </w:p>
    <w:p w:rsidR="00B033C5" w:rsidRDefault="00B033C5" w:rsidP="00B03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Derslik:</w:t>
      </w:r>
      <w:r>
        <w:rPr>
          <w:rFonts w:ascii="Times New Roman" w:hAnsi="Times New Roman" w:cs="Times New Roman"/>
          <w:sz w:val="24"/>
          <w:szCs w:val="24"/>
        </w:rPr>
        <w:t xml:space="preserve"> D08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derslik </w:t>
      </w:r>
    </w:p>
    <w:p w:rsidR="00B033C5" w:rsidRDefault="00B033C5" w:rsidP="00B03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Main Course:</w:t>
      </w:r>
      <w:r>
        <w:rPr>
          <w:rFonts w:ascii="Times New Roman" w:hAnsi="Times New Roman" w:cs="Times New Roman"/>
          <w:sz w:val="24"/>
          <w:szCs w:val="24"/>
        </w:rPr>
        <w:t xml:space="preserve"> 13.06.2022 </w:t>
      </w:r>
      <w:r>
        <w:rPr>
          <w:rFonts w:ascii="Times New Roman" w:hAnsi="Times New Roman" w:cs="Times New Roman"/>
          <w:b/>
          <w:bCs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 xml:space="preserve"> 10.00 </w:t>
      </w:r>
    </w:p>
    <w:p w:rsidR="00B033C5" w:rsidRDefault="00B033C5" w:rsidP="00B03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Reading:</w:t>
      </w:r>
      <w:r>
        <w:rPr>
          <w:rFonts w:ascii="Times New Roman" w:hAnsi="Times New Roman" w:cs="Times New Roman"/>
          <w:sz w:val="24"/>
          <w:szCs w:val="24"/>
        </w:rPr>
        <w:t xml:space="preserve"> 13.06.2022 </w:t>
      </w:r>
      <w:r>
        <w:rPr>
          <w:rFonts w:ascii="Times New Roman" w:hAnsi="Times New Roman" w:cs="Times New Roman"/>
          <w:b/>
          <w:bCs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B033C5" w:rsidRDefault="00B033C5" w:rsidP="00B03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Writing:</w:t>
      </w:r>
      <w:r>
        <w:rPr>
          <w:rFonts w:ascii="Times New Roman" w:hAnsi="Times New Roman" w:cs="Times New Roman"/>
          <w:sz w:val="24"/>
          <w:szCs w:val="24"/>
        </w:rPr>
        <w:t xml:space="preserve">14.06.2022 </w:t>
      </w:r>
      <w:r>
        <w:rPr>
          <w:rFonts w:ascii="Times New Roman" w:hAnsi="Times New Roman" w:cs="Times New Roman"/>
          <w:b/>
          <w:bCs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 xml:space="preserve"> 10.00</w:t>
      </w:r>
    </w:p>
    <w:p w:rsidR="00B033C5" w:rsidRDefault="00B033C5" w:rsidP="00B033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Listening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14.06.2022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saat </w:t>
      </w:r>
      <w:r>
        <w:rPr>
          <w:rFonts w:ascii="Times New Roman" w:hAnsi="Times New Roman" w:cs="Times New Roman"/>
          <w:sz w:val="24"/>
          <w:szCs w:val="24"/>
        </w:rPr>
        <w:t>14.00</w:t>
      </w:r>
    </w:p>
    <w:p w:rsidR="00B033C5" w:rsidRDefault="00B033C5" w:rsidP="00B033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65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Speaking</w:t>
      </w:r>
      <w:proofErr w:type="spellEnd"/>
      <w:r w:rsidRPr="00C465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C46571">
        <w:rPr>
          <w:rFonts w:ascii="Times New Roman" w:hAnsi="Times New Roman" w:cs="Times New Roman"/>
          <w:sz w:val="24"/>
          <w:szCs w:val="24"/>
        </w:rPr>
        <w:t xml:space="preserve"> 10-15.06.2022</w:t>
      </w:r>
      <w:r>
        <w:rPr>
          <w:rFonts w:ascii="Times New Roman" w:hAnsi="Times New Roman" w:cs="Times New Roman"/>
          <w:sz w:val="24"/>
          <w:szCs w:val="24"/>
        </w:rPr>
        <w:t>tarihleri arasında yapılacaktır. (Sınavla ilgili bilgilendirme öğrencilere ayrıca yapılacaktır.)</w:t>
      </w:r>
    </w:p>
    <w:p w:rsidR="00B033C5" w:rsidRPr="00C46571" w:rsidRDefault="00B033C5">
      <w:pPr>
        <w:rPr>
          <w:rFonts w:ascii="Times New Roman" w:hAnsi="Times New Roman" w:cs="Times New Roman"/>
          <w:sz w:val="24"/>
          <w:szCs w:val="24"/>
        </w:rPr>
      </w:pPr>
    </w:p>
    <w:sectPr w:rsidR="00B033C5" w:rsidRPr="00C46571" w:rsidSect="0035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AAC"/>
    <w:rsid w:val="0035068A"/>
    <w:rsid w:val="00611A52"/>
    <w:rsid w:val="008470B8"/>
    <w:rsid w:val="00A0329E"/>
    <w:rsid w:val="00A17549"/>
    <w:rsid w:val="00B033C5"/>
    <w:rsid w:val="00C46571"/>
    <w:rsid w:val="00E0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2022-05-31T10:37:00Z</dcterms:created>
  <dcterms:modified xsi:type="dcterms:W3CDTF">2022-05-31T10:37:00Z</dcterms:modified>
</cp:coreProperties>
</file>