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Pr="00BE36D1" w:rsidRDefault="003A3B8E">
      <w:pPr>
        <w:pStyle w:val="Balk11"/>
        <w:rPr>
          <w:lang w:val="tr-TR"/>
        </w:rPr>
      </w:pPr>
      <w:r w:rsidRPr="00BE36D1">
        <w:rPr>
          <w:lang w:val="tr-TR"/>
        </w:rPr>
        <w:t>T.C. KARAMANOĞLU MEHMETBEY ÜNİVERSİTESİ Sürekli Eğitim Uygulama ve Araştırma Merkezi</w:t>
      </w:r>
    </w:p>
    <w:p w:rsidR="00F138C2" w:rsidRPr="00BE36D1" w:rsidRDefault="003A3B8E">
      <w:pPr>
        <w:spacing w:before="114"/>
        <w:ind w:left="3398" w:right="1952"/>
        <w:rPr>
          <w:b/>
          <w:sz w:val="21"/>
          <w:lang w:val="tr-TR"/>
        </w:rPr>
      </w:pPr>
      <w:r w:rsidRPr="00BE36D1">
        <w:rPr>
          <w:b/>
          <w:sz w:val="21"/>
          <w:lang w:val="tr-TR"/>
        </w:rPr>
        <w:t>EĞİTİM PROGRAMI ÖNERİ FORMU</w:t>
      </w:r>
    </w:p>
    <w:p w:rsidR="00F138C2" w:rsidRPr="00BE36D1" w:rsidRDefault="00F138C2">
      <w:pPr>
        <w:rPr>
          <w:b/>
          <w:sz w:val="20"/>
          <w:lang w:val="tr-TR"/>
        </w:rPr>
      </w:pPr>
    </w:p>
    <w:p w:rsidR="00F138C2" w:rsidRPr="00BE36D1" w:rsidRDefault="003A3B8E">
      <w:pPr>
        <w:pStyle w:val="GvdeMetni"/>
        <w:ind w:left="112"/>
        <w:rPr>
          <w:lang w:val="tr-TR"/>
        </w:rPr>
      </w:pPr>
      <w:r w:rsidRPr="00BE36D1">
        <w:rPr>
          <w:lang w:val="tr-TR"/>
        </w:rPr>
        <w:t xml:space="preserve">Aşağıdaki formu bilgisayar ortamında doldurunuz. İlan ve afişlerde kullanılabilmesi için açmayı planladığınız eğitimi anlatan en az 3 adet resimle birlikte </w:t>
      </w:r>
      <w:hyperlink r:id="rId5">
        <w:r w:rsidRPr="00BE36D1">
          <w:rPr>
            <w:b/>
            <w:lang w:val="tr-TR"/>
          </w:rPr>
          <w:t>sem@kmu.edu.tr</w:t>
        </w:r>
      </w:hyperlink>
      <w:r w:rsidRPr="00BE36D1">
        <w:rPr>
          <w:lang w:val="tr-TR"/>
        </w:rPr>
        <w:t>adresine gönderiniz.</w:t>
      </w:r>
    </w:p>
    <w:p w:rsidR="00F138C2" w:rsidRPr="00BE36D1" w:rsidRDefault="00F138C2">
      <w:pPr>
        <w:spacing w:before="2"/>
        <w:rPr>
          <w:i/>
          <w:sz w:val="21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67"/>
        <w:gridCol w:w="7339"/>
      </w:tblGrid>
      <w:tr w:rsidR="00601E47" w:rsidRPr="00BE36D1" w:rsidTr="00541475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EĞİTMEN HAKKINDA</w:t>
            </w:r>
          </w:p>
        </w:tc>
      </w:tr>
      <w:tr w:rsidR="00601E47" w:rsidRPr="00BE36D1" w:rsidTr="00541475">
        <w:trPr>
          <w:trHeight w:hRule="exact" w:val="353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55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Adı Soyadı</w:t>
            </w:r>
          </w:p>
        </w:tc>
        <w:tc>
          <w:tcPr>
            <w:tcW w:w="7339" w:type="dxa"/>
            <w:vAlign w:val="center"/>
          </w:tcPr>
          <w:p w:rsidR="00F138C2" w:rsidRPr="00BE36D1" w:rsidRDefault="00C65235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Kemal GÖZ</w:t>
            </w:r>
          </w:p>
        </w:tc>
      </w:tr>
      <w:tr w:rsidR="00601E47" w:rsidRPr="00BE36D1" w:rsidTr="00541475">
        <w:trPr>
          <w:trHeight w:hRule="exact" w:val="354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83092A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Unvanı</w:t>
            </w:r>
          </w:p>
        </w:tc>
        <w:tc>
          <w:tcPr>
            <w:tcW w:w="7339" w:type="dxa"/>
            <w:vAlign w:val="center"/>
          </w:tcPr>
          <w:p w:rsidR="00F138C2" w:rsidRPr="00BE36D1" w:rsidRDefault="00C65235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Dr</w:t>
            </w:r>
            <w:r w:rsidR="0083092A" w:rsidRPr="00BE36D1">
              <w:rPr>
                <w:lang w:val="tr-TR"/>
              </w:rPr>
              <w:t>. Öğr. Üyesi</w:t>
            </w:r>
          </w:p>
        </w:tc>
      </w:tr>
      <w:tr w:rsidR="00601E47" w:rsidRPr="00BE36D1" w:rsidTr="00541475">
        <w:trPr>
          <w:trHeight w:hRule="exact" w:val="506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Birimi</w:t>
            </w:r>
          </w:p>
        </w:tc>
        <w:tc>
          <w:tcPr>
            <w:tcW w:w="7339" w:type="dxa"/>
            <w:vAlign w:val="center"/>
          </w:tcPr>
          <w:p w:rsidR="0083092A" w:rsidRPr="00BE36D1" w:rsidRDefault="0083092A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 xml:space="preserve">Edebiyat Fakültesi, </w:t>
            </w:r>
            <w:r w:rsidR="00C65235" w:rsidRPr="00BE36D1">
              <w:rPr>
                <w:lang w:val="tr-TR"/>
              </w:rPr>
              <w:t xml:space="preserve">Türk Dili ve </w:t>
            </w:r>
            <w:r w:rsidRPr="00BE36D1">
              <w:rPr>
                <w:lang w:val="tr-TR"/>
              </w:rPr>
              <w:t>Edebiyatı Bölümü Öğretim Üyesi</w:t>
            </w:r>
          </w:p>
          <w:p w:rsidR="00F138C2" w:rsidRPr="00BE36D1" w:rsidRDefault="00C65235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 xml:space="preserve">Türkçe Öğretimi Uygulama ve Araştırma Merkezi Müdürü </w:t>
            </w:r>
          </w:p>
        </w:tc>
      </w:tr>
      <w:tr w:rsidR="00601E47" w:rsidRPr="00BE36D1" w:rsidTr="00541475">
        <w:trPr>
          <w:trHeight w:hRule="exact" w:val="596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Çalışmakta Olduğu Kurum ve Adresi</w:t>
            </w:r>
          </w:p>
        </w:tc>
        <w:tc>
          <w:tcPr>
            <w:tcW w:w="7339" w:type="dxa"/>
            <w:vAlign w:val="center"/>
          </w:tcPr>
          <w:p w:rsidR="00F138C2" w:rsidRPr="00BE36D1" w:rsidRDefault="0083092A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Karamanoğlu Mehmetb</w:t>
            </w:r>
            <w:r w:rsidR="00C65235" w:rsidRPr="00BE36D1">
              <w:rPr>
                <w:lang w:val="tr-TR"/>
              </w:rPr>
              <w:t>ey Üniversitesi, Edebiyat Fakültesi</w:t>
            </w:r>
            <w:r w:rsidRPr="00BE36D1">
              <w:rPr>
                <w:lang w:val="tr-TR"/>
              </w:rPr>
              <w:t>, Türk Dili ve Edebiyatı Bölümü / KARAMAN</w:t>
            </w:r>
          </w:p>
        </w:tc>
      </w:tr>
      <w:tr w:rsidR="00601E47" w:rsidRPr="00BE36D1" w:rsidTr="00541475">
        <w:trPr>
          <w:trHeight w:hRule="exact" w:val="352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İrtibat Telefonu</w:t>
            </w:r>
          </w:p>
        </w:tc>
        <w:tc>
          <w:tcPr>
            <w:tcW w:w="7339" w:type="dxa"/>
            <w:vAlign w:val="center"/>
          </w:tcPr>
          <w:p w:rsidR="00F138C2" w:rsidRPr="00BE36D1" w:rsidRDefault="00C65235" w:rsidP="00601E47">
            <w:pPr>
              <w:jc w:val="both"/>
              <w:rPr>
                <w:lang w:val="tr-TR"/>
              </w:rPr>
            </w:pPr>
            <w:proofErr w:type="gramStart"/>
            <w:r w:rsidRPr="00BE36D1">
              <w:rPr>
                <w:lang w:val="tr-TR"/>
              </w:rPr>
              <w:t>05530778168</w:t>
            </w:r>
            <w:proofErr w:type="gramEnd"/>
          </w:p>
        </w:tc>
      </w:tr>
      <w:tr w:rsidR="00601E47" w:rsidRPr="00BE36D1" w:rsidTr="00541475">
        <w:trPr>
          <w:trHeight w:hRule="exact" w:val="354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494B33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E-p</w:t>
            </w:r>
            <w:r w:rsidR="003A3B8E" w:rsidRPr="00BE36D1">
              <w:rPr>
                <w:b/>
                <w:sz w:val="21"/>
                <w:lang w:val="tr-TR"/>
              </w:rPr>
              <w:t>osta Adresi</w:t>
            </w:r>
          </w:p>
        </w:tc>
        <w:tc>
          <w:tcPr>
            <w:tcW w:w="7339" w:type="dxa"/>
            <w:vAlign w:val="center"/>
          </w:tcPr>
          <w:p w:rsidR="00F138C2" w:rsidRPr="00BE36D1" w:rsidRDefault="00494B33" w:rsidP="00601E47">
            <w:pPr>
              <w:jc w:val="both"/>
              <w:rPr>
                <w:lang w:val="tr-TR"/>
              </w:rPr>
            </w:pPr>
            <w:r w:rsidRPr="00BE36D1">
              <w:rPr>
                <w:rStyle w:val="Kpr"/>
                <w:color w:val="auto"/>
                <w:u w:val="none"/>
                <w:lang w:val="tr-TR"/>
              </w:rPr>
              <w:t xml:space="preserve">kemalgoz@kmu.edu.tr </w:t>
            </w:r>
          </w:p>
        </w:tc>
      </w:tr>
    </w:tbl>
    <w:p w:rsidR="00F138C2" w:rsidRPr="00BE36D1" w:rsidRDefault="00F138C2">
      <w:pPr>
        <w:spacing w:before="10"/>
        <w:rPr>
          <w:i/>
          <w:sz w:val="14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601E47" w:rsidRPr="00BE36D1" w:rsidTr="00541475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PROGRAM HAKKINDA</w:t>
            </w:r>
          </w:p>
        </w:tc>
      </w:tr>
      <w:tr w:rsidR="00601E47" w:rsidRPr="00BE36D1" w:rsidTr="00541475">
        <w:trPr>
          <w:trHeight w:hRule="exact" w:val="353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Programın Adı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C65235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 xml:space="preserve">Türkçenin Yabancı Dil Olarak </w:t>
            </w:r>
            <w:r w:rsidR="00A306D8" w:rsidRPr="00BE36D1">
              <w:rPr>
                <w:lang w:val="tr-TR"/>
              </w:rPr>
              <w:t>Öğretimi</w:t>
            </w:r>
            <w:r w:rsidRPr="00BE36D1">
              <w:rPr>
                <w:lang w:val="tr-TR"/>
              </w:rPr>
              <w:t xml:space="preserve"> Programı </w:t>
            </w:r>
          </w:p>
        </w:tc>
      </w:tr>
      <w:tr w:rsidR="00601E47" w:rsidRPr="00BE36D1" w:rsidTr="00541475">
        <w:trPr>
          <w:trHeight w:hRule="exact" w:val="786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Amacı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601E47" w:rsidP="00601E47">
            <w:pPr>
              <w:jc w:val="both"/>
              <w:rPr>
                <w:lang w:val="tr-TR"/>
              </w:rPr>
            </w:pPr>
            <w:r w:rsidRPr="00BE36D1">
              <w:rPr>
                <w:shd w:val="clear" w:color="auto" w:fill="FFFFFF"/>
                <w:lang w:val="tr-TR"/>
              </w:rPr>
              <w:t>“</w:t>
            </w:r>
            <w:r w:rsidR="00383BB7" w:rsidRPr="00BE36D1">
              <w:rPr>
                <w:shd w:val="clear" w:color="auto" w:fill="FFFFFF"/>
                <w:lang w:val="tr-TR"/>
              </w:rPr>
              <w:t>Yabancı Dil Olarak Tür</w:t>
            </w:r>
            <w:r w:rsidRPr="00BE36D1">
              <w:rPr>
                <w:shd w:val="clear" w:color="auto" w:fill="FFFFFF"/>
                <w:lang w:val="tr-TR"/>
              </w:rPr>
              <w:t>kçe Öğretimi Sertifika Programı”</w:t>
            </w:r>
            <w:r w:rsidR="00383BB7" w:rsidRPr="00BE36D1">
              <w:rPr>
                <w:shd w:val="clear" w:color="auto" w:fill="FFFFFF"/>
                <w:lang w:val="tr-TR"/>
              </w:rPr>
              <w:t xml:space="preserve">nın amacı, katılımcılara teorik ve uygulamalı çalışmalarla Türkçenin </w:t>
            </w:r>
            <w:r w:rsidRPr="00BE36D1">
              <w:rPr>
                <w:shd w:val="clear" w:color="auto" w:fill="FFFFFF"/>
                <w:lang w:val="tr-TR"/>
              </w:rPr>
              <w:t xml:space="preserve">yabancı dil olarak öğretimi </w:t>
            </w:r>
            <w:r w:rsidR="00383BB7" w:rsidRPr="00BE36D1">
              <w:rPr>
                <w:shd w:val="clear" w:color="auto" w:fill="FFFFFF"/>
                <w:lang w:val="tr-TR"/>
              </w:rPr>
              <w:t>alanında temel bilgi ve becerileri kazandırmaktır.</w:t>
            </w:r>
          </w:p>
        </w:tc>
      </w:tr>
      <w:tr w:rsidR="00601E47" w:rsidRPr="00BE36D1" w:rsidTr="00541475">
        <w:trPr>
          <w:trHeight w:hRule="exact" w:val="352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Türü</w:t>
            </w:r>
          </w:p>
        </w:tc>
        <w:tc>
          <w:tcPr>
            <w:tcW w:w="205" w:type="dxa"/>
            <w:tcBorders>
              <w:right w:val="nil"/>
            </w:tcBorders>
            <w:vAlign w:val="center"/>
          </w:tcPr>
          <w:p w:rsidR="00F138C2" w:rsidRPr="00BE36D1" w:rsidRDefault="003A3B8E" w:rsidP="00601E47">
            <w:pPr>
              <w:pStyle w:val="TableParagraph"/>
              <w:ind w:left="55"/>
              <w:jc w:val="both"/>
              <w:rPr>
                <w:sz w:val="21"/>
                <w:lang w:val="tr-TR"/>
              </w:rPr>
            </w:pPr>
            <w:proofErr w:type="gramStart"/>
            <w:r w:rsidRPr="00BE36D1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330" w:type="dxa"/>
            <w:tcBorders>
              <w:left w:val="nil"/>
              <w:right w:val="nil"/>
            </w:tcBorders>
            <w:vAlign w:val="center"/>
          </w:tcPr>
          <w:p w:rsidR="00F138C2" w:rsidRPr="00BE36D1" w:rsidRDefault="003A3B8E" w:rsidP="00601E47">
            <w:pPr>
              <w:pStyle w:val="TableParagraph"/>
              <w:ind w:left="78"/>
              <w:jc w:val="both"/>
              <w:rPr>
                <w:sz w:val="21"/>
                <w:lang w:val="tr-TR"/>
              </w:rPr>
            </w:pPr>
            <w:r w:rsidRPr="00BE36D1">
              <w:rPr>
                <w:sz w:val="21"/>
                <w:lang w:val="tr-TR"/>
              </w:rPr>
              <w:t xml:space="preserve">) Katılım </w:t>
            </w:r>
            <w:r w:rsidR="00523C81" w:rsidRPr="00BE36D1">
              <w:rPr>
                <w:sz w:val="21"/>
                <w:lang w:val="tr-TR"/>
              </w:rPr>
              <w:t>Belgesi</w:t>
            </w:r>
            <w:r w:rsidR="00530A4A">
              <w:rPr>
                <w:sz w:val="21"/>
                <w:lang w:val="tr-TR"/>
              </w:rPr>
              <w:t xml:space="preserve"> </w:t>
            </w:r>
            <w:proofErr w:type="spellStart"/>
            <w:r w:rsidRPr="00BE36D1">
              <w:rPr>
                <w:sz w:val="21"/>
                <w:lang w:val="tr-TR"/>
              </w:rPr>
              <w:t>Prog</w:t>
            </w:r>
            <w:proofErr w:type="spellEnd"/>
            <w:r w:rsidRPr="00BE36D1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F138C2" w:rsidRPr="00BE36D1" w:rsidRDefault="003A3B8E" w:rsidP="00601E47">
            <w:pPr>
              <w:pStyle w:val="TableParagraph"/>
              <w:ind w:left="209"/>
              <w:jc w:val="both"/>
              <w:rPr>
                <w:sz w:val="21"/>
                <w:lang w:val="tr-TR"/>
              </w:rPr>
            </w:pPr>
            <w:proofErr w:type="gramStart"/>
            <w:r w:rsidRPr="00BE36D1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F138C2" w:rsidRPr="00BE36D1" w:rsidRDefault="006F599E" w:rsidP="00601E47">
            <w:pPr>
              <w:pStyle w:val="TableParagraph"/>
              <w:ind w:left="0"/>
              <w:jc w:val="both"/>
              <w:rPr>
                <w:sz w:val="21"/>
                <w:lang w:val="tr-TR"/>
              </w:rPr>
            </w:pPr>
            <w:r w:rsidRPr="00BE36D1">
              <w:rPr>
                <w:sz w:val="21"/>
                <w:lang w:val="tr-TR"/>
              </w:rPr>
              <w:t xml:space="preserve">X </w:t>
            </w:r>
            <w:r w:rsidR="003A3B8E" w:rsidRPr="00BE36D1">
              <w:rPr>
                <w:sz w:val="21"/>
                <w:lang w:val="tr-TR"/>
              </w:rPr>
              <w:t xml:space="preserve">) Eğitim Sertifika </w:t>
            </w:r>
            <w:proofErr w:type="spellStart"/>
            <w:r w:rsidR="003A3B8E" w:rsidRPr="00BE36D1">
              <w:rPr>
                <w:sz w:val="21"/>
                <w:lang w:val="tr-TR"/>
              </w:rPr>
              <w:t>Prog</w:t>
            </w:r>
            <w:proofErr w:type="spellEnd"/>
            <w:r w:rsidR="003A3B8E" w:rsidRPr="00BE36D1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F138C2" w:rsidRPr="00BE36D1" w:rsidRDefault="003A3B8E" w:rsidP="00601E47">
            <w:pPr>
              <w:pStyle w:val="TableParagraph"/>
              <w:ind w:left="209"/>
              <w:jc w:val="both"/>
              <w:rPr>
                <w:sz w:val="21"/>
                <w:lang w:val="tr-TR"/>
              </w:rPr>
            </w:pPr>
            <w:proofErr w:type="gramStart"/>
            <w:r w:rsidRPr="00BE36D1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F138C2" w:rsidRPr="00BE36D1" w:rsidRDefault="003A3B8E" w:rsidP="00601E47">
            <w:pPr>
              <w:pStyle w:val="TableParagraph"/>
              <w:ind w:left="78"/>
              <w:jc w:val="both"/>
              <w:rPr>
                <w:sz w:val="21"/>
                <w:lang w:val="tr-TR"/>
              </w:rPr>
            </w:pPr>
            <w:r w:rsidRPr="00BE36D1">
              <w:rPr>
                <w:sz w:val="21"/>
                <w:lang w:val="tr-TR"/>
              </w:rPr>
              <w:t>) Seminer Etkinliği</w:t>
            </w:r>
          </w:p>
        </w:tc>
      </w:tr>
      <w:tr w:rsidR="00601E47" w:rsidRPr="00BE36D1" w:rsidTr="00541475">
        <w:trPr>
          <w:trHeight w:hRule="exact" w:val="354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Son Başvuru Tarihi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8560D1" w:rsidP="008560D1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12</w:t>
            </w:r>
            <w:r w:rsidR="00530A4A">
              <w:rPr>
                <w:lang w:val="tr-TR"/>
              </w:rPr>
              <w:t xml:space="preserve"> </w:t>
            </w:r>
            <w:r>
              <w:rPr>
                <w:lang w:val="tr-TR"/>
              </w:rPr>
              <w:t>Mart</w:t>
            </w:r>
            <w:r w:rsidR="007657F3" w:rsidRPr="00BE36D1">
              <w:rPr>
                <w:lang w:val="tr-TR"/>
              </w:rPr>
              <w:t xml:space="preserve"> 201</w:t>
            </w:r>
            <w:r w:rsidR="00530A4A">
              <w:rPr>
                <w:lang w:val="tr-TR"/>
              </w:rPr>
              <w:t>9</w:t>
            </w:r>
          </w:p>
        </w:tc>
      </w:tr>
      <w:tr w:rsidR="00601E47" w:rsidRPr="00BE36D1" w:rsidTr="00541475">
        <w:trPr>
          <w:trHeight w:hRule="exact" w:val="352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Başlama/Bitiş Tarihleri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8560D1" w:rsidP="008560D1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14 Mart</w:t>
            </w:r>
            <w:r w:rsidR="00530A4A">
              <w:rPr>
                <w:lang w:val="tr-TR"/>
              </w:rPr>
              <w:t xml:space="preserve"> 2019</w:t>
            </w:r>
            <w:r w:rsidR="009A1BE9">
              <w:rPr>
                <w:lang w:val="tr-TR"/>
              </w:rPr>
              <w:t>-</w:t>
            </w:r>
            <w:r w:rsidR="00530A4A">
              <w:rPr>
                <w:lang w:val="tr-TR"/>
              </w:rPr>
              <w:t>31 Mayıs 2019</w:t>
            </w:r>
          </w:p>
        </w:tc>
      </w:tr>
      <w:tr w:rsidR="00601E47" w:rsidRPr="00BE36D1" w:rsidTr="00541475">
        <w:trPr>
          <w:trHeight w:hRule="exact" w:val="354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 xml:space="preserve">Süresi </w:t>
            </w:r>
            <w:proofErr w:type="gramStart"/>
            <w:r w:rsidRPr="00BE36D1">
              <w:rPr>
                <w:b/>
                <w:sz w:val="21"/>
                <w:lang w:val="tr-TR"/>
              </w:rPr>
              <w:t>(</w:t>
            </w:r>
            <w:proofErr w:type="gramEnd"/>
            <w:r w:rsidRPr="00BE36D1">
              <w:rPr>
                <w:b/>
                <w:sz w:val="21"/>
                <w:lang w:val="tr-TR"/>
              </w:rPr>
              <w:t>Öngörülen Top. Saat)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BE36D1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96</w:t>
            </w:r>
            <w:r w:rsidR="00CB0D4F" w:rsidRPr="00BE36D1">
              <w:rPr>
                <w:lang w:val="tr-TR"/>
              </w:rPr>
              <w:t xml:space="preserve"> saat</w:t>
            </w:r>
          </w:p>
        </w:tc>
      </w:tr>
      <w:tr w:rsidR="00601E47" w:rsidRPr="00BE36D1" w:rsidTr="00541475">
        <w:trPr>
          <w:trHeight w:hRule="exact" w:val="563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Önerilen Gün ve Saatler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1E5185" w:rsidP="00530A4A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Haftada iki gün</w:t>
            </w:r>
            <w:r w:rsidR="00692C07" w:rsidRPr="00BE36D1">
              <w:rPr>
                <w:lang w:val="tr-TR"/>
              </w:rPr>
              <w:t>,</w:t>
            </w:r>
            <w:r w:rsidRPr="00BE36D1">
              <w:rPr>
                <w:lang w:val="tr-TR"/>
              </w:rPr>
              <w:t xml:space="preserve"> </w:t>
            </w:r>
            <w:r w:rsidR="00530A4A">
              <w:rPr>
                <w:lang w:val="tr-TR"/>
              </w:rPr>
              <w:t>Katılımcılarla belirlenecek uygun saatlerde Cuma Cumartesi veya Pazar günleri</w:t>
            </w:r>
            <w:r w:rsidR="00692C07" w:rsidRPr="00BE36D1">
              <w:rPr>
                <w:lang w:val="tr-TR"/>
              </w:rPr>
              <w:t xml:space="preserve">. </w:t>
            </w:r>
            <w:r w:rsidR="00530A4A">
              <w:rPr>
                <w:lang w:val="tr-TR"/>
              </w:rPr>
              <w:t>84</w:t>
            </w:r>
            <w:r w:rsidRPr="00BE36D1">
              <w:rPr>
                <w:lang w:val="tr-TR"/>
              </w:rPr>
              <w:t xml:space="preserve"> saat teori</w:t>
            </w:r>
            <w:r w:rsidR="000014B9" w:rsidRPr="00BE36D1">
              <w:rPr>
                <w:lang w:val="tr-TR"/>
              </w:rPr>
              <w:t>,</w:t>
            </w:r>
            <w:r w:rsidR="00BE36D1" w:rsidRPr="00BE36D1">
              <w:rPr>
                <w:lang w:val="tr-TR"/>
              </w:rPr>
              <w:t xml:space="preserve"> </w:t>
            </w:r>
            <w:r w:rsidR="00530A4A">
              <w:rPr>
                <w:lang w:val="tr-TR"/>
              </w:rPr>
              <w:t>12</w:t>
            </w:r>
            <w:r w:rsidR="00BE36D1" w:rsidRPr="00BE36D1">
              <w:rPr>
                <w:lang w:val="tr-TR"/>
              </w:rPr>
              <w:t xml:space="preserve"> </w:t>
            </w:r>
            <w:r w:rsidR="00613318" w:rsidRPr="00BE36D1">
              <w:rPr>
                <w:lang w:val="tr-TR"/>
              </w:rPr>
              <w:t>saat uygulama dersi</w:t>
            </w:r>
            <w:r w:rsidR="00692C07" w:rsidRPr="00BE36D1">
              <w:rPr>
                <w:lang w:val="tr-TR"/>
              </w:rPr>
              <w:t xml:space="preserve"> verilecektir</w:t>
            </w:r>
            <w:r w:rsidR="00613318" w:rsidRPr="00BE36D1">
              <w:rPr>
                <w:lang w:val="tr-TR"/>
              </w:rPr>
              <w:t>.</w:t>
            </w:r>
          </w:p>
        </w:tc>
      </w:tr>
      <w:tr w:rsidR="00601E47" w:rsidRPr="00BE36D1" w:rsidTr="00541475">
        <w:trPr>
          <w:trHeight w:hRule="exact" w:val="354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 xml:space="preserve">Önerilen </w:t>
            </w:r>
            <w:proofErr w:type="gramStart"/>
            <w:r w:rsidRPr="00BE36D1">
              <w:rPr>
                <w:b/>
                <w:sz w:val="21"/>
                <w:lang w:val="tr-TR"/>
              </w:rPr>
              <w:t>Mekan</w:t>
            </w:r>
            <w:proofErr w:type="gramEnd"/>
            <w:r w:rsidRPr="00BE36D1">
              <w:rPr>
                <w:b/>
                <w:sz w:val="21"/>
                <w:lang w:val="tr-TR"/>
              </w:rPr>
              <w:t xml:space="preserve"> ve Donanım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1E5185" w:rsidP="00031FD0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 xml:space="preserve">Edebiyat Fakültesi </w:t>
            </w:r>
            <w:r w:rsidR="00031FD0" w:rsidRPr="00BE36D1">
              <w:rPr>
                <w:lang w:val="tr-TR"/>
              </w:rPr>
              <w:t xml:space="preserve">A-206 </w:t>
            </w:r>
            <w:proofErr w:type="spellStart"/>
            <w:r w:rsidR="00A52109" w:rsidRPr="00BE36D1">
              <w:rPr>
                <w:lang w:val="tr-TR"/>
              </w:rPr>
              <w:t>Nolu</w:t>
            </w:r>
            <w:proofErr w:type="spellEnd"/>
            <w:r w:rsidR="00A52109" w:rsidRPr="00BE36D1">
              <w:rPr>
                <w:lang w:val="tr-TR"/>
              </w:rPr>
              <w:t xml:space="preserve"> Konferans Salonu</w:t>
            </w:r>
            <w:r w:rsidR="00613318" w:rsidRPr="00BE36D1">
              <w:rPr>
                <w:lang w:val="tr-TR"/>
              </w:rPr>
              <w:t>.</w:t>
            </w:r>
          </w:p>
        </w:tc>
      </w:tr>
      <w:tr w:rsidR="00601E47" w:rsidRPr="00BE36D1" w:rsidTr="00541475">
        <w:trPr>
          <w:trHeight w:hRule="exact" w:val="352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Önerilen Katılımcı Sayısı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8560D1" w:rsidP="00601E4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50</w:t>
            </w:r>
          </w:p>
        </w:tc>
      </w:tr>
      <w:tr w:rsidR="00601E47" w:rsidRPr="00BE36D1" w:rsidTr="008A344D">
        <w:trPr>
          <w:trHeight w:hRule="exact" w:val="1417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ind w:right="279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Öngörülen Kişi Başı Eğitim Ücreti ve Taksitlendirme Durumu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8C10B5" w:rsidP="008C10B5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Kişi başı eğitim ücreti 6</w:t>
            </w:r>
            <w:r w:rsidR="00CB0D4F" w:rsidRPr="00BE36D1">
              <w:rPr>
                <w:lang w:val="tr-TR"/>
              </w:rPr>
              <w:t>00 TL</w:t>
            </w:r>
            <w:r w:rsidRPr="00BE36D1">
              <w:rPr>
                <w:lang w:val="tr-TR"/>
              </w:rPr>
              <w:t xml:space="preserve"> olup ödeme i</w:t>
            </w:r>
            <w:r w:rsidR="00945D34" w:rsidRPr="00BE36D1">
              <w:rPr>
                <w:lang w:val="tr-TR"/>
              </w:rPr>
              <w:t xml:space="preserve">ki taksit </w:t>
            </w:r>
            <w:r w:rsidRPr="00BE36D1">
              <w:rPr>
                <w:lang w:val="tr-TR"/>
              </w:rPr>
              <w:t>halinde yapılacaktır.</w:t>
            </w:r>
          </w:p>
          <w:p w:rsidR="00541475" w:rsidRPr="00BE36D1" w:rsidRDefault="00541475" w:rsidP="008C10B5">
            <w:pPr>
              <w:jc w:val="both"/>
              <w:rPr>
                <w:lang w:val="tr-TR"/>
              </w:rPr>
            </w:pPr>
          </w:p>
          <w:p w:rsidR="008C10B5" w:rsidRPr="00BE36D1" w:rsidRDefault="00530A4A" w:rsidP="008C10B5">
            <w:pPr>
              <w:jc w:val="both"/>
              <w:rPr>
                <w:u w:val="single"/>
                <w:lang w:val="tr-TR"/>
              </w:rPr>
            </w:pPr>
            <w:r>
              <w:rPr>
                <w:u w:val="single"/>
                <w:lang w:val="tr-TR"/>
              </w:rPr>
              <w:t xml:space="preserve">İki taksit. </w:t>
            </w:r>
          </w:p>
        </w:tc>
      </w:tr>
      <w:tr w:rsidR="00601E47" w:rsidRPr="00BE36D1" w:rsidTr="00541475">
        <w:trPr>
          <w:trHeight w:hRule="exact" w:val="1301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Özel Koşullar</w:t>
            </w:r>
          </w:p>
        </w:tc>
        <w:tc>
          <w:tcPr>
            <w:tcW w:w="7370" w:type="dxa"/>
            <w:gridSpan w:val="6"/>
            <w:vAlign w:val="center"/>
          </w:tcPr>
          <w:p w:rsidR="00E8190C" w:rsidRPr="00BE36D1" w:rsidRDefault="007657F3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 xml:space="preserve">Her öğrenci </w:t>
            </w:r>
            <w:r w:rsidR="00613318" w:rsidRPr="00BE36D1">
              <w:rPr>
                <w:lang w:val="tr-TR"/>
              </w:rPr>
              <w:t>“</w:t>
            </w:r>
            <w:r w:rsidRPr="00BE36D1">
              <w:rPr>
                <w:lang w:val="tr-TR"/>
              </w:rPr>
              <w:t xml:space="preserve">C1 </w:t>
            </w:r>
            <w:r w:rsidR="00613318" w:rsidRPr="00BE36D1">
              <w:rPr>
                <w:lang w:val="tr-TR"/>
              </w:rPr>
              <w:t xml:space="preserve">Düzey </w:t>
            </w:r>
            <w:r w:rsidRPr="00BE36D1">
              <w:rPr>
                <w:lang w:val="tr-TR"/>
              </w:rPr>
              <w:t>Türkçe Sınavı</w:t>
            </w:r>
            <w:r w:rsidR="00613318" w:rsidRPr="00BE36D1">
              <w:rPr>
                <w:lang w:val="tr-TR"/>
              </w:rPr>
              <w:t>” hazırlamakla mükelleftir.</w:t>
            </w:r>
          </w:p>
        </w:tc>
      </w:tr>
    </w:tbl>
    <w:p w:rsidR="00F138C2" w:rsidRPr="00BE36D1" w:rsidRDefault="00F138C2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31"/>
        <w:gridCol w:w="174"/>
        <w:gridCol w:w="1967"/>
        <w:gridCol w:w="359"/>
        <w:gridCol w:w="1897"/>
        <w:gridCol w:w="2942"/>
      </w:tblGrid>
      <w:tr w:rsidR="00601E47" w:rsidRPr="00BE36D1" w:rsidTr="00541475">
        <w:trPr>
          <w:trHeight w:hRule="exact" w:val="352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55"/>
              <w:rPr>
                <w:b/>
                <w:sz w:val="21"/>
                <w:szCs w:val="21"/>
                <w:lang w:val="tr-TR"/>
              </w:rPr>
            </w:pPr>
            <w:r w:rsidRPr="00BE36D1">
              <w:rPr>
                <w:b/>
                <w:sz w:val="21"/>
                <w:szCs w:val="21"/>
                <w:lang w:val="tr-TR"/>
              </w:rPr>
              <w:t>EĞİTİM HAKKINDA</w:t>
            </w:r>
          </w:p>
        </w:tc>
      </w:tr>
      <w:tr w:rsidR="00601E47" w:rsidRPr="00BE36D1" w:rsidTr="004F0493">
        <w:trPr>
          <w:trHeight w:hRule="exact" w:val="6346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0"/>
              <w:rPr>
                <w:b/>
                <w:sz w:val="21"/>
                <w:szCs w:val="21"/>
                <w:lang w:val="tr-TR"/>
              </w:rPr>
            </w:pPr>
            <w:r w:rsidRPr="00BE36D1">
              <w:rPr>
                <w:b/>
                <w:sz w:val="21"/>
                <w:szCs w:val="21"/>
                <w:lang w:val="tr-TR"/>
              </w:rPr>
              <w:t>İçeriği</w:t>
            </w:r>
          </w:p>
        </w:tc>
        <w:tc>
          <w:tcPr>
            <w:tcW w:w="7370" w:type="dxa"/>
            <w:gridSpan w:val="6"/>
            <w:vAlign w:val="center"/>
          </w:tcPr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 Alanına Giriş</w:t>
            </w:r>
          </w:p>
          <w:p w:rsidR="00237880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Sınıf İçi İlişkiler ve Sınıf Yönetimi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Avrupa Dilleri Öğretimi Ortak Başvuru Metni ve Türkçe Öğretimi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Kuram ve Yaklaşımlar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Temel Düzey Etkinlikleri ve İlk Ders Uygulamaları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Kültürel Öğelerin Yeri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Yazma Becerisi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Okuma Becerisi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Konuşma Becerisi</w:t>
            </w:r>
          </w:p>
          <w:p w:rsidR="00237880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Dinleme Becerisi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İki Dillilik ve Yabancı Dil Olarak Türkçe Öğretimi Alanına Yansımaları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Sınav Uygulama ve Değerlendirme</w:t>
            </w:r>
          </w:p>
          <w:p w:rsidR="00F138C2" w:rsidRPr="00BE36D1" w:rsidRDefault="00383BB7" w:rsidP="00F77D89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Sınav Hazırlama Ölçütleri</w:t>
            </w:r>
          </w:p>
        </w:tc>
      </w:tr>
      <w:tr w:rsidR="00601E47" w:rsidRPr="00BE36D1" w:rsidTr="004F0493">
        <w:trPr>
          <w:trHeight w:hRule="exact" w:val="6239"/>
        </w:trPr>
        <w:tc>
          <w:tcPr>
            <w:tcW w:w="2867" w:type="dxa"/>
            <w:gridSpan w:val="2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0"/>
              <w:rPr>
                <w:b/>
                <w:sz w:val="21"/>
                <w:szCs w:val="21"/>
                <w:lang w:val="tr-TR"/>
              </w:rPr>
            </w:pPr>
            <w:r w:rsidRPr="00BE36D1">
              <w:rPr>
                <w:b/>
                <w:sz w:val="21"/>
                <w:szCs w:val="21"/>
                <w:lang w:val="tr-TR"/>
              </w:rPr>
              <w:t>Konu Başlıkları</w:t>
            </w:r>
          </w:p>
        </w:tc>
        <w:tc>
          <w:tcPr>
            <w:tcW w:w="7339" w:type="dxa"/>
            <w:gridSpan w:val="5"/>
            <w:vAlign w:val="center"/>
          </w:tcPr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Türkçenin Dünya Dilleri Arasındaki Yeri, İki Dillilik, Neden Yabancı Dil Olarak Türkçe Öğretimi?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Sorunlar ve Çözümler, Türkçe Öğretiminin İlkeleri ve İncelikleri, Sınıf İçi İlişkiler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Öğretiminde Temel Yaklaşımlar, Yöntem ve Teknikler, Avrupa Ortak Başvuru Metni ve Dil Öğretiminde Yeterlikler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Öğretenler İçin Dil Bilgisi Öğretimi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Dinleme Metinlerinin Niteliği ve Dinleme Uygulamaları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Okuma Metinlerinin Niteliği ve Okuma Uygulamaları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Öğretiminde Yazma Becerisinin Yeri ve Yazılı Anlatım Uygulamaları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Konuşma Becerisinin Yeri ve Sözlü Anlatım Uygulamaları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Kaynak Tanıtımı, Materyal Geliştirme ve Kullanımı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Öğretiminde Teknolojiyi ve İnterneti Etkili Kullanmanın Yolları, Kısa Filmler ile Sinema Filmlerinin Kullanımı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Sınıf İçi Uygulamalar ve Etkinlikler, Eğitici Oyunlar ve Drama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Öğretiminde Tematik Yaklaşım ve Kelime Öğretimi, Kültürlerarası İletişim ve Bir Beceri Olarak Kültür Aktarımı</w:t>
            </w:r>
          </w:p>
          <w:p w:rsidR="00F138C2" w:rsidRPr="00BE36D1" w:rsidRDefault="00383BB7" w:rsidP="00E42B92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Örnek Ders Anlatımları</w:t>
            </w:r>
            <w:r w:rsidR="00E42B92" w:rsidRPr="00BE36D1">
              <w:rPr>
                <w:sz w:val="20"/>
                <w:szCs w:val="20"/>
                <w:lang w:val="tr-TR" w:eastAsia="tr-TR"/>
              </w:rPr>
              <w:t>,</w:t>
            </w:r>
            <w:r w:rsidRPr="00BE36D1">
              <w:rPr>
                <w:sz w:val="20"/>
                <w:szCs w:val="20"/>
                <w:lang w:val="tr-TR" w:eastAsia="tr-TR"/>
              </w:rPr>
              <w:t xml:space="preserve"> Yabancı Dil Öğretiminde Öğrenci Başarısını Ölçme ve Değerlendirme, Sınav Hazırlama ve Uygulama Esasları, Soru Hazırlama Atölye Çalışması</w:t>
            </w:r>
          </w:p>
        </w:tc>
      </w:tr>
      <w:tr w:rsidR="00601E47" w:rsidRPr="00BE36D1" w:rsidTr="000E66F2">
        <w:trPr>
          <w:trHeight w:hRule="exact" w:val="1126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0"/>
              <w:rPr>
                <w:b/>
                <w:sz w:val="21"/>
                <w:szCs w:val="21"/>
                <w:lang w:val="tr-TR"/>
              </w:rPr>
            </w:pPr>
            <w:r w:rsidRPr="00BE36D1">
              <w:rPr>
                <w:b/>
                <w:sz w:val="21"/>
                <w:szCs w:val="21"/>
                <w:lang w:val="tr-TR"/>
              </w:rPr>
              <w:t>Kimler Katılabilir?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58570F" w:rsidP="004F049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Sertifika programına “</w:t>
            </w:r>
            <w:r w:rsidR="009663D7" w:rsidRPr="00BE36D1">
              <w:rPr>
                <w:sz w:val="20"/>
                <w:szCs w:val="20"/>
                <w:shd w:val="clear" w:color="auto" w:fill="FFFFFF"/>
                <w:lang w:val="tr-TR"/>
              </w:rPr>
              <w:t>Edebiyat Fakültesi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”</w:t>
            </w:r>
            <w:r w:rsidR="00AB6AC3" w:rsidRPr="00BE36D1">
              <w:rPr>
                <w:sz w:val="20"/>
                <w:szCs w:val="20"/>
                <w:shd w:val="clear" w:color="auto" w:fill="FFFFFF"/>
                <w:lang w:val="tr-TR"/>
              </w:rPr>
              <w:t xml:space="preserve">, 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“</w:t>
            </w:r>
            <w:r w:rsidR="00AB6AC3" w:rsidRPr="00BE36D1">
              <w:rPr>
                <w:sz w:val="20"/>
                <w:szCs w:val="20"/>
                <w:shd w:val="clear" w:color="auto" w:fill="FFFFFF"/>
                <w:lang w:val="tr-TR"/>
              </w:rPr>
              <w:t>Sosyal ve Beşeri Bilimler Fakültesi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”</w:t>
            </w:r>
            <w:r w:rsidR="00AB6AC3" w:rsidRPr="00BE36D1">
              <w:rPr>
                <w:sz w:val="20"/>
                <w:szCs w:val="20"/>
                <w:shd w:val="clear" w:color="auto" w:fill="FFFFFF"/>
                <w:lang w:val="tr-TR"/>
              </w:rPr>
              <w:t>,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“</w:t>
            </w:r>
            <w:r w:rsidR="003E0957" w:rsidRPr="00BE36D1">
              <w:rPr>
                <w:sz w:val="20"/>
                <w:szCs w:val="20"/>
                <w:shd w:val="clear" w:color="auto" w:fill="FFFFFF"/>
                <w:lang w:val="tr-TR"/>
              </w:rPr>
              <w:t>Eğitim Fakültesi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”</w:t>
            </w:r>
            <w:r w:rsidR="002934BB" w:rsidRPr="00BE36D1">
              <w:rPr>
                <w:sz w:val="20"/>
                <w:szCs w:val="20"/>
                <w:shd w:val="clear" w:color="auto" w:fill="FFFFFF"/>
                <w:lang w:val="tr-TR"/>
              </w:rPr>
              <w:t>öğrencileri</w:t>
            </w:r>
            <w:r w:rsidR="004F0493" w:rsidRPr="00BE36D1">
              <w:rPr>
                <w:sz w:val="20"/>
                <w:szCs w:val="20"/>
                <w:shd w:val="clear" w:color="auto" w:fill="FFFFFF"/>
                <w:lang w:val="tr-TR"/>
              </w:rPr>
              <w:t>/mezunları</w:t>
            </w:r>
            <w:r w:rsidR="000E2D58" w:rsidRPr="00BE36D1">
              <w:rPr>
                <w:sz w:val="20"/>
                <w:szCs w:val="20"/>
                <w:shd w:val="clear" w:color="auto" w:fill="FFFFFF"/>
                <w:lang w:val="tr-TR"/>
              </w:rPr>
              <w:t>katılabilir.</w:t>
            </w:r>
            <w:r w:rsidR="00FF768D" w:rsidRPr="00BE36D1">
              <w:rPr>
                <w:sz w:val="20"/>
                <w:szCs w:val="20"/>
                <w:shd w:val="clear" w:color="auto" w:fill="FFFFFF"/>
                <w:lang w:val="tr-TR"/>
              </w:rPr>
              <w:t xml:space="preserve"> İ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 xml:space="preserve">lgili fakültelerinson sınıfında okuyan öğrencilere, bu programlardan mezun olanlara </w:t>
            </w:r>
            <w:r w:rsidR="004F0493" w:rsidRPr="00BE36D1">
              <w:rPr>
                <w:sz w:val="20"/>
                <w:szCs w:val="20"/>
                <w:shd w:val="clear" w:color="auto" w:fill="FFFFFF"/>
                <w:lang w:val="tr-TR"/>
              </w:rPr>
              <w:t xml:space="preserve">ve 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 xml:space="preserve">bu alanlarla ilgili programlarda yüksek lisans veya doktora yapanlara </w:t>
            </w:r>
            <w:r w:rsidR="00FF768D" w:rsidRPr="00BE36D1">
              <w:rPr>
                <w:sz w:val="20"/>
                <w:szCs w:val="20"/>
                <w:shd w:val="clear" w:color="auto" w:fill="FFFFFF"/>
                <w:lang w:val="tr-TR"/>
              </w:rPr>
              <w:t>öncelik verilecektir.</w:t>
            </w:r>
          </w:p>
        </w:tc>
      </w:tr>
      <w:tr w:rsidR="00601E47" w:rsidRPr="00BE36D1" w:rsidTr="000E66F2">
        <w:trPr>
          <w:trHeight w:hRule="exact" w:val="419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szCs w:val="21"/>
                <w:lang w:val="tr-TR"/>
              </w:rPr>
            </w:pPr>
            <w:r w:rsidRPr="00BE36D1">
              <w:rPr>
                <w:b/>
                <w:sz w:val="21"/>
                <w:szCs w:val="21"/>
                <w:lang w:val="tr-TR"/>
              </w:rPr>
              <w:t>Belgelendirme</w:t>
            </w:r>
            <w:bookmarkStart w:id="0" w:name="_GoBack"/>
            <w:bookmarkEnd w:id="0"/>
          </w:p>
        </w:tc>
        <w:tc>
          <w:tcPr>
            <w:tcW w:w="205" w:type="dxa"/>
            <w:gridSpan w:val="2"/>
            <w:tcBorders>
              <w:right w:val="nil"/>
            </w:tcBorders>
            <w:vAlign w:val="center"/>
          </w:tcPr>
          <w:p w:rsidR="00F138C2" w:rsidRPr="00BE36D1" w:rsidRDefault="003A3B8E">
            <w:pPr>
              <w:pStyle w:val="TableParagraph"/>
              <w:ind w:left="55"/>
              <w:rPr>
                <w:sz w:val="20"/>
                <w:szCs w:val="20"/>
                <w:lang w:val="tr-TR"/>
              </w:rPr>
            </w:pPr>
            <w:proofErr w:type="gramStart"/>
            <w:r w:rsidRPr="00BE36D1">
              <w:rPr>
                <w:sz w:val="20"/>
                <w:szCs w:val="20"/>
                <w:lang w:val="tr-TR"/>
              </w:rPr>
              <w:t>(</w:t>
            </w:r>
            <w:proofErr w:type="gramEnd"/>
          </w:p>
        </w:tc>
        <w:tc>
          <w:tcPr>
            <w:tcW w:w="1967" w:type="dxa"/>
            <w:tcBorders>
              <w:left w:val="nil"/>
              <w:right w:val="nil"/>
            </w:tcBorders>
            <w:vAlign w:val="center"/>
          </w:tcPr>
          <w:p w:rsidR="00F138C2" w:rsidRPr="00BE36D1" w:rsidRDefault="003A3B8E" w:rsidP="00523C81">
            <w:pPr>
              <w:pStyle w:val="TableParagraph"/>
              <w:ind w:left="78"/>
              <w:rPr>
                <w:sz w:val="20"/>
                <w:szCs w:val="20"/>
                <w:lang w:val="tr-TR"/>
              </w:rPr>
            </w:pPr>
            <w:r w:rsidRPr="00BE36D1">
              <w:rPr>
                <w:sz w:val="20"/>
                <w:szCs w:val="20"/>
                <w:lang w:val="tr-TR"/>
              </w:rPr>
              <w:t xml:space="preserve">) Katılım </w:t>
            </w:r>
            <w:r w:rsidR="00523C81" w:rsidRPr="00BE36D1">
              <w:rPr>
                <w:sz w:val="20"/>
                <w:szCs w:val="20"/>
                <w:lang w:val="tr-TR"/>
              </w:rPr>
              <w:t>Belgesi</w:t>
            </w:r>
          </w:p>
        </w:tc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F138C2" w:rsidRPr="00BE36D1" w:rsidRDefault="003A3B8E">
            <w:pPr>
              <w:pStyle w:val="TableParagraph"/>
              <w:ind w:left="209"/>
              <w:rPr>
                <w:sz w:val="20"/>
                <w:szCs w:val="20"/>
                <w:lang w:val="tr-TR"/>
              </w:rPr>
            </w:pPr>
            <w:proofErr w:type="gramStart"/>
            <w:r w:rsidRPr="00BE36D1">
              <w:rPr>
                <w:sz w:val="20"/>
                <w:szCs w:val="20"/>
                <w:lang w:val="tr-TR"/>
              </w:rPr>
              <w:t>(</w:t>
            </w:r>
            <w:proofErr w:type="gramEnd"/>
          </w:p>
        </w:tc>
        <w:tc>
          <w:tcPr>
            <w:tcW w:w="1897" w:type="dxa"/>
            <w:tcBorders>
              <w:left w:val="nil"/>
              <w:right w:val="nil"/>
            </w:tcBorders>
            <w:vAlign w:val="center"/>
          </w:tcPr>
          <w:p w:rsidR="00F138C2" w:rsidRPr="00BE36D1" w:rsidRDefault="00025BE1" w:rsidP="00025BE1">
            <w:pPr>
              <w:pStyle w:val="TableParagraph"/>
              <w:ind w:left="0"/>
              <w:rPr>
                <w:sz w:val="20"/>
                <w:szCs w:val="20"/>
                <w:lang w:val="tr-TR"/>
              </w:rPr>
            </w:pPr>
            <w:r w:rsidRPr="00BE36D1">
              <w:rPr>
                <w:sz w:val="20"/>
                <w:szCs w:val="20"/>
                <w:lang w:val="tr-TR"/>
              </w:rPr>
              <w:t xml:space="preserve">X </w:t>
            </w:r>
            <w:r w:rsidR="003A3B8E" w:rsidRPr="00BE36D1">
              <w:rPr>
                <w:sz w:val="20"/>
                <w:szCs w:val="20"/>
                <w:lang w:val="tr-TR"/>
              </w:rPr>
              <w:t>) Eğitim Sertifikası</w:t>
            </w:r>
          </w:p>
        </w:tc>
        <w:tc>
          <w:tcPr>
            <w:tcW w:w="2942" w:type="dxa"/>
            <w:tcBorders>
              <w:left w:val="nil"/>
            </w:tcBorders>
            <w:vAlign w:val="center"/>
          </w:tcPr>
          <w:p w:rsidR="00F138C2" w:rsidRPr="00BE36D1" w:rsidRDefault="003A3B8E" w:rsidP="009663D7">
            <w:pPr>
              <w:pStyle w:val="TableParagraph"/>
              <w:ind w:left="210"/>
              <w:jc w:val="both"/>
              <w:rPr>
                <w:sz w:val="20"/>
                <w:szCs w:val="20"/>
                <w:lang w:val="tr-TR"/>
              </w:rPr>
            </w:pPr>
            <w:r w:rsidRPr="00BE36D1">
              <w:rPr>
                <w:sz w:val="20"/>
                <w:szCs w:val="20"/>
                <w:lang w:val="tr-TR"/>
              </w:rPr>
              <w:t>(   ) Yok</w:t>
            </w:r>
          </w:p>
        </w:tc>
      </w:tr>
    </w:tbl>
    <w:p w:rsidR="003A3B8E" w:rsidRPr="00BE36D1" w:rsidRDefault="003A3B8E">
      <w:pPr>
        <w:rPr>
          <w:lang w:val="tr-TR"/>
        </w:rPr>
      </w:pPr>
    </w:p>
    <w:sectPr w:rsidR="003A3B8E" w:rsidRPr="00BE36D1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468"/>
    <w:multiLevelType w:val="multilevel"/>
    <w:tmpl w:val="92F8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014B9"/>
    <w:rsid w:val="000133B6"/>
    <w:rsid w:val="00016C31"/>
    <w:rsid w:val="00025BE1"/>
    <w:rsid w:val="00031FD0"/>
    <w:rsid w:val="000C08B2"/>
    <w:rsid w:val="000D1F11"/>
    <w:rsid w:val="000E2D58"/>
    <w:rsid w:val="000E66F2"/>
    <w:rsid w:val="00101C9A"/>
    <w:rsid w:val="00122DC4"/>
    <w:rsid w:val="00153921"/>
    <w:rsid w:val="001E5185"/>
    <w:rsid w:val="00237880"/>
    <w:rsid w:val="002934BB"/>
    <w:rsid w:val="002E0F8E"/>
    <w:rsid w:val="002F4EAA"/>
    <w:rsid w:val="003645E4"/>
    <w:rsid w:val="00383BB7"/>
    <w:rsid w:val="003A3B8E"/>
    <w:rsid w:val="003B5293"/>
    <w:rsid w:val="003E0957"/>
    <w:rsid w:val="00455C79"/>
    <w:rsid w:val="00457FE2"/>
    <w:rsid w:val="00494B33"/>
    <w:rsid w:val="004F0493"/>
    <w:rsid w:val="00523C81"/>
    <w:rsid w:val="00530A4A"/>
    <w:rsid w:val="00537098"/>
    <w:rsid w:val="00537B0F"/>
    <w:rsid w:val="00537C8A"/>
    <w:rsid w:val="00541475"/>
    <w:rsid w:val="0058570F"/>
    <w:rsid w:val="005E647D"/>
    <w:rsid w:val="00601E47"/>
    <w:rsid w:val="00613318"/>
    <w:rsid w:val="00651CEA"/>
    <w:rsid w:val="00692C07"/>
    <w:rsid w:val="006F599E"/>
    <w:rsid w:val="00701519"/>
    <w:rsid w:val="00705781"/>
    <w:rsid w:val="0074489E"/>
    <w:rsid w:val="007657F3"/>
    <w:rsid w:val="007B24A8"/>
    <w:rsid w:val="0083092A"/>
    <w:rsid w:val="00850311"/>
    <w:rsid w:val="008560D1"/>
    <w:rsid w:val="008A344D"/>
    <w:rsid w:val="008C10B5"/>
    <w:rsid w:val="00945D34"/>
    <w:rsid w:val="009663D7"/>
    <w:rsid w:val="009A1BE9"/>
    <w:rsid w:val="009C6BD5"/>
    <w:rsid w:val="009E3D4D"/>
    <w:rsid w:val="00A05AEA"/>
    <w:rsid w:val="00A306D8"/>
    <w:rsid w:val="00A52109"/>
    <w:rsid w:val="00A871AC"/>
    <w:rsid w:val="00A90D42"/>
    <w:rsid w:val="00AB6AC3"/>
    <w:rsid w:val="00AF27DC"/>
    <w:rsid w:val="00BD2FD5"/>
    <w:rsid w:val="00BE36D1"/>
    <w:rsid w:val="00C60A56"/>
    <w:rsid w:val="00C60BA8"/>
    <w:rsid w:val="00C65235"/>
    <w:rsid w:val="00CA4C25"/>
    <w:rsid w:val="00CB0D4F"/>
    <w:rsid w:val="00D16EDE"/>
    <w:rsid w:val="00E07265"/>
    <w:rsid w:val="00E42B92"/>
    <w:rsid w:val="00E4520F"/>
    <w:rsid w:val="00E8190C"/>
    <w:rsid w:val="00F138C2"/>
    <w:rsid w:val="00F77D89"/>
    <w:rsid w:val="00FB404A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character" w:styleId="Kpr">
    <w:name w:val="Hyperlink"/>
    <w:basedOn w:val="VarsaylanParagrafYazTipi"/>
    <w:uiPriority w:val="99"/>
    <w:unhideWhenUsed/>
    <w:rsid w:val="00C652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3BB7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@k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4</cp:revision>
  <dcterms:created xsi:type="dcterms:W3CDTF">2019-02-12T11:14:00Z</dcterms:created>
  <dcterms:modified xsi:type="dcterms:W3CDTF">2019-02-26T11:55:00Z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