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61" w:rsidRPr="00D6231F" w:rsidRDefault="00156961" w:rsidP="00156961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231F">
        <w:rPr>
          <w:rFonts w:ascii="Times New Roman" w:hAnsi="Times New Roman"/>
          <w:b/>
          <w:sz w:val="20"/>
          <w:szCs w:val="20"/>
        </w:rPr>
        <w:t>2022-2023 Eğitim-Öğretim</w:t>
      </w:r>
    </w:p>
    <w:p w:rsidR="00156961" w:rsidRDefault="00156961" w:rsidP="00156961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D6231F">
        <w:rPr>
          <w:rFonts w:ascii="Times New Roman" w:hAnsi="Times New Roman"/>
          <w:b/>
          <w:sz w:val="20"/>
          <w:szCs w:val="20"/>
        </w:rPr>
        <w:t>Yılıbahar</w:t>
      </w:r>
      <w:proofErr w:type="spellEnd"/>
      <w:r w:rsidRPr="00D6231F">
        <w:rPr>
          <w:rFonts w:ascii="Times New Roman" w:hAnsi="Times New Roman"/>
          <w:b/>
          <w:sz w:val="20"/>
          <w:szCs w:val="20"/>
        </w:rPr>
        <w:t xml:space="preserve"> Yarıyılı Mazeret Sınavları</w:t>
      </w:r>
    </w:p>
    <w:p w:rsidR="00156961" w:rsidRDefault="00156961" w:rsidP="00156961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9A6" w:rsidRPr="00D6231F" w:rsidRDefault="007A59A6" w:rsidP="007A59A6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231F">
        <w:rPr>
          <w:rFonts w:ascii="Times New Roman" w:hAnsi="Times New Roman"/>
          <w:b/>
          <w:sz w:val="20"/>
          <w:szCs w:val="20"/>
        </w:rPr>
        <w:t>2022-2023 Eğitim-Öğretim</w:t>
      </w:r>
    </w:p>
    <w:p w:rsidR="007A59A6" w:rsidRDefault="007A59A6" w:rsidP="007A59A6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D6231F">
        <w:rPr>
          <w:rFonts w:ascii="Times New Roman" w:hAnsi="Times New Roman"/>
          <w:b/>
          <w:sz w:val="20"/>
          <w:szCs w:val="20"/>
        </w:rPr>
        <w:t>Yılıbahar</w:t>
      </w:r>
      <w:proofErr w:type="spellEnd"/>
      <w:r w:rsidRPr="00D6231F">
        <w:rPr>
          <w:rFonts w:ascii="Times New Roman" w:hAnsi="Times New Roman"/>
          <w:b/>
          <w:sz w:val="20"/>
          <w:szCs w:val="20"/>
        </w:rPr>
        <w:t xml:space="preserve"> Yarıyılı Mazeret Sınavları</w:t>
      </w:r>
    </w:p>
    <w:p w:rsidR="007A59A6" w:rsidRDefault="007A59A6" w:rsidP="007A59A6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9A6" w:rsidRPr="00D6231F" w:rsidRDefault="007A59A6" w:rsidP="007A59A6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9A6" w:rsidRPr="00D6231F" w:rsidRDefault="007A59A6" w:rsidP="007A59A6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261"/>
        <w:gridCol w:w="3969"/>
      </w:tblGrid>
      <w:tr w:rsidR="007A59A6" w:rsidRPr="00D6231F" w:rsidTr="00790937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Pr="00D6231F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31F">
              <w:rPr>
                <w:rFonts w:ascii="Times New Roman" w:hAnsi="Times New Roman"/>
                <w:b/>
                <w:sz w:val="20"/>
                <w:szCs w:val="20"/>
              </w:rPr>
              <w:t>Dersin Adı ve Kodu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Pr="00D6231F" w:rsidRDefault="007A59A6" w:rsidP="00790937">
            <w:pPr>
              <w:tabs>
                <w:tab w:val="left" w:pos="0"/>
              </w:tabs>
              <w:spacing w:line="240" w:lineRule="auto"/>
              <w:ind w:right="-269"/>
              <w:rPr>
                <w:rFonts w:ascii="Times New Roman" w:hAnsi="Times New Roman"/>
                <w:b/>
                <w:sz w:val="20"/>
                <w:szCs w:val="20"/>
              </w:rPr>
            </w:pPr>
            <w:r w:rsidRPr="00D6231F">
              <w:rPr>
                <w:rFonts w:ascii="Times New Roman" w:hAnsi="Times New Roman"/>
                <w:b/>
                <w:sz w:val="20"/>
                <w:szCs w:val="20"/>
              </w:rPr>
              <w:t>Dersin Sorumlusu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Pr="00D6231F" w:rsidRDefault="007A59A6" w:rsidP="0079093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31F">
              <w:rPr>
                <w:rFonts w:ascii="Times New Roman" w:hAnsi="Times New Roman"/>
                <w:b/>
                <w:sz w:val="20"/>
                <w:szCs w:val="20"/>
              </w:rPr>
              <w:t>Öğrenci Adı-Soyadı</w:t>
            </w: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Pr="00D6231F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31F">
              <w:rPr>
                <w:rFonts w:ascii="Times New Roman" w:hAnsi="Times New Roman"/>
                <w:sz w:val="20"/>
                <w:szCs w:val="20"/>
              </w:rPr>
              <w:t>-İngilizce II (6309203)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Pr="00D6231F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231F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D6231F"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 w:rsidRPr="00D6231F">
              <w:rPr>
                <w:rFonts w:ascii="Times New Roman" w:hAnsi="Times New Roman"/>
                <w:sz w:val="20"/>
                <w:szCs w:val="20"/>
              </w:rPr>
              <w:t>.Zeynep Büşra VARIŞLI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Pr="00D6231F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231F">
              <w:rPr>
                <w:rFonts w:ascii="Times New Roman" w:hAnsi="Times New Roman"/>
                <w:sz w:val="20"/>
                <w:szCs w:val="20"/>
              </w:rPr>
              <w:t>MerveATEŞ</w:t>
            </w:r>
            <w:proofErr w:type="spellEnd"/>
          </w:p>
          <w:p w:rsidR="007A59A6" w:rsidRPr="003D3C69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proofErr w:type="gramStart"/>
            <w:r w:rsidRPr="003D3C6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216309027</w:t>
            </w:r>
            <w:proofErr w:type="gramEnd"/>
          </w:p>
          <w:p w:rsidR="007A59A6" w:rsidRPr="00D6231F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31F">
              <w:rPr>
                <w:rFonts w:ascii="Times New Roman" w:hAnsi="Times New Roman"/>
                <w:sz w:val="20"/>
                <w:szCs w:val="20"/>
              </w:rPr>
              <w:t>Sosyal Güvenlik (N.Ö.)</w:t>
            </w: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Pr="00D6231F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31F">
              <w:rPr>
                <w:rFonts w:ascii="Times New Roman" w:hAnsi="Times New Roman"/>
                <w:sz w:val="20"/>
                <w:szCs w:val="20"/>
              </w:rPr>
              <w:t>-İş Hukuku (6310205)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Pr="00D6231F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231F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D6231F"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 w:rsidRPr="00D6231F">
              <w:rPr>
                <w:rFonts w:ascii="Times New Roman" w:hAnsi="Times New Roman"/>
                <w:sz w:val="20"/>
                <w:szCs w:val="20"/>
              </w:rPr>
              <w:t>.Büşra ÇELİKÖZ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Pr="00D6231F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31F">
              <w:rPr>
                <w:rFonts w:ascii="Times New Roman" w:hAnsi="Times New Roman"/>
                <w:sz w:val="20"/>
                <w:szCs w:val="20"/>
              </w:rPr>
              <w:t>Hatice Seher AVCI</w:t>
            </w:r>
          </w:p>
          <w:p w:rsidR="007A59A6" w:rsidRPr="003D3C69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proofErr w:type="gramStart"/>
            <w:r w:rsidRPr="003D3C6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226310044</w:t>
            </w:r>
            <w:proofErr w:type="gramEnd"/>
          </w:p>
          <w:p w:rsidR="007A59A6" w:rsidRPr="00D6231F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31F">
              <w:rPr>
                <w:rFonts w:ascii="Times New Roman" w:hAnsi="Times New Roman"/>
                <w:sz w:val="20"/>
                <w:szCs w:val="20"/>
              </w:rPr>
              <w:t>Sosyal Güvenlik (İ.Ö.)</w:t>
            </w: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Pr="00D6231F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-Türk Dili II (6309201)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Pr="00D6231F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.Umut DÜŞGÜN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Cevriye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ERDİL</w:t>
            </w:r>
          </w:p>
          <w:p w:rsidR="007A59A6" w:rsidRPr="003D3C69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proofErr w:type="gramStart"/>
            <w:r w:rsidRPr="003D3C6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216322052</w:t>
            </w:r>
            <w:proofErr w:type="gramEnd"/>
          </w:p>
          <w:p w:rsidR="007A59A6" w:rsidRPr="00D6231F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Bankacılık ve Sigortacılık (N.Ö.)</w:t>
            </w: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31F">
              <w:rPr>
                <w:rFonts w:ascii="Times New Roman" w:hAnsi="Times New Roman"/>
                <w:sz w:val="20"/>
                <w:szCs w:val="20"/>
              </w:rPr>
              <w:t>-İngilizce II (6309203)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231F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D6231F"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 w:rsidRPr="00D6231F">
              <w:rPr>
                <w:rFonts w:ascii="Times New Roman" w:hAnsi="Times New Roman"/>
                <w:sz w:val="20"/>
                <w:szCs w:val="20"/>
              </w:rPr>
              <w:t>.Zeynep Büşra VARIŞLI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Pr="00D6231F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Pr="00D6231F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-Reasürans İşlemleri (6323432)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Pr="00D6231F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.Talha GEZGİN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Sinem ŞARK</w:t>
            </w:r>
          </w:p>
          <w:p w:rsidR="007A59A6" w:rsidRPr="003D3C69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proofErr w:type="gramStart"/>
            <w:r w:rsidRPr="003D3C6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206323034</w:t>
            </w:r>
            <w:proofErr w:type="gramEnd"/>
          </w:p>
          <w:p w:rsidR="007A59A6" w:rsidRPr="00D6231F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Bankacılık ve Sigortacılık (İ.Ö.)</w:t>
            </w: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-Sermaye Piyasası (6323441)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.Talha GEZGİN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Pr="00D6231F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-Türk Dili II (6309201)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.Umut DÜŞGÜN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Büşra DURAL</w:t>
            </w:r>
          </w:p>
          <w:p w:rsidR="007A59A6" w:rsidRPr="003D3C69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proofErr w:type="gramStart"/>
            <w:r w:rsidRPr="003D3C6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206322054</w:t>
            </w:r>
            <w:proofErr w:type="gramEnd"/>
          </w:p>
          <w:p w:rsidR="007A59A6" w:rsidRPr="00D6231F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Bankacılık ve Sigortacılık (N.Ö.)</w:t>
            </w: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Reasürans İşlemleri (6322432)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.Talha GEZGİN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Mehmet ASLAN</w:t>
            </w:r>
          </w:p>
          <w:p w:rsidR="007A59A6" w:rsidRPr="003D3C69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proofErr w:type="gramStart"/>
            <w:r w:rsidRPr="003D3C6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216322030</w:t>
            </w:r>
            <w:proofErr w:type="gramEnd"/>
          </w:p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Bankacılık ve Sigortacılık (N.Ö.)</w:t>
            </w: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-İnsan Kaynakları Yönetimi (6322430)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.Süleyman Mustafa KAYAR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Arda AVCI</w:t>
            </w:r>
          </w:p>
          <w:p w:rsidR="007A59A6" w:rsidRPr="003D3C69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proofErr w:type="gramStart"/>
            <w:r w:rsidRPr="003D3C6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216322025</w:t>
            </w:r>
            <w:proofErr w:type="gramEnd"/>
          </w:p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Bankacılık ve Sigortacılık (N.Ö.)</w:t>
            </w: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-Ticari Matematik (6322231)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.Üyesi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Fatih AKBAYIR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Müşerref ÇİPE</w:t>
            </w:r>
          </w:p>
          <w:p w:rsidR="007A59A6" w:rsidRPr="003D3C69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proofErr w:type="gramStart"/>
            <w:r w:rsidRPr="003D3C6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226322057</w:t>
            </w:r>
            <w:proofErr w:type="gramEnd"/>
          </w:p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Bankacılık ve Sigortacılık (N.Ö.)</w:t>
            </w: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-Envanter Bilanço (6322232)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.Okan GARİP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-Yönetim ve Organizasyon (632241)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.Süleyman Mustafa KAYAR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-Katılım Bankacılığı (6322242)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.Üyesi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Fatih AKBAYIR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-Envanter Bilanço (6322232)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.Okan GARİP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Abdullah Kadir UÇAR</w:t>
            </w:r>
          </w:p>
          <w:p w:rsidR="007A59A6" w:rsidRPr="003D3C69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proofErr w:type="gramStart"/>
            <w:r w:rsidRPr="003D3C6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216322065</w:t>
            </w:r>
            <w:proofErr w:type="gramEnd"/>
          </w:p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Bankacılık ve Sigortacılık (N.Ö.)</w:t>
            </w: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-Ticari Matematik (6322231)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.Üyesi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Fatih AKBAYIR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-Türk Dili II (6309201)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.Umut DÜŞGÜN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-Katılım Bankacılığı (6322242)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.Üyesi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Fatih AKBAYIR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6231F">
              <w:rPr>
                <w:rFonts w:ascii="Times New Roman" w:hAnsi="Times New Roman"/>
                <w:sz w:val="20"/>
                <w:szCs w:val="20"/>
              </w:rPr>
              <w:t>İngilizce II (6309203)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231F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D6231F"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 w:rsidRPr="00D6231F">
              <w:rPr>
                <w:rFonts w:ascii="Times New Roman" w:hAnsi="Times New Roman"/>
                <w:sz w:val="20"/>
                <w:szCs w:val="20"/>
              </w:rPr>
              <w:t>.Zeynep Büşra VARIŞLI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-Mali Tablolar Analizi (6322240)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.Okan GARİP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-Yönetim ve Organizasyon (632241)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.Süleyman Mustafa KAYAR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-A.İ.İ.T. II (6309202)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.Muhammed İN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A6" w:rsidRPr="00D6231F" w:rsidTr="00790937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-Halkla İlişkiler (6309204)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.Osman Nuri GÜZEL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Sena ERDOĞAN</w:t>
            </w:r>
          </w:p>
          <w:p w:rsidR="007A59A6" w:rsidRPr="003D3C69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proofErr w:type="gramStart"/>
            <w:r w:rsidRPr="003D3C6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226309030</w:t>
            </w:r>
            <w:proofErr w:type="gramEnd"/>
          </w:p>
          <w:p w:rsidR="007A59A6" w:rsidRDefault="007A59A6" w:rsidP="00790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Sosyal Güvenlik (N.Ö.)</w:t>
            </w:r>
          </w:p>
        </w:tc>
      </w:tr>
    </w:tbl>
    <w:p w:rsidR="007A59A6" w:rsidRDefault="007A59A6" w:rsidP="00156961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7A59A6" w:rsidSect="0015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EA7AE3"/>
    <w:rsid w:val="00151383"/>
    <w:rsid w:val="00156961"/>
    <w:rsid w:val="003D3C69"/>
    <w:rsid w:val="007A59A6"/>
    <w:rsid w:val="00C37B61"/>
    <w:rsid w:val="00D822DC"/>
    <w:rsid w:val="00EA7AE3"/>
    <w:rsid w:val="00F5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5</cp:revision>
  <dcterms:created xsi:type="dcterms:W3CDTF">2023-05-18T06:50:00Z</dcterms:created>
  <dcterms:modified xsi:type="dcterms:W3CDTF">2023-05-22T05:34:00Z</dcterms:modified>
</cp:coreProperties>
</file>