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27" w:rsidRPr="009A6467" w:rsidRDefault="007C1727" w:rsidP="007C17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A6467">
        <w:rPr>
          <w:rFonts w:ascii="Times New Roman" w:hAnsi="Times New Roman"/>
          <w:b/>
          <w:color w:val="000000" w:themeColor="text1"/>
          <w:sz w:val="24"/>
          <w:szCs w:val="24"/>
        </w:rPr>
        <w:t>Yönetim Bilişim Sistemleri Anabilim Dalı</w:t>
      </w:r>
    </w:p>
    <w:p w:rsidR="007C1727" w:rsidRPr="009A6467" w:rsidRDefault="007C1727" w:rsidP="007C17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2025-2026 Eğitim-Öğretim Yılı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Bahar</w:t>
      </w:r>
      <w:r w:rsidRPr="009A6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Yarıyılı</w:t>
      </w:r>
    </w:p>
    <w:p w:rsidR="007C1727" w:rsidRPr="009A6467" w:rsidRDefault="007C1727" w:rsidP="007C17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467">
        <w:rPr>
          <w:rFonts w:ascii="Times New Roman" w:hAnsi="Times New Roman"/>
          <w:b/>
          <w:color w:val="000000" w:themeColor="text1"/>
          <w:sz w:val="24"/>
          <w:szCs w:val="24"/>
        </w:rPr>
        <w:t>Doktora Ders Programı</w:t>
      </w:r>
    </w:p>
    <w:tbl>
      <w:tblPr>
        <w:tblW w:w="8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7"/>
        <w:gridCol w:w="985"/>
        <w:gridCol w:w="985"/>
        <w:gridCol w:w="987"/>
        <w:gridCol w:w="420"/>
        <w:gridCol w:w="1042"/>
        <w:gridCol w:w="1010"/>
        <w:gridCol w:w="1037"/>
      </w:tblGrid>
      <w:tr w:rsidR="007C1727" w:rsidRPr="009A6467" w:rsidTr="001725DC">
        <w:trPr>
          <w:jc w:val="center"/>
        </w:trPr>
        <w:tc>
          <w:tcPr>
            <w:tcW w:w="1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DERS                     </w:t>
            </w: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SAATLERİ</w:t>
            </w: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GÜNLER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 DERS</w:t>
            </w: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09.30-10.15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DERS</w:t>
            </w: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10.30-11.15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III. DERS</w:t>
            </w: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11.30-12.15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IV. DERS</w:t>
            </w: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13.00-13.45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V. DERS</w:t>
            </w: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VI. DERS</w:t>
            </w: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</w:tc>
      </w:tr>
      <w:tr w:rsidR="007C1727" w:rsidRPr="009A6467" w:rsidTr="001725DC">
        <w:trPr>
          <w:trHeight w:val="978"/>
          <w:jc w:val="center"/>
        </w:trPr>
        <w:tc>
          <w:tcPr>
            <w:tcW w:w="1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PAZARTESİ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F3B">
              <w:rPr>
                <w:rFonts w:ascii="Times New Roman" w:hAnsi="Times New Roman"/>
                <w:bCs/>
              </w:rPr>
              <w:t>YBS 60</w:t>
            </w:r>
            <w:r>
              <w:rPr>
                <w:rFonts w:ascii="Times New Roman" w:hAnsi="Times New Roman"/>
                <w:bCs/>
              </w:rPr>
              <w:t>5- Bilgi ve İletişim Teknolojilerinin Örgütsel Etileri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F3B">
              <w:rPr>
                <w:rFonts w:ascii="Times New Roman" w:hAnsi="Times New Roman"/>
                <w:bCs/>
              </w:rPr>
              <w:t>YBS 60</w:t>
            </w:r>
            <w:r>
              <w:rPr>
                <w:rFonts w:ascii="Times New Roman" w:hAnsi="Times New Roman"/>
                <w:bCs/>
              </w:rPr>
              <w:t>6- Teknoloji ve Yenilik Yönetimi</w:t>
            </w:r>
          </w:p>
        </w:tc>
      </w:tr>
      <w:tr w:rsidR="007C1727" w:rsidRPr="009A6467" w:rsidTr="001725DC">
        <w:trPr>
          <w:trHeight w:val="903"/>
          <w:jc w:val="center"/>
        </w:trPr>
        <w:tc>
          <w:tcPr>
            <w:tcW w:w="19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SALI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77A9">
              <w:rPr>
                <w:rFonts w:ascii="Times New Roman" w:hAnsi="Times New Roman"/>
                <w:bCs/>
              </w:rPr>
              <w:t>YBS 623</w:t>
            </w:r>
            <w:r>
              <w:rPr>
                <w:rFonts w:ascii="Times New Roman" w:hAnsi="Times New Roman"/>
                <w:bCs/>
              </w:rPr>
              <w:t xml:space="preserve">- </w:t>
            </w:r>
            <w:r w:rsidRPr="00AB77A9">
              <w:rPr>
                <w:rFonts w:ascii="Times New Roman" w:hAnsi="Times New Roman"/>
                <w:bCs/>
              </w:rPr>
              <w:t>Yönetim Bilişim Sistemlerinin Analizi ve Tasarımı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1727" w:rsidRPr="009A6467" w:rsidTr="001725DC">
        <w:trPr>
          <w:trHeight w:val="921"/>
          <w:jc w:val="center"/>
        </w:trPr>
        <w:tc>
          <w:tcPr>
            <w:tcW w:w="1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77A9">
              <w:rPr>
                <w:rFonts w:ascii="Times New Roman" w:hAnsi="Times New Roman"/>
                <w:bCs/>
              </w:rPr>
              <w:t>YBS 602</w:t>
            </w:r>
            <w:r>
              <w:rPr>
                <w:rFonts w:ascii="Times New Roman" w:hAnsi="Times New Roman"/>
                <w:bCs/>
              </w:rPr>
              <w:t xml:space="preserve">- </w:t>
            </w:r>
            <w:r w:rsidRPr="00AB77A9">
              <w:rPr>
                <w:rFonts w:ascii="Times New Roman" w:hAnsi="Times New Roman"/>
                <w:bCs/>
              </w:rPr>
              <w:t>Yönetim Bilişim Sistemlerinde Güncel Araştırmalar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69A5">
              <w:rPr>
                <w:rFonts w:ascii="Times New Roman" w:hAnsi="Times New Roman"/>
                <w:bCs/>
              </w:rPr>
              <w:t>YBS 617</w:t>
            </w:r>
            <w:r>
              <w:rPr>
                <w:rFonts w:ascii="Times New Roman" w:hAnsi="Times New Roman"/>
                <w:bCs/>
              </w:rPr>
              <w:t xml:space="preserve">- </w:t>
            </w:r>
            <w:r w:rsidRPr="004B69A5">
              <w:rPr>
                <w:rFonts w:ascii="Times New Roman" w:hAnsi="Times New Roman"/>
                <w:bCs/>
              </w:rPr>
              <w:t>E-Müşteri İlişkileri Yönetimi</w:t>
            </w:r>
          </w:p>
        </w:tc>
      </w:tr>
      <w:tr w:rsidR="007C1727" w:rsidRPr="009A6467" w:rsidTr="001725DC">
        <w:trPr>
          <w:trHeight w:val="872"/>
          <w:jc w:val="center"/>
        </w:trPr>
        <w:tc>
          <w:tcPr>
            <w:tcW w:w="19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1727" w:rsidRPr="009A6467" w:rsidTr="001725DC">
        <w:trPr>
          <w:trHeight w:val="883"/>
          <w:jc w:val="center"/>
        </w:trPr>
        <w:tc>
          <w:tcPr>
            <w:tcW w:w="1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27" w:rsidRPr="009A6467" w:rsidRDefault="007C1727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C1727" w:rsidRDefault="007C1727"/>
    <w:sectPr w:rsidR="007C1727" w:rsidSect="00E1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727"/>
    <w:rsid w:val="007C1727"/>
    <w:rsid w:val="00937B6F"/>
    <w:rsid w:val="00A231D2"/>
    <w:rsid w:val="00AE368A"/>
    <w:rsid w:val="00E12B07"/>
    <w:rsid w:val="00E1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4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MELİSA AYDAŞ</dc:creator>
  <cp:lastModifiedBy>KMU</cp:lastModifiedBy>
  <cp:revision>2</cp:revision>
  <dcterms:created xsi:type="dcterms:W3CDTF">2026-02-16T10:35:00Z</dcterms:created>
  <dcterms:modified xsi:type="dcterms:W3CDTF">2026-02-16T10:35:00Z</dcterms:modified>
</cp:coreProperties>
</file>