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5"/>
      </w:tblGrid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F1F" w:rsidRPr="00B5520E" w:rsidRDefault="00B34F1F" w:rsidP="00BE71A2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5520E">
              <w:rPr>
                <w:b/>
                <w:bCs/>
                <w:sz w:val="26"/>
                <w:szCs w:val="26"/>
              </w:rPr>
              <w:t>KARAMANOĞLU MEHMETBEY ÜNİVERSİTESİ</w:t>
            </w:r>
          </w:p>
        </w:tc>
      </w:tr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F1F" w:rsidRPr="00B5520E" w:rsidRDefault="00B34F1F" w:rsidP="00BE71A2">
            <w:pPr>
              <w:jc w:val="center"/>
              <w:rPr>
                <w:b/>
                <w:bCs/>
              </w:rPr>
            </w:pPr>
            <w:r w:rsidRPr="00B5520E">
              <w:rPr>
                <w:b/>
                <w:bCs/>
              </w:rPr>
              <w:t>SAĞLIK, KÜLTÜR VE SPOR DAİRE BAŞKANLIĞI</w:t>
            </w:r>
          </w:p>
        </w:tc>
      </w:tr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F1F" w:rsidRDefault="00B34F1F" w:rsidP="00BE71A2">
            <w:pPr>
              <w:jc w:val="center"/>
              <w:rPr>
                <w:b/>
                <w:bCs/>
              </w:rPr>
            </w:pPr>
            <w:r w:rsidRPr="00B5520E">
              <w:rPr>
                <w:b/>
                <w:bCs/>
              </w:rPr>
              <w:t xml:space="preserve">YEMEK </w:t>
            </w:r>
            <w:r>
              <w:rPr>
                <w:b/>
                <w:bCs/>
              </w:rPr>
              <w:t xml:space="preserve">BURSUNA BAŞVURANLARDA ARANACAK </w:t>
            </w:r>
            <w:r w:rsidRPr="00B5520E">
              <w:rPr>
                <w:b/>
                <w:bCs/>
              </w:rPr>
              <w:t>ŞARTLAR</w:t>
            </w:r>
          </w:p>
          <w:p w:rsidR="00B34F1F" w:rsidRDefault="00B34F1F" w:rsidP="00BE71A2">
            <w:pPr>
              <w:jc w:val="center"/>
              <w:rPr>
                <w:b/>
                <w:bCs/>
              </w:rPr>
            </w:pPr>
          </w:p>
          <w:p w:rsidR="00B34F1F" w:rsidRPr="00B5520E" w:rsidRDefault="00B34F1F" w:rsidP="00BE71A2">
            <w:pPr>
              <w:rPr>
                <w:b/>
                <w:bCs/>
              </w:rPr>
            </w:pPr>
            <w:r>
              <w:rPr>
                <w:b/>
                <w:bCs/>
              </w:rPr>
              <w:t>YÜKSEKÖĞRENİM KREDİ VE YURTLAR KURUMU BURS-KREDİ YÖNETMELİĞİ</w:t>
            </w:r>
          </w:p>
        </w:tc>
      </w:tr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38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B34F1F" w:rsidRPr="00B5520E" w:rsidTr="00BE71A2">
              <w:trPr>
                <w:trHeight w:val="402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B5520E">
                    <w:rPr>
                      <w:b/>
                      <w:bCs/>
                    </w:rPr>
                    <w:t>Burs Verilmeyecek Öğrenciler (Madde 9)</w:t>
                  </w:r>
                </w:p>
              </w:tc>
            </w:tr>
            <w:tr w:rsidR="00B34F1F" w:rsidRPr="00B5520E" w:rsidTr="00BE71A2">
              <w:trPr>
                <w:trHeight w:val="402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</w:pPr>
                  <w:r w:rsidRPr="00B5520E">
                    <w:t>a) Kurumdan öğrenim kredisi veya burs almış olan öğrencilere,</w:t>
                  </w:r>
                </w:p>
              </w:tc>
            </w:tr>
            <w:tr w:rsidR="00B34F1F" w:rsidRPr="00B5520E" w:rsidTr="00BE71A2">
              <w:trPr>
                <w:trHeight w:val="630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</w:pPr>
                  <w:r w:rsidRPr="00B5520E">
                    <w:t xml:space="preserve">b) </w:t>
                  </w:r>
                  <w:r w:rsidRPr="00096C5A">
                    <w:rPr>
                      <w:b/>
                    </w:rPr>
                    <w:t>(Değişik:</w:t>
                  </w:r>
                  <w:r w:rsidR="00A65EE0">
                    <w:rPr>
                      <w:b/>
                    </w:rPr>
                    <w:t xml:space="preserve"> </w:t>
                  </w:r>
                  <w:r w:rsidRPr="00096C5A">
                    <w:rPr>
                      <w:b/>
                    </w:rPr>
                    <w:t>RG-6/2/2011-27838)ˡ</w:t>
                  </w:r>
                  <w:r>
                    <w:t xml:space="preserve"> 2547 sayılı Yükseköğretim Kanunu’nun 10. maddesine göre burs verilen öğrenciler hariç olmak üzere, 5102 sayılı Kanunun 2.</w:t>
                  </w:r>
                  <w:r w:rsidRPr="00B5520E">
                    <w:t xml:space="preserve"> maddesi kapsamında yer alan kamu kurum ve kuruluşlarından burs almakta olan öğrencilere,</w:t>
                  </w:r>
                </w:p>
              </w:tc>
            </w:tr>
            <w:tr w:rsidR="00B34F1F" w:rsidRPr="00B5520E" w:rsidTr="00BE71A2">
              <w:trPr>
                <w:trHeight w:val="630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</w:pPr>
                  <w:r w:rsidRPr="00B5520E">
                    <w:t>c) Yetim maaşı ve nafaka alanlar dışında, asgari ücret düzeyinde aylık veya ücretle sürekli bir işte çalışan veya gelire sahip olan öğrencilere,</w:t>
                  </w:r>
                </w:p>
              </w:tc>
            </w:tr>
            <w:tr w:rsidR="00B34F1F" w:rsidRPr="00B5520E" w:rsidTr="00BE71A2">
              <w:trPr>
                <w:trHeight w:val="402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</w:pPr>
                  <w:r w:rsidRPr="00B5520E">
                    <w:t xml:space="preserve">d) Burs isteğinde bulunduğu tarihte okula giriş tarihi itibariyle bir öğretim yılı kaybı olan öğrencilere, </w:t>
                  </w:r>
                </w:p>
              </w:tc>
            </w:tr>
            <w:tr w:rsidR="00B34F1F" w:rsidRPr="00B5520E" w:rsidTr="00BE71A2">
              <w:trPr>
                <w:trHeight w:val="402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</w:pPr>
                  <w:r w:rsidRPr="00B5520E">
                    <w:t>e) Yabancı uyruklu öğrencilere,</w:t>
                  </w:r>
                </w:p>
              </w:tc>
            </w:tr>
            <w:tr w:rsidR="00B34F1F" w:rsidRPr="00B5520E" w:rsidTr="00BE71A2">
              <w:trPr>
                <w:trHeight w:val="402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</w:pPr>
                  <w:r w:rsidRPr="00B5520E">
                    <w:t>f) Polis akademisi öğrencileri ile askeri okul öğrencilerine,</w:t>
                  </w:r>
                </w:p>
              </w:tc>
            </w:tr>
            <w:tr w:rsidR="00B34F1F" w:rsidRPr="00B5520E" w:rsidTr="00BE71A2">
              <w:trPr>
                <w:trHeight w:val="402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</w:pPr>
                  <w:r w:rsidRPr="00B5520E">
                    <w:t>g) Ek süre öğrenim gören öğrencilere,</w:t>
                  </w:r>
                </w:p>
              </w:tc>
            </w:tr>
            <w:tr w:rsidR="00B34F1F" w:rsidRPr="00B5520E" w:rsidTr="00BE71A2">
              <w:trPr>
                <w:trHeight w:val="402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</w:pPr>
                  <w:r w:rsidRPr="00B5520E">
                    <w:t>h) Yüksek lisans öğrencilerinden hazırlık sınıfında öğrenim gören öğrencilere,</w:t>
                  </w:r>
                </w:p>
              </w:tc>
            </w:tr>
            <w:tr w:rsidR="00B34F1F" w:rsidRPr="00B5520E" w:rsidTr="00BE71A2">
              <w:trPr>
                <w:trHeight w:val="402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Pr="00B5520E" w:rsidRDefault="00B34F1F" w:rsidP="00BE71A2">
                  <w:pPr>
                    <w:spacing w:line="360" w:lineRule="auto"/>
                    <w:jc w:val="both"/>
                  </w:pPr>
                  <w:r w:rsidRPr="00B5520E">
                    <w:t>k) Bu Yönetmelik hükümlerine göre burs almaya yeterli bulunmayan öğrencilere, burs verilmez.</w:t>
                  </w:r>
                </w:p>
              </w:tc>
            </w:tr>
          </w:tbl>
          <w:p w:rsidR="00B34F1F" w:rsidRPr="00B5520E" w:rsidRDefault="00B34F1F" w:rsidP="00BE71A2">
            <w:pPr>
              <w:spacing w:line="360" w:lineRule="auto"/>
            </w:pPr>
          </w:p>
        </w:tc>
      </w:tr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F1F" w:rsidRPr="00B5520E" w:rsidRDefault="00B34F1F" w:rsidP="00BE71A2">
            <w:pPr>
              <w:spacing w:line="360" w:lineRule="auto"/>
              <w:rPr>
                <w:b/>
                <w:bCs/>
              </w:rPr>
            </w:pPr>
            <w:r w:rsidRPr="00B5520E">
              <w:rPr>
                <w:b/>
                <w:bCs/>
              </w:rPr>
              <w:t xml:space="preserve">Yemek Bursu Alabilecek Öğrencilerde Aranacak </w:t>
            </w:r>
            <w:r>
              <w:rPr>
                <w:b/>
                <w:bCs/>
              </w:rPr>
              <w:t xml:space="preserve">Diğer </w:t>
            </w:r>
            <w:r w:rsidRPr="00B5520E">
              <w:rPr>
                <w:b/>
                <w:bCs/>
              </w:rPr>
              <w:t>Şartlar</w:t>
            </w:r>
          </w:p>
        </w:tc>
      </w:tr>
      <w:tr w:rsidR="00B34F1F" w:rsidRPr="00B5520E" w:rsidTr="00BE71A2">
        <w:trPr>
          <w:trHeight w:val="630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F1F" w:rsidRPr="00B5520E" w:rsidRDefault="00B34F1F" w:rsidP="00BE71A2">
            <w:pPr>
              <w:spacing w:line="360" w:lineRule="auto"/>
              <w:jc w:val="both"/>
              <w:rPr>
                <w:color w:val="000000"/>
              </w:rPr>
            </w:pPr>
            <w:r w:rsidRPr="00B5520E">
              <w:rPr>
                <w:color w:val="000000"/>
              </w:rPr>
              <w:t>1) Tezsiz yüksek lisans öğrencisi ve özel öğrenci hariç olmak üzere, yükseköğretim kurumunun kayıtlı öğrencisi olmak,</w:t>
            </w:r>
          </w:p>
        </w:tc>
      </w:tr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F1F" w:rsidRPr="00B5520E" w:rsidRDefault="00B34F1F" w:rsidP="00BE71A2">
            <w:pPr>
              <w:spacing w:line="360" w:lineRule="auto"/>
              <w:jc w:val="both"/>
              <w:rPr>
                <w:color w:val="000000"/>
              </w:rPr>
            </w:pPr>
            <w:r w:rsidRPr="00B5520E">
              <w:rPr>
                <w:color w:val="000000"/>
              </w:rPr>
              <w:t>2) Disiplin cezası almamış olmak,</w:t>
            </w:r>
          </w:p>
        </w:tc>
      </w:tr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F1F" w:rsidRPr="00B5520E" w:rsidRDefault="00B34F1F" w:rsidP="00BE71A2">
            <w:pPr>
              <w:spacing w:line="360" w:lineRule="auto"/>
              <w:jc w:val="both"/>
              <w:rPr>
                <w:color w:val="000000"/>
              </w:rPr>
            </w:pPr>
            <w:r w:rsidRPr="00B5520E">
              <w:rPr>
                <w:color w:val="000000"/>
              </w:rPr>
              <w:t>3) Ölüm aylığı ve nafaka dışında, asgari ücret düzeyinde bir gelire sahip olmamak,</w:t>
            </w:r>
          </w:p>
        </w:tc>
      </w:tr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F1F" w:rsidRPr="00B5520E" w:rsidRDefault="00B34F1F" w:rsidP="00BE71A2">
            <w:pPr>
              <w:spacing w:line="360" w:lineRule="auto"/>
              <w:jc w:val="both"/>
              <w:rPr>
                <w:color w:val="000000"/>
              </w:rPr>
            </w:pPr>
            <w:r w:rsidRPr="00B5520E">
              <w:rPr>
                <w:color w:val="000000"/>
              </w:rPr>
              <w:t>4) Kayıt donduran öğrenci ve yabancı uyruklu öğrenci olmamak,</w:t>
            </w:r>
          </w:p>
        </w:tc>
      </w:tr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F1F" w:rsidRPr="00B5520E" w:rsidRDefault="00B34F1F" w:rsidP="00BE71A2">
            <w:pPr>
              <w:spacing w:line="360" w:lineRule="auto"/>
              <w:jc w:val="both"/>
              <w:rPr>
                <w:color w:val="000000"/>
              </w:rPr>
            </w:pPr>
            <w:r w:rsidRPr="00B5520E">
              <w:rPr>
                <w:color w:val="000000"/>
              </w:rPr>
              <w:t>5) Normal eğitim-öğretim süresi içerisinde öğrenim görüyor olmak.</w:t>
            </w:r>
          </w:p>
        </w:tc>
      </w:tr>
      <w:tr w:rsidR="00B34F1F" w:rsidRPr="00B5520E" w:rsidTr="00BE71A2">
        <w:trPr>
          <w:trHeight w:val="40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38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B34F1F" w:rsidRPr="00B5520E" w:rsidTr="00BE71A2">
              <w:trPr>
                <w:trHeight w:val="402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4F1F" w:rsidRDefault="00B34F1F" w:rsidP="00BE71A2">
                  <w:pPr>
                    <w:spacing w:line="360" w:lineRule="auto"/>
                    <w:jc w:val="both"/>
                    <w:rPr>
                      <w:u w:val="single"/>
                    </w:rPr>
                  </w:pPr>
                  <w:r w:rsidRPr="00B0776A">
                    <w:rPr>
                      <w:u w:val="single"/>
                    </w:rPr>
                    <w:t>* Kısmi Zamanlı olarak çalışan öğrenciler yemek bursundan faydalanamazlar.</w:t>
                  </w:r>
                </w:p>
                <w:p w:rsidR="00B34F1F" w:rsidRPr="00B0776A" w:rsidRDefault="00B34F1F" w:rsidP="00BE71A2">
                  <w:pPr>
                    <w:spacing w:line="360" w:lineRule="auto"/>
                    <w:jc w:val="both"/>
                    <w:rPr>
                      <w:u w:val="single"/>
                    </w:rPr>
                  </w:pPr>
                </w:p>
              </w:tc>
            </w:tr>
          </w:tbl>
          <w:p w:rsidR="00B34F1F" w:rsidRDefault="00B34F1F" w:rsidP="00BE71A2">
            <w:pPr>
              <w:pStyle w:val="stBilgi"/>
              <w:tabs>
                <w:tab w:val="left" w:pos="4500"/>
              </w:tabs>
              <w:spacing w:line="360" w:lineRule="auto"/>
              <w:rPr>
                <w:b/>
                <w:bCs/>
              </w:rPr>
            </w:pPr>
            <w:r w:rsidRPr="00291313">
              <w:rPr>
                <w:bCs/>
              </w:rPr>
              <w:t>Son Başvuru Tarihi:</w:t>
            </w:r>
            <w:r w:rsidR="006C74A4">
              <w:rPr>
                <w:bCs/>
              </w:rPr>
              <w:t xml:space="preserve"> </w:t>
            </w:r>
            <w:r w:rsidR="002B48B0">
              <w:rPr>
                <w:b/>
                <w:bCs/>
              </w:rPr>
              <w:t>08.10.2021</w:t>
            </w:r>
          </w:p>
          <w:p w:rsidR="00B34F1F" w:rsidRPr="00996464" w:rsidRDefault="00B34F1F" w:rsidP="00BE71A2">
            <w:pPr>
              <w:pStyle w:val="stBilgi"/>
              <w:tabs>
                <w:tab w:val="left" w:pos="4500"/>
              </w:tabs>
              <w:spacing w:line="360" w:lineRule="auto"/>
              <w:rPr>
                <w:b/>
                <w:bCs/>
              </w:rPr>
            </w:pPr>
          </w:p>
          <w:p w:rsidR="00B34F1F" w:rsidRDefault="00B34F1F" w:rsidP="00BE71A2">
            <w:pPr>
              <w:pStyle w:val="stBilgi"/>
              <w:tabs>
                <w:tab w:val="left" w:pos="4500"/>
              </w:tabs>
              <w:spacing w:line="360" w:lineRule="auto"/>
              <w:rPr>
                <w:bCs/>
              </w:rPr>
            </w:pPr>
            <w:r>
              <w:rPr>
                <w:b/>
                <w:i/>
              </w:rPr>
              <w:t xml:space="preserve">* </w:t>
            </w:r>
            <w:r w:rsidRPr="00FC4490">
              <w:rPr>
                <w:b/>
                <w:i/>
              </w:rPr>
              <w:t>Yemek Bursu kullanım oranı %15 ‘in altına düşen öğrencinin bursu iptal edilecektir</w:t>
            </w:r>
            <w:proofErr w:type="gramStart"/>
            <w:r w:rsidRPr="00FC4490">
              <w:rPr>
                <w:b/>
                <w:i/>
              </w:rPr>
              <w:t>.!!!</w:t>
            </w:r>
            <w:proofErr w:type="gramEnd"/>
          </w:p>
          <w:p w:rsidR="00B34F1F" w:rsidRPr="00B5520E" w:rsidRDefault="00B34F1F" w:rsidP="00BE71A2">
            <w:pPr>
              <w:pStyle w:val="stBilgi"/>
              <w:tabs>
                <w:tab w:val="clear" w:pos="4536"/>
                <w:tab w:val="clear" w:pos="9072"/>
              </w:tabs>
            </w:pPr>
            <w:r>
              <w:rPr>
                <w:i/>
              </w:rPr>
              <w:t>*</w:t>
            </w:r>
            <w:r w:rsidRPr="002B48B0">
              <w:rPr>
                <w:i/>
                <w:sz w:val="26"/>
                <w:szCs w:val="26"/>
              </w:rPr>
              <w:t xml:space="preserve">Form öğrencinin bulunduğu </w:t>
            </w:r>
            <w:r w:rsidR="00B450FB" w:rsidRPr="002B48B0">
              <w:rPr>
                <w:b/>
                <w:i/>
                <w:sz w:val="26"/>
                <w:szCs w:val="26"/>
                <w:u w:val="single"/>
              </w:rPr>
              <w:t>Okul S</w:t>
            </w:r>
            <w:r w:rsidRPr="002B48B0">
              <w:rPr>
                <w:b/>
                <w:i/>
                <w:sz w:val="26"/>
                <w:szCs w:val="26"/>
                <w:u w:val="single"/>
              </w:rPr>
              <w:t>ekreterliğine</w:t>
            </w:r>
            <w:r w:rsidRPr="002B48B0">
              <w:rPr>
                <w:i/>
                <w:sz w:val="26"/>
                <w:szCs w:val="26"/>
              </w:rPr>
              <w:t xml:space="preserve"> teslim edilecektir</w:t>
            </w:r>
            <w:r w:rsidRPr="002809D1">
              <w:rPr>
                <w:i/>
              </w:rPr>
              <w:t>.</w:t>
            </w:r>
          </w:p>
        </w:tc>
      </w:tr>
    </w:tbl>
    <w:p w:rsidR="004805A0" w:rsidRDefault="004805A0"/>
    <w:sectPr w:rsidR="004805A0" w:rsidSect="0012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5E"/>
    <w:rsid w:val="00122EA0"/>
    <w:rsid w:val="002B48B0"/>
    <w:rsid w:val="003E46D0"/>
    <w:rsid w:val="004805A0"/>
    <w:rsid w:val="006C74A4"/>
    <w:rsid w:val="00A65EE0"/>
    <w:rsid w:val="00B34F1F"/>
    <w:rsid w:val="00B4167E"/>
    <w:rsid w:val="00B450FB"/>
    <w:rsid w:val="00D22756"/>
    <w:rsid w:val="00DF636A"/>
    <w:rsid w:val="00E52AC0"/>
    <w:rsid w:val="00EB2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55B61-BCEA-4581-98CA-70D8617C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1F"/>
    <w:pPr>
      <w:spacing w:after="0" w:line="240" w:lineRule="auto"/>
    </w:pPr>
    <w:rPr>
      <w:rFonts w:eastAsia="Times New Roman"/>
      <w:iCs w:val="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34F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34F1F"/>
    <w:rPr>
      <w:rFonts w:eastAsia="Times New Roman"/>
      <w:iCs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 Akgün</dc:creator>
  <cp:lastModifiedBy>Kmu</cp:lastModifiedBy>
  <cp:revision>2</cp:revision>
  <dcterms:created xsi:type="dcterms:W3CDTF">2021-09-24T08:05:00Z</dcterms:created>
  <dcterms:modified xsi:type="dcterms:W3CDTF">2021-09-24T08:05:00Z</dcterms:modified>
</cp:coreProperties>
</file>