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49" w:rsidRPr="00B671A3" w:rsidRDefault="00B671A3" w:rsidP="00B671A3">
      <w:pPr>
        <w:jc w:val="center"/>
        <w:rPr>
          <w:rFonts w:ascii="Times New Roman" w:hAnsi="Times New Roman" w:cs="Times New Roman"/>
          <w:b/>
        </w:rPr>
      </w:pPr>
      <w:bookmarkStart w:id="0" w:name="_Hlk146283047"/>
      <w:bookmarkStart w:id="1" w:name="_GoBack"/>
      <w:bookmarkEnd w:id="1"/>
      <w:r w:rsidRPr="00B671A3">
        <w:rPr>
          <w:rFonts w:ascii="Times New Roman" w:hAnsi="Times New Roman" w:cs="Times New Roman"/>
          <w:b/>
        </w:rPr>
        <w:t>SOSYAL BİLİMLER ENSTİTÜSÜ</w:t>
      </w:r>
    </w:p>
    <w:p w:rsidR="00B671A3" w:rsidRPr="00B671A3" w:rsidRDefault="001A5E98" w:rsidP="00B671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94552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945526">
        <w:rPr>
          <w:rFonts w:ascii="Times New Roman" w:hAnsi="Times New Roman" w:cs="Times New Roman"/>
          <w:b/>
        </w:rPr>
        <w:t>5</w:t>
      </w:r>
      <w:r w:rsidR="000C707F">
        <w:rPr>
          <w:rFonts w:ascii="Times New Roman" w:hAnsi="Times New Roman" w:cs="Times New Roman"/>
          <w:b/>
        </w:rPr>
        <w:t xml:space="preserve">BAHAR </w:t>
      </w:r>
      <w:r w:rsidR="00B671A3" w:rsidRPr="00B671A3">
        <w:rPr>
          <w:rFonts w:ascii="Times New Roman" w:hAnsi="Times New Roman" w:cs="Times New Roman"/>
          <w:b/>
        </w:rPr>
        <w:t xml:space="preserve">YARIYILI YENİ MEDYA </w:t>
      </w:r>
      <w:r w:rsidR="00DF7D1F">
        <w:rPr>
          <w:rFonts w:ascii="Times New Roman" w:hAnsi="Times New Roman" w:cs="Times New Roman"/>
          <w:b/>
        </w:rPr>
        <w:t xml:space="preserve">ANA BİLİM DALI </w:t>
      </w:r>
      <w:r w:rsidR="00B671A3" w:rsidRPr="00B671A3">
        <w:rPr>
          <w:rFonts w:ascii="Times New Roman" w:hAnsi="Times New Roman" w:cs="Times New Roman"/>
          <w:b/>
        </w:rPr>
        <w:t xml:space="preserve">TEZLİ YÜKSEK LİSANS </w:t>
      </w:r>
    </w:p>
    <w:tbl>
      <w:tblPr>
        <w:tblpPr w:leftFromText="141" w:rightFromText="141" w:vertAnchor="page" w:horzAnchor="margin" w:tblpX="-933" w:tblpY="2896"/>
        <w:tblW w:w="16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2214"/>
        <w:gridCol w:w="1639"/>
        <w:gridCol w:w="699"/>
        <w:gridCol w:w="2202"/>
        <w:gridCol w:w="1867"/>
        <w:gridCol w:w="2013"/>
        <w:gridCol w:w="2065"/>
        <w:gridCol w:w="2126"/>
      </w:tblGrid>
      <w:tr w:rsidR="00454785" w:rsidRPr="00454785" w:rsidTr="005926D2">
        <w:trPr>
          <w:trHeight w:hRule="exact" w:val="26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454785" w:rsidRDefault="00B671A3" w:rsidP="00454785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454785"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  <w:t>DERS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454785" w:rsidRDefault="00B671A3" w:rsidP="0045478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454785"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  <w:t>I.DERS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454785" w:rsidRDefault="00B671A3" w:rsidP="0045478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454785"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  <w:t>II. DERS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454785" w:rsidRDefault="00B671A3" w:rsidP="00454785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454785"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  <w:t>III. DERS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454785" w:rsidRDefault="00B671A3" w:rsidP="00454785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454785"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  <w:t>IV. DERS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454785" w:rsidRDefault="00B671A3" w:rsidP="0045478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454785"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  <w:t>V.DERS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454785" w:rsidRDefault="00B671A3" w:rsidP="00454785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454785"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  <w:t>VI. DERS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454785" w:rsidRDefault="00B671A3" w:rsidP="00454785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454785">
              <w:rPr>
                <w:rFonts w:ascii="Times New Roman" w:hAnsi="Times New Roman" w:cs="Times New Roman"/>
                <w:color w:val="FF0000"/>
                <w:sz w:val="20"/>
                <w:szCs w:val="20"/>
                <w:lang w:bidi="ar-SA"/>
              </w:rPr>
              <w:t>VII. DERS</w:t>
            </w:r>
          </w:p>
        </w:tc>
      </w:tr>
      <w:tr w:rsidR="00454785" w:rsidRPr="00B671A3" w:rsidTr="005926D2">
        <w:trPr>
          <w:trHeight w:val="262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SAATLERİ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08.30-09.15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09.30-10.15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10.30-11.15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11.30-12.15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13.00-13.45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14.00-14.45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15.00-15.45</w:t>
            </w:r>
          </w:p>
        </w:tc>
      </w:tr>
      <w:tr w:rsidR="00454785" w:rsidRPr="00B671A3" w:rsidTr="005926D2">
        <w:trPr>
          <w:trHeight w:val="16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GÜNLER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454785" w:rsidRPr="00B671A3" w:rsidTr="005926D2">
        <w:trPr>
          <w:trHeight w:hRule="exact" w:val="1224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PAZARTESİ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636" w:rsidRPr="002B542A" w:rsidRDefault="00263636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1A3" w:rsidRPr="002B542A" w:rsidRDefault="00B671A3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1A3" w:rsidRPr="002B542A" w:rsidRDefault="00B671A3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501- İletişim Araştırma Yöntemleri ve Etik</w:t>
            </w:r>
          </w:p>
          <w:p w:rsidR="008E7666" w:rsidRPr="002B542A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Murat SAĞLAM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501- İletişim Araştırma Yöntemleri ve Etik</w:t>
            </w:r>
          </w:p>
          <w:p w:rsidR="00B671A3" w:rsidRPr="002B542A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Murat SAĞLAM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501- İletişim Araştırma Yöntemleri ve Etik</w:t>
            </w:r>
          </w:p>
          <w:p w:rsidR="00B671A3" w:rsidRPr="002B542A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Murat SAĞLAM</w:t>
            </w:r>
          </w:p>
        </w:tc>
      </w:tr>
      <w:tr w:rsidR="00454785" w:rsidRPr="00B671A3" w:rsidTr="005926D2">
        <w:trPr>
          <w:trHeight w:hRule="exact" w:val="996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SALI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528-</w:t>
            </w:r>
          </w:p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Frankfurt Okulu ve Eleştirel Yaklaşımlar</w:t>
            </w:r>
          </w:p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  <w:p w:rsidR="00945526" w:rsidRPr="002B542A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528-</w:t>
            </w:r>
          </w:p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Frankfurt Okulu ve Eleştirel Yaklaşımlar</w:t>
            </w:r>
          </w:p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  <w:p w:rsidR="00B671A3" w:rsidRPr="002B542A" w:rsidRDefault="00B671A3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528-</w:t>
            </w:r>
          </w:p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Frankfurt Okulu ve Eleştirel Yaklaşımlar</w:t>
            </w:r>
          </w:p>
          <w:p w:rsidR="00945526" w:rsidRDefault="00945526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  <w:p w:rsidR="00B671A3" w:rsidRPr="002B542A" w:rsidRDefault="00B671A3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454785" w:rsidRPr="00B671A3" w:rsidTr="005926D2">
        <w:trPr>
          <w:trHeight w:hRule="exact" w:val="1551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ÇARŞAMBA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666" w:rsidRPr="002B542A" w:rsidRDefault="008E7666" w:rsidP="004547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1A3" w:rsidRPr="000C707F" w:rsidRDefault="00B671A3" w:rsidP="004547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1A3" w:rsidRPr="002B542A" w:rsidRDefault="00B671A3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666" w:rsidRPr="00454785" w:rsidRDefault="00945526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522-Siyasal İletişim ve Propaganda</w:t>
            </w:r>
          </w:p>
          <w:p w:rsidR="00B671A3" w:rsidRPr="002B542A" w:rsidRDefault="0057687C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07F" w:rsidRDefault="00945526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YM </w:t>
            </w:r>
            <w:r w:rsidR="000C70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522-Siyasal İletişim ve Propaganda</w:t>
            </w:r>
          </w:p>
          <w:p w:rsidR="00B671A3" w:rsidRPr="002B542A" w:rsidRDefault="000C707F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07F" w:rsidRDefault="00945526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YM </w:t>
            </w:r>
            <w:r w:rsidR="000C70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522-Siyasal İletişim ve Propaganda</w:t>
            </w:r>
          </w:p>
          <w:p w:rsidR="00B671A3" w:rsidRPr="002B542A" w:rsidRDefault="000C707F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</w:tr>
      <w:tr w:rsidR="00454785" w:rsidRPr="00B671A3" w:rsidTr="005926D2">
        <w:trPr>
          <w:trHeight w:hRule="exact" w:val="156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E98" w:rsidRPr="002B542A" w:rsidRDefault="001A5E98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PERŞEMBE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E98" w:rsidRPr="002B542A" w:rsidRDefault="001A5E98" w:rsidP="004547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E98" w:rsidRDefault="005926D2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502- Akademik Yazım Teknikleri</w:t>
            </w:r>
          </w:p>
          <w:p w:rsidR="005926D2" w:rsidRDefault="005926D2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5926D2" w:rsidRPr="002B542A" w:rsidRDefault="005926D2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İbrahim E. BİLİCİ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D2" w:rsidRDefault="005926D2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502- Akademik Yazım Teknikleri</w:t>
            </w:r>
          </w:p>
          <w:p w:rsidR="005926D2" w:rsidRDefault="005926D2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1A5E98" w:rsidRPr="002B542A" w:rsidRDefault="005926D2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İbrahim E. BİLİCİ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D2" w:rsidRDefault="005926D2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502- Akademik Yazım Teknikleri</w:t>
            </w:r>
          </w:p>
          <w:p w:rsidR="005926D2" w:rsidRDefault="005926D2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1A5E98" w:rsidRPr="002B542A" w:rsidRDefault="005926D2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İbrahim E. BİLİCİ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526" w:rsidRDefault="00454785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YM </w:t>
            </w:r>
            <w:r w:rsidR="009455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512- Dijital Diplomasi ve Uluslararası Politikalar</w:t>
            </w:r>
          </w:p>
          <w:p w:rsidR="001A5E98" w:rsidRPr="002B542A" w:rsidRDefault="00945526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526" w:rsidRDefault="00454785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YM </w:t>
            </w:r>
            <w:r w:rsidR="009455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512- Dijital Diplomasi ve Uluslararası Politikalar</w:t>
            </w:r>
          </w:p>
          <w:p w:rsidR="001A5E98" w:rsidRPr="002B542A" w:rsidRDefault="00945526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526" w:rsidRDefault="00454785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YM </w:t>
            </w:r>
            <w:r w:rsidR="009455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512- Dijital Diplomasi ve Uluslararası Politikalar</w:t>
            </w:r>
          </w:p>
          <w:p w:rsidR="001A5E98" w:rsidRPr="002B542A" w:rsidRDefault="00945526" w:rsidP="005926D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</w:tr>
      <w:tr w:rsidR="00454785" w:rsidRPr="00B671A3" w:rsidTr="005926D2">
        <w:trPr>
          <w:trHeight w:hRule="exact" w:val="15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E98" w:rsidRPr="002B542A" w:rsidRDefault="001A5E98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CUMA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E98" w:rsidRPr="002B542A" w:rsidRDefault="001A5E98" w:rsidP="004547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E98" w:rsidRPr="002B542A" w:rsidRDefault="001A5E98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E98" w:rsidRPr="002B542A" w:rsidRDefault="001A5E98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5E98" w:rsidRPr="002B542A" w:rsidRDefault="001A5E98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4A7" w:rsidRDefault="00454785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YM </w:t>
            </w:r>
            <w:r w:rsidR="00A374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530- Bilgi Toplumu ve Medya</w:t>
            </w:r>
          </w:p>
          <w:p w:rsidR="007D2A6F" w:rsidRPr="002B542A" w:rsidRDefault="00A374A7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Doç. Dr.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Murat SAĞLAM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4A7" w:rsidRDefault="00454785" w:rsidP="0045478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YM </w:t>
            </w:r>
            <w:r w:rsidR="00A374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530- Bilgi Toplumu ve Medya</w:t>
            </w:r>
          </w:p>
          <w:p w:rsidR="001A5E98" w:rsidRPr="002B542A" w:rsidRDefault="00A374A7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Doç. Dr.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Murat SAĞLAM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4A7" w:rsidRDefault="00454785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YM </w:t>
            </w:r>
            <w:r w:rsidR="00A374A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530- Bilgi Toplumu ve Medya</w:t>
            </w:r>
          </w:p>
          <w:p w:rsidR="001A5E98" w:rsidRPr="002B542A" w:rsidRDefault="00A374A7" w:rsidP="0045478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Doç. Dr.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Murat SAĞLAM</w:t>
            </w:r>
          </w:p>
        </w:tc>
      </w:tr>
      <w:tr w:rsidR="00454785" w:rsidTr="0045478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6"/>
          <w:wBefore w:w="3477" w:type="dxa"/>
          <w:wAfter w:w="10972" w:type="dxa"/>
          <w:trHeight w:val="100"/>
        </w:trPr>
        <w:tc>
          <w:tcPr>
            <w:tcW w:w="1639" w:type="dxa"/>
          </w:tcPr>
          <w:p w:rsidR="00454785" w:rsidRDefault="00454785" w:rsidP="0045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671A3" w:rsidRPr="00454785" w:rsidRDefault="00B671A3" w:rsidP="00454785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HAFTALIK DERS PROGRAMI</w:t>
      </w:r>
    </w:p>
    <w:p w:rsidR="00B671A3" w:rsidRPr="00B671A3" w:rsidRDefault="00B671A3" w:rsidP="00B671A3">
      <w:pPr>
        <w:rPr>
          <w:rFonts w:ascii="Times New Roman" w:hAnsi="Times New Roman" w:cs="Times New Roman"/>
        </w:rPr>
      </w:pPr>
    </w:p>
    <w:p w:rsidR="00B671A3" w:rsidRDefault="00B671A3" w:rsidP="00B671A3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</w:pPr>
    </w:p>
    <w:bookmarkEnd w:id="0"/>
    <w:p w:rsidR="00B671A3" w:rsidRDefault="00B671A3" w:rsidP="00B671A3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center"/>
      </w:pPr>
      <w:r>
        <w:t xml:space="preserve">                                                                           Adı Soyadı</w:t>
      </w:r>
    </w:p>
    <w:p w:rsidR="00B671A3" w:rsidRDefault="00B671A3" w:rsidP="00B671A3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right"/>
      </w:pPr>
      <w:r>
        <w:t>Prof. Dr. Ali CAN</w:t>
      </w:r>
    </w:p>
    <w:p w:rsidR="00F308AC" w:rsidRDefault="00F308AC" w:rsidP="00B671A3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right"/>
      </w:pPr>
    </w:p>
    <w:p w:rsidR="00B671A3" w:rsidRPr="00B671A3" w:rsidRDefault="00B671A3" w:rsidP="00B671A3">
      <w:pPr>
        <w:pStyle w:val="Gvdemetni90"/>
        <w:shd w:val="clear" w:color="auto" w:fill="auto"/>
        <w:tabs>
          <w:tab w:val="left" w:leader="dot" w:pos="8160"/>
          <w:tab w:val="left" w:leader="dot" w:pos="8536"/>
        </w:tabs>
        <w:spacing w:before="0" w:after="0" w:line="220" w:lineRule="exact"/>
        <w:ind w:left="7960"/>
        <w:jc w:val="right"/>
      </w:pPr>
      <w:r>
        <w:t>Ana</w:t>
      </w:r>
      <w:r w:rsidR="00311AF6">
        <w:t xml:space="preserve"> B</w:t>
      </w:r>
      <w:r>
        <w:t>ilim Dalı Başkanı</w:t>
      </w:r>
    </w:p>
    <w:sectPr w:rsidR="00B671A3" w:rsidRPr="00B671A3" w:rsidSect="00B671A3">
      <w:pgSz w:w="16840" w:h="11900" w:orient="landscape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28"/>
    <w:rsid w:val="000C707F"/>
    <w:rsid w:val="001941AC"/>
    <w:rsid w:val="001A5E98"/>
    <w:rsid w:val="001E3E1C"/>
    <w:rsid w:val="00263636"/>
    <w:rsid w:val="00311AF6"/>
    <w:rsid w:val="00454785"/>
    <w:rsid w:val="00555694"/>
    <w:rsid w:val="0057687C"/>
    <w:rsid w:val="005926D2"/>
    <w:rsid w:val="00605D48"/>
    <w:rsid w:val="006254F4"/>
    <w:rsid w:val="00627CD5"/>
    <w:rsid w:val="00642424"/>
    <w:rsid w:val="007A1956"/>
    <w:rsid w:val="007B675F"/>
    <w:rsid w:val="007D2A6F"/>
    <w:rsid w:val="007F0AA2"/>
    <w:rsid w:val="00873D7D"/>
    <w:rsid w:val="008E7666"/>
    <w:rsid w:val="00945526"/>
    <w:rsid w:val="00A374A7"/>
    <w:rsid w:val="00A919B2"/>
    <w:rsid w:val="00A92F28"/>
    <w:rsid w:val="00B671A3"/>
    <w:rsid w:val="00D10749"/>
    <w:rsid w:val="00D85C68"/>
    <w:rsid w:val="00DC7206"/>
    <w:rsid w:val="00DF7D1F"/>
    <w:rsid w:val="00E13C34"/>
    <w:rsid w:val="00E860B3"/>
    <w:rsid w:val="00F3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54702-2A96-41F2-9C0E-833F6070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71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9">
    <w:name w:val="Gövde metni (9)_"/>
    <w:basedOn w:val="VarsaylanParagrafYazTipi"/>
    <w:link w:val="Gvdemetni90"/>
    <w:rsid w:val="00B671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90">
    <w:name w:val="Gövde metni (9)"/>
    <w:basedOn w:val="Normal"/>
    <w:link w:val="Gvdemetni9"/>
    <w:rsid w:val="00B671A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Kmu</cp:lastModifiedBy>
  <cp:revision>2</cp:revision>
  <dcterms:created xsi:type="dcterms:W3CDTF">2025-02-04T05:29:00Z</dcterms:created>
  <dcterms:modified xsi:type="dcterms:W3CDTF">2025-02-04T05:29:00Z</dcterms:modified>
</cp:coreProperties>
</file>