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3147" w14:textId="5CE31B28" w:rsidR="0064183C" w:rsidRDefault="0064183C" w:rsidP="00C5409F"/>
    <w:p w14:paraId="7E404B72" w14:textId="77777777" w:rsidR="0064183C" w:rsidRDefault="0064183C"/>
    <w:p w14:paraId="2D339EFB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58B867D1" w14:textId="77777777" w:rsidR="00C5409F" w:rsidRPr="00953967" w:rsidRDefault="00C5409F" w:rsidP="00C5409F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 w:rsidRPr="00953967">
        <w:rPr>
          <w:rFonts w:ascii="Times New Roman" w:hAnsi="Times New Roman"/>
          <w:bCs w:val="0"/>
          <w:kern w:val="0"/>
          <w:sz w:val="24"/>
          <w:szCs w:val="22"/>
        </w:rPr>
        <w:t xml:space="preserve">Yönetim Bilişim Sistemleri Anabilim Dalı </w:t>
      </w:r>
    </w:p>
    <w:p w14:paraId="3573B290" w14:textId="00779B7D" w:rsidR="00C5409F" w:rsidRPr="00953967" w:rsidRDefault="00C5409F" w:rsidP="00C540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7252E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7252EE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 xml:space="preserve">Bahar </w:t>
      </w:r>
      <w:r w:rsidRPr="00953967">
        <w:rPr>
          <w:rFonts w:ascii="Times New Roman" w:hAnsi="Times New Roman"/>
          <w:b/>
          <w:sz w:val="24"/>
        </w:rPr>
        <w:t>Yarıyılı</w:t>
      </w:r>
    </w:p>
    <w:p w14:paraId="32961EE5" w14:textId="71DAE821" w:rsidR="00C5409F" w:rsidRPr="00293608" w:rsidRDefault="00C5409F" w:rsidP="00C5409F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>
        <w:rPr>
          <w:rFonts w:ascii="Times New Roman" w:hAnsi="Times New Roman"/>
          <w:bCs w:val="0"/>
          <w:kern w:val="0"/>
          <w:sz w:val="24"/>
          <w:szCs w:val="22"/>
        </w:rPr>
        <w:t xml:space="preserve">İkinci Öğretim Örgün </w:t>
      </w:r>
      <w:r w:rsidRPr="00953967">
        <w:rPr>
          <w:rFonts w:ascii="Times New Roman" w:hAnsi="Times New Roman"/>
          <w:bCs w:val="0"/>
          <w:kern w:val="0"/>
          <w:sz w:val="24"/>
          <w:szCs w:val="22"/>
        </w:rPr>
        <w:t>Tezsiz Yüksek Lisans Ders Programı</w:t>
      </w: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991"/>
        <w:gridCol w:w="992"/>
        <w:gridCol w:w="993"/>
        <w:gridCol w:w="992"/>
        <w:gridCol w:w="992"/>
        <w:gridCol w:w="993"/>
      </w:tblGrid>
      <w:tr w:rsidR="00C5409F" w:rsidRPr="00953967" w14:paraId="37E11C3D" w14:textId="77777777" w:rsidTr="00B80BDC">
        <w:trPr>
          <w:trHeight w:val="47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42C163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6A5C88A7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7AF35E9C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816EBF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AC4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AC81D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17:00-17:45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92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4F709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18:00-18:45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1D1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50F0E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19:00-19:45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6F0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720A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20:00-20.45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2F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9786B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21:00-21:45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22B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11B887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22:00-22:45</w:t>
            </w:r>
          </w:p>
        </w:tc>
      </w:tr>
      <w:tr w:rsidR="00C5409F" w:rsidRPr="00953967" w14:paraId="5BE4A29D" w14:textId="77777777" w:rsidTr="00B80BDC">
        <w:trPr>
          <w:trHeight w:val="978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A1D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17" w14:textId="7608414E" w:rsidR="00C5409F" w:rsidRPr="00811CA1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60E" w14:textId="706E1E84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706 </w:t>
            </w:r>
            <w:r w:rsidR="00C5409F" w:rsidRPr="00811CA1">
              <w:rPr>
                <w:rFonts w:ascii="Times New Roman" w:hAnsi="Times New Roman"/>
                <w:bCs/>
                <w:sz w:val="20"/>
                <w:szCs w:val="20"/>
              </w:rPr>
              <w:t xml:space="preserve">Sosyal Medya ve Dijital </w:t>
            </w:r>
            <w:r w:rsidR="00C5409F">
              <w:rPr>
                <w:rFonts w:ascii="Times New Roman" w:hAnsi="Times New Roman"/>
                <w:bCs/>
                <w:sz w:val="20"/>
                <w:szCs w:val="20"/>
              </w:rPr>
              <w:t>Pazarlama</w:t>
            </w:r>
          </w:p>
        </w:tc>
      </w:tr>
      <w:tr w:rsidR="00C5409F" w:rsidRPr="00953967" w14:paraId="035D2B74" w14:textId="77777777" w:rsidTr="00B80BDC">
        <w:trPr>
          <w:trHeight w:val="903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F3E78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C6ED7" w14:textId="13FF5BFC" w:rsidR="00C5409F" w:rsidRPr="00811CA1" w:rsidRDefault="00AB1A74" w:rsidP="00AB1A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7252EE">
              <w:rPr>
                <w:rFonts w:ascii="Times New Roman" w:hAnsi="Times New Roman"/>
                <w:bCs/>
                <w:sz w:val="20"/>
                <w:szCs w:val="20"/>
              </w:rPr>
              <w:t xml:space="preserve">YBS 714 </w:t>
            </w: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Yapay </w:t>
            </w:r>
            <w:proofErr w:type="gramStart"/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>Zeka</w:t>
            </w:r>
            <w:proofErr w:type="gramEnd"/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501A7" w14:textId="3702E0B9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708 </w:t>
            </w:r>
            <w:proofErr w:type="spellStart"/>
            <w:r w:rsidR="00AB1A74">
              <w:rPr>
                <w:rFonts w:ascii="Times New Roman" w:hAnsi="Times New Roman"/>
                <w:bCs/>
                <w:sz w:val="20"/>
                <w:szCs w:val="20"/>
              </w:rPr>
              <w:t>Veritabanı</w:t>
            </w:r>
            <w:proofErr w:type="spellEnd"/>
            <w:r w:rsidR="00AB1A74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r w:rsidR="00AB1A74" w:rsidRPr="00811CA1">
              <w:rPr>
                <w:rFonts w:ascii="Times New Roman" w:hAnsi="Times New Roman"/>
                <w:bCs/>
                <w:sz w:val="20"/>
                <w:szCs w:val="20"/>
              </w:rPr>
              <w:t>Veri Madenciliği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Uygulamaları</w:t>
            </w:r>
          </w:p>
        </w:tc>
      </w:tr>
      <w:tr w:rsidR="00C5409F" w:rsidRPr="00953967" w14:paraId="470813FA" w14:textId="77777777" w:rsidTr="00B80BDC">
        <w:trPr>
          <w:trHeight w:val="921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511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24B" w14:textId="4EC36263" w:rsidR="00C5409F" w:rsidRPr="00811CA1" w:rsidRDefault="00AB1A74" w:rsidP="00B80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>Çağdaş İşletme Yönetimi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E45" w14:textId="3902EB6D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YBS 701 </w:t>
            </w:r>
            <w:r w:rsidR="00AB1A74" w:rsidRPr="00AB1A74">
              <w:rPr>
                <w:rFonts w:ascii="Times New Roman" w:hAnsi="Times New Roman"/>
                <w:sz w:val="20"/>
                <w:szCs w:val="20"/>
              </w:rPr>
              <w:t>Bilimsel Araştırma Teknikleri ve Yayın Etiği</w:t>
            </w:r>
          </w:p>
        </w:tc>
      </w:tr>
      <w:tr w:rsidR="00C5409F" w:rsidRPr="00953967" w14:paraId="723EF579" w14:textId="77777777" w:rsidTr="00B80BDC">
        <w:trPr>
          <w:trHeight w:val="872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341D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20E7A" w14:textId="77777777" w:rsidR="00C5409F" w:rsidRPr="00811CA1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46B2" w14:textId="5BC4AF17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720 </w:t>
            </w:r>
            <w:r w:rsidR="00AB1A74" w:rsidRPr="00AB1A74">
              <w:rPr>
                <w:rFonts w:ascii="Times New Roman" w:hAnsi="Times New Roman"/>
                <w:bCs/>
                <w:sz w:val="20"/>
                <w:szCs w:val="20"/>
              </w:rPr>
              <w:t>E-İnsan Kaynakları Yönetimi</w:t>
            </w:r>
          </w:p>
        </w:tc>
      </w:tr>
      <w:tr w:rsidR="00C5409F" w:rsidRPr="00E46EC8" w14:paraId="672E0C92" w14:textId="77777777" w:rsidTr="00B80BDC">
        <w:trPr>
          <w:trHeight w:val="88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8D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3D1" w14:textId="0DC628D1" w:rsidR="00C5409F" w:rsidRPr="00953967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YBS 718 </w:t>
            </w:r>
            <w:r w:rsidR="00C5409F">
              <w:rPr>
                <w:rFonts w:ascii="Times New Roman" w:hAnsi="Times New Roman"/>
                <w:sz w:val="20"/>
              </w:rPr>
              <w:t>Muhasebe Bilgi Sistemi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CB3" w14:textId="77777777" w:rsidR="00C5409F" w:rsidRPr="00BA195C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CA52C74" w14:textId="77777777" w:rsidR="00C5409F" w:rsidRDefault="00C5409F" w:rsidP="00C540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1D7257" w14:textId="77777777" w:rsidR="00C5409F" w:rsidRDefault="00C5409F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C5409F" w:rsidSect="00CC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F"/>
    <w:rsid w:val="000D28CD"/>
    <w:rsid w:val="001B636F"/>
    <w:rsid w:val="001D6956"/>
    <w:rsid w:val="001E2DB7"/>
    <w:rsid w:val="0064183C"/>
    <w:rsid w:val="006750D5"/>
    <w:rsid w:val="007252EE"/>
    <w:rsid w:val="00811CA1"/>
    <w:rsid w:val="00AB1A74"/>
    <w:rsid w:val="00C0312C"/>
    <w:rsid w:val="00C5409F"/>
    <w:rsid w:val="00CC6CEE"/>
    <w:rsid w:val="00D1163B"/>
    <w:rsid w:val="00DA71CE"/>
    <w:rsid w:val="00E549C9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0A8E"/>
  <w15:docId w15:val="{F5D483C7-DCE4-4199-AD05-BD911C4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6F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DA71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71CE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2024-02-12T11:28:00Z</dcterms:created>
  <dcterms:modified xsi:type="dcterms:W3CDTF">2024-02-12T11:39:00Z</dcterms:modified>
</cp:coreProperties>
</file>