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AFE3" w14:textId="77E7CF43" w:rsidR="00122892" w:rsidRDefault="00122892" w:rsidP="00122892">
      <w:pPr>
        <w:spacing w:line="24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>
        <w:rPr>
          <w:rFonts w:asciiTheme="majorBidi" w:hAnsiTheme="majorBidi" w:cstheme="majorBidi"/>
          <w:bCs/>
        </w:rPr>
        <w:tab/>
        <w:t xml:space="preserve">           </w:t>
      </w:r>
      <w:r w:rsidR="00F6118C">
        <w:rPr>
          <w:rFonts w:asciiTheme="majorBidi" w:hAnsiTheme="majorBidi" w:cstheme="majorBidi"/>
          <w:bCs/>
        </w:rPr>
        <w:t xml:space="preserve">   </w:t>
      </w:r>
    </w:p>
    <w:p w14:paraId="1835CC5D" w14:textId="609DD7F0" w:rsidR="00D71883" w:rsidRDefault="00D71883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267870ED" w14:textId="7DB051C2" w:rsidR="00627F0F" w:rsidRDefault="008511EB" w:rsidP="00D71883">
      <w:pPr>
        <w:jc w:val="both"/>
        <w:rPr>
          <w:rFonts w:ascii="Times New Roman" w:eastAsia="Times New Roman" w:hAnsi="Times New Roman" w:cs="Times New Roman"/>
          <w:b/>
        </w:rPr>
      </w:pPr>
      <w:bookmarkStart w:id="1" w:name="_Hlk176363800"/>
      <w:r>
        <w:rPr>
          <w:rFonts w:ascii="Times New Roman" w:eastAsia="Times New Roman" w:hAnsi="Times New Roman" w:cs="Times New Roman"/>
          <w:b/>
        </w:rPr>
        <w:t>202</w:t>
      </w:r>
      <w:r w:rsidR="008C41E2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-202</w:t>
      </w:r>
      <w:r w:rsidR="008C41E2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 xml:space="preserve"> Eğitim Yılı </w:t>
      </w:r>
      <w:r w:rsidR="008C41E2">
        <w:rPr>
          <w:rFonts w:ascii="Times New Roman" w:eastAsia="Times New Roman" w:hAnsi="Times New Roman" w:cs="Times New Roman"/>
          <w:b/>
        </w:rPr>
        <w:t>Güz</w:t>
      </w:r>
      <w:r>
        <w:rPr>
          <w:rFonts w:ascii="Times New Roman" w:eastAsia="Times New Roman" w:hAnsi="Times New Roman" w:cs="Times New Roman"/>
          <w:b/>
        </w:rPr>
        <w:t xml:space="preserve"> Yarıyılı Manevi Danışmanlık ve Rehberlik Anabilim Dalı Tezsiz Yüksek Lisans (İÖ) Programı Haftalık Ders Programı</w:t>
      </w:r>
      <w:bookmarkEnd w:id="1"/>
    </w:p>
    <w:p w14:paraId="18DCA067" w14:textId="77777777" w:rsidR="0001027B" w:rsidRDefault="0001027B"/>
    <w:tbl>
      <w:tblPr>
        <w:tblStyle w:val="TableGrid"/>
        <w:tblW w:w="9776" w:type="dxa"/>
        <w:jc w:val="center"/>
        <w:tblInd w:w="0" w:type="dxa"/>
        <w:tblCellMar>
          <w:top w:w="6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417"/>
        <w:gridCol w:w="1418"/>
        <w:gridCol w:w="1417"/>
      </w:tblGrid>
      <w:tr w:rsidR="00627F0F" w14:paraId="4A79D9B3" w14:textId="77777777" w:rsidTr="00935506">
        <w:trPr>
          <w:trHeight w:val="7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703D" w14:textId="77777777" w:rsidR="00627F0F" w:rsidRDefault="00627F0F" w:rsidP="0090270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Günler ve Saat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CB25" w14:textId="77777777" w:rsidR="00627F0F" w:rsidRDefault="00627F0F" w:rsidP="009027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17:00-17:45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355E" w14:textId="77777777" w:rsidR="00627F0F" w:rsidRDefault="00627F0F" w:rsidP="009027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18:00-18:45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126B" w14:textId="77777777" w:rsidR="00627F0F" w:rsidRDefault="00627F0F" w:rsidP="009027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19:00-19:45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6059" w14:textId="77777777" w:rsidR="00627F0F" w:rsidRDefault="00627F0F" w:rsidP="009027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20:00-20:45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0920" w14:textId="77777777" w:rsidR="00627F0F" w:rsidRDefault="00627F0F" w:rsidP="0090270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21:00-21:45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05D1" w14:textId="77777777" w:rsidR="00627F0F" w:rsidRDefault="00627F0F" w:rsidP="0090270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4"/>
              </w:rPr>
              <w:t>22:00-22:45</w:t>
            </w:r>
          </w:p>
        </w:tc>
      </w:tr>
      <w:tr w:rsidR="00D55DD2" w14:paraId="0F00AF1B" w14:textId="77777777" w:rsidTr="00A37AD6">
        <w:trPr>
          <w:trHeight w:val="7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7966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Pazartesi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5A89" w14:textId="77777777" w:rsidR="00A37AD6" w:rsidRPr="000F5072" w:rsidRDefault="00A37AD6" w:rsidP="00A37AD6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50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Manevi Bakım ve Sosyal Hizmetler</w:t>
            </w:r>
            <w:r w:rsidRPr="000F5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611AC89" w14:textId="426E1841" w:rsidR="00D55DD2" w:rsidRPr="000F5072" w:rsidRDefault="00A37AD6" w:rsidP="00A37AD6">
            <w:pPr>
              <w:jc w:val="center"/>
              <w:rPr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(Doç. Dr. </w:t>
            </w:r>
            <w:r w:rsidRPr="000F5072">
              <w:rPr>
                <w:rFonts w:ascii="Times New Roman" w:hAnsi="Times New Roman" w:cs="Times New Roman"/>
                <w:sz w:val="20"/>
                <w:szCs w:val="20"/>
              </w:rPr>
              <w:t>Mustafa ÖZDEMİR</w:t>
            </w:r>
            <w:r w:rsidRPr="000F5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963F" w14:textId="0D9A18A7" w:rsidR="00D55DD2" w:rsidRDefault="00D55DD2" w:rsidP="00D55DD2">
            <w:pPr>
              <w:jc w:val="center"/>
            </w:pPr>
          </w:p>
        </w:tc>
      </w:tr>
      <w:tr w:rsidR="00D55DD2" w14:paraId="58E9ED74" w14:textId="77777777" w:rsidTr="00A37AD6">
        <w:trPr>
          <w:trHeight w:val="752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4579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Salı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CBD1" w14:textId="74107EA6" w:rsidR="00D55DD2" w:rsidRPr="000F5072" w:rsidRDefault="00F62998" w:rsidP="00D55DD2">
            <w:pPr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Manevi Danışmanlık Uygulamaları</w:t>
            </w:r>
          </w:p>
          <w:p w14:paraId="7F5D51E2" w14:textId="275C8FF3" w:rsidR="00D55DD2" w:rsidRPr="000F5072" w:rsidRDefault="00D55DD2" w:rsidP="00D55DD2">
            <w:pPr>
              <w:ind w:left="414"/>
              <w:jc w:val="center"/>
              <w:rPr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(Doç. Dr. </w:t>
            </w:r>
            <w:r w:rsidR="00C71E29" w:rsidRPr="000F50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Hasan ÖZER</w:t>
            </w: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FF46" w14:textId="0E0EF21B" w:rsidR="00D55DD2" w:rsidRDefault="00D55DD2" w:rsidP="00D55DD2">
            <w:pPr>
              <w:ind w:left="414"/>
              <w:jc w:val="center"/>
            </w:pPr>
          </w:p>
        </w:tc>
      </w:tr>
      <w:tr w:rsidR="00D55DD2" w14:paraId="455AA1E2" w14:textId="77777777" w:rsidTr="00A37AD6">
        <w:trPr>
          <w:trHeight w:val="77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70DB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Çarşamba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499B" w14:textId="77777777" w:rsidR="00A37AD6" w:rsidRDefault="00A37AD6" w:rsidP="00A37A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Manevi Danışmanlıkta Dini ve Ahlaki Değerler</w:t>
            </w:r>
            <w:r w:rsidRPr="000F5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2A7447" w14:textId="6C1A99AB" w:rsidR="00D55DD2" w:rsidRPr="000F5072" w:rsidRDefault="00A37AD6" w:rsidP="00A37AD6">
            <w:pPr>
              <w:ind w:right="28"/>
              <w:jc w:val="center"/>
              <w:rPr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(Doç. Dr. </w:t>
            </w:r>
            <w:r w:rsidRPr="000F507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Salih ÇİNPOLAT</w:t>
            </w:r>
            <w:r w:rsidRPr="000F50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B87EE" w14:textId="1B9156DE" w:rsidR="00D55DD2" w:rsidRDefault="00D55DD2" w:rsidP="00A37AD6">
            <w:pPr>
              <w:jc w:val="center"/>
            </w:pPr>
          </w:p>
        </w:tc>
      </w:tr>
      <w:tr w:rsidR="00D55DD2" w14:paraId="62DBEB12" w14:textId="77777777" w:rsidTr="00A37AD6">
        <w:trPr>
          <w:trHeight w:val="6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2E92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Perşembe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9D68" w14:textId="77777777" w:rsidR="00F62998" w:rsidRPr="000F5072" w:rsidRDefault="00F62998" w:rsidP="00D55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507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Medya ve Manevi Danışmanlık</w:t>
            </w:r>
            <w:r w:rsidRPr="000F5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5647E37" w14:textId="1B2DACAE" w:rsidR="00D55DD2" w:rsidRPr="000F5072" w:rsidRDefault="00F62998" w:rsidP="00D55DD2">
            <w:pPr>
              <w:jc w:val="center"/>
              <w:rPr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>(Doç. Dr. Mustafa BAŞKONAK)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E264" w14:textId="1C425889" w:rsidR="00D55DD2" w:rsidRDefault="00D55DD2" w:rsidP="00D55DD2">
            <w:pPr>
              <w:jc w:val="center"/>
            </w:pPr>
          </w:p>
        </w:tc>
      </w:tr>
      <w:tr w:rsidR="00D55DD2" w14:paraId="33AB79B6" w14:textId="77777777" w:rsidTr="00A37AD6">
        <w:trPr>
          <w:trHeight w:val="64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C17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Cuma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C43E" w14:textId="77777777" w:rsidR="00C71E29" w:rsidRPr="003B047F" w:rsidRDefault="00C71E29" w:rsidP="00D55D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047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Manevi Bakım ve Sosyal Hizmetler</w:t>
            </w:r>
            <w:r w:rsidRPr="003B04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134BD13" w14:textId="65DD64F7" w:rsidR="00D55DD2" w:rsidRPr="000F5072" w:rsidRDefault="00D55DD2" w:rsidP="00D55DD2">
            <w:pPr>
              <w:jc w:val="center"/>
              <w:rPr>
                <w:sz w:val="20"/>
                <w:szCs w:val="20"/>
              </w:rPr>
            </w:pP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71E29"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>Prof. Dr</w:t>
            </w: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71E29" w:rsidRPr="000F5072">
              <w:rPr>
                <w:rFonts w:ascii="Times New Roman" w:eastAsia="Calibri" w:hAnsi="Times New Roman" w:cs="Times New Roman"/>
                <w:sz w:val="20"/>
                <w:szCs w:val="20"/>
              </w:rPr>
              <w:t>İbrahim COŞKUN</w:t>
            </w:r>
            <w:r w:rsidRPr="000F50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36A7" w14:textId="77777777" w:rsidR="00D55DD2" w:rsidRDefault="00D55DD2" w:rsidP="00D55DD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AA12AD4" w14:textId="77777777" w:rsidR="00B06613" w:rsidRDefault="00B06613"/>
    <w:p w14:paraId="5CC2AFEB" w14:textId="77777777" w:rsidR="00122892" w:rsidRDefault="00122892"/>
    <w:p w14:paraId="5CC2B02C" w14:textId="77777777" w:rsidR="00F719C1" w:rsidRDefault="00F719C1" w:rsidP="008511EB">
      <w:pPr>
        <w:spacing w:after="120"/>
        <w:jc w:val="both"/>
        <w:rPr>
          <w:rFonts w:asciiTheme="majorBidi" w:hAnsiTheme="majorBidi" w:cstheme="majorBidi"/>
          <w:b/>
          <w:bCs/>
        </w:rPr>
      </w:pPr>
    </w:p>
    <w:sectPr w:rsidR="00F71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F3F0" w14:textId="77777777" w:rsidR="00BD46EA" w:rsidRDefault="00BD46EA" w:rsidP="00FB3002">
      <w:pPr>
        <w:spacing w:after="0" w:line="240" w:lineRule="auto"/>
      </w:pPr>
      <w:r>
        <w:separator/>
      </w:r>
    </w:p>
  </w:endnote>
  <w:endnote w:type="continuationSeparator" w:id="0">
    <w:p w14:paraId="5E171DF9" w14:textId="77777777" w:rsidR="00BD46EA" w:rsidRDefault="00BD46EA" w:rsidP="00FB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C5216" w14:textId="77777777" w:rsidR="00FB3002" w:rsidRDefault="00FB30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4075" w14:textId="77777777" w:rsidR="00FB3002" w:rsidRDefault="00FB30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12DE" w14:textId="77777777" w:rsidR="00FB3002" w:rsidRDefault="00FB30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3CFF" w14:textId="77777777" w:rsidR="00BD46EA" w:rsidRDefault="00BD46EA" w:rsidP="00FB3002">
      <w:pPr>
        <w:spacing w:after="0" w:line="240" w:lineRule="auto"/>
      </w:pPr>
      <w:r>
        <w:separator/>
      </w:r>
    </w:p>
  </w:footnote>
  <w:footnote w:type="continuationSeparator" w:id="0">
    <w:p w14:paraId="29FEF571" w14:textId="77777777" w:rsidR="00BD46EA" w:rsidRDefault="00BD46EA" w:rsidP="00FB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61C02" w14:textId="77777777" w:rsidR="00FB3002" w:rsidRDefault="00FB30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9099E" w14:textId="77777777" w:rsidR="00FB3002" w:rsidRPr="00FB3002" w:rsidRDefault="00FB3002" w:rsidP="00FB30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FB9B4" w14:textId="77777777" w:rsidR="00FB3002" w:rsidRDefault="00FB30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A2CFD"/>
    <w:multiLevelType w:val="hybridMultilevel"/>
    <w:tmpl w:val="C7B8688A"/>
    <w:lvl w:ilvl="0" w:tplc="90CC7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A7"/>
    <w:rsid w:val="0001027B"/>
    <w:rsid w:val="00014C1C"/>
    <w:rsid w:val="00023AEB"/>
    <w:rsid w:val="0003330A"/>
    <w:rsid w:val="00093E31"/>
    <w:rsid w:val="000D5D5C"/>
    <w:rsid w:val="000F5072"/>
    <w:rsid w:val="00122892"/>
    <w:rsid w:val="00181FEE"/>
    <w:rsid w:val="001B6682"/>
    <w:rsid w:val="00220F2A"/>
    <w:rsid w:val="00236924"/>
    <w:rsid w:val="00255105"/>
    <w:rsid w:val="00262F67"/>
    <w:rsid w:val="002721B9"/>
    <w:rsid w:val="00275D4F"/>
    <w:rsid w:val="00291381"/>
    <w:rsid w:val="00293911"/>
    <w:rsid w:val="002B01F5"/>
    <w:rsid w:val="002E02D0"/>
    <w:rsid w:val="002F6C29"/>
    <w:rsid w:val="00316C69"/>
    <w:rsid w:val="00345109"/>
    <w:rsid w:val="00372A1C"/>
    <w:rsid w:val="003A7558"/>
    <w:rsid w:val="003B047F"/>
    <w:rsid w:val="003C643B"/>
    <w:rsid w:val="003F3D48"/>
    <w:rsid w:val="00404231"/>
    <w:rsid w:val="004141F0"/>
    <w:rsid w:val="00442FDF"/>
    <w:rsid w:val="00457D3F"/>
    <w:rsid w:val="0048115F"/>
    <w:rsid w:val="004E4601"/>
    <w:rsid w:val="005347C4"/>
    <w:rsid w:val="00542692"/>
    <w:rsid w:val="00627F0F"/>
    <w:rsid w:val="00667EC3"/>
    <w:rsid w:val="006866A4"/>
    <w:rsid w:val="006D0701"/>
    <w:rsid w:val="0077589D"/>
    <w:rsid w:val="00783615"/>
    <w:rsid w:val="007B5E8D"/>
    <w:rsid w:val="007B6015"/>
    <w:rsid w:val="007F5F46"/>
    <w:rsid w:val="00803318"/>
    <w:rsid w:val="00842D71"/>
    <w:rsid w:val="00850132"/>
    <w:rsid w:val="008511EB"/>
    <w:rsid w:val="00852702"/>
    <w:rsid w:val="0088081C"/>
    <w:rsid w:val="008954A8"/>
    <w:rsid w:val="008C151F"/>
    <w:rsid w:val="008C41E2"/>
    <w:rsid w:val="008F221A"/>
    <w:rsid w:val="00935506"/>
    <w:rsid w:val="00943A75"/>
    <w:rsid w:val="009471A8"/>
    <w:rsid w:val="009871AD"/>
    <w:rsid w:val="009968FB"/>
    <w:rsid w:val="009A0814"/>
    <w:rsid w:val="009A5B65"/>
    <w:rsid w:val="009A7DDE"/>
    <w:rsid w:val="009E298C"/>
    <w:rsid w:val="009F0006"/>
    <w:rsid w:val="00A37AD6"/>
    <w:rsid w:val="00A80DC6"/>
    <w:rsid w:val="00AA7D5E"/>
    <w:rsid w:val="00AB306A"/>
    <w:rsid w:val="00B06613"/>
    <w:rsid w:val="00B3523C"/>
    <w:rsid w:val="00B541FB"/>
    <w:rsid w:val="00BB5147"/>
    <w:rsid w:val="00BD46EA"/>
    <w:rsid w:val="00C135BD"/>
    <w:rsid w:val="00C43916"/>
    <w:rsid w:val="00C71E29"/>
    <w:rsid w:val="00CA5F0E"/>
    <w:rsid w:val="00CA7C2F"/>
    <w:rsid w:val="00CF0BE0"/>
    <w:rsid w:val="00D177EB"/>
    <w:rsid w:val="00D26749"/>
    <w:rsid w:val="00D55DD2"/>
    <w:rsid w:val="00D644D8"/>
    <w:rsid w:val="00D71883"/>
    <w:rsid w:val="00D93AA7"/>
    <w:rsid w:val="00D9491D"/>
    <w:rsid w:val="00DE2652"/>
    <w:rsid w:val="00E96A7E"/>
    <w:rsid w:val="00EB13CF"/>
    <w:rsid w:val="00EB796E"/>
    <w:rsid w:val="00EC6A93"/>
    <w:rsid w:val="00ED67DD"/>
    <w:rsid w:val="00F05872"/>
    <w:rsid w:val="00F3511A"/>
    <w:rsid w:val="00F3544C"/>
    <w:rsid w:val="00F6118C"/>
    <w:rsid w:val="00F62998"/>
    <w:rsid w:val="00F719C1"/>
    <w:rsid w:val="00F81552"/>
    <w:rsid w:val="00FB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FD0"/>
  <w15:docId w15:val="{543402B2-75CF-49A0-84D7-83D2407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B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C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CF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954A8"/>
    <w:pPr>
      <w:ind w:left="720"/>
      <w:contextualSpacing/>
    </w:pPr>
  </w:style>
  <w:style w:type="table" w:customStyle="1" w:styleId="TableGrid">
    <w:name w:val="TableGrid"/>
    <w:rsid w:val="00627F0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002"/>
  </w:style>
  <w:style w:type="paragraph" w:styleId="AltBilgi">
    <w:name w:val="footer"/>
    <w:basedOn w:val="Normal"/>
    <w:link w:val="AltBilgiChar"/>
    <w:uiPriority w:val="99"/>
    <w:unhideWhenUsed/>
    <w:rsid w:val="00FB3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002"/>
  </w:style>
  <w:style w:type="paragraph" w:styleId="BalonMetni">
    <w:name w:val="Balloon Text"/>
    <w:basedOn w:val="Normal"/>
    <w:link w:val="BalonMetniChar"/>
    <w:uiPriority w:val="99"/>
    <w:semiHidden/>
    <w:unhideWhenUsed/>
    <w:rsid w:val="00987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G500</dc:creator>
  <cp:keywords/>
  <dc:description/>
  <cp:lastModifiedBy>Kmu</cp:lastModifiedBy>
  <cp:revision>4</cp:revision>
  <cp:lastPrinted>2024-09-12T06:24:00Z</cp:lastPrinted>
  <dcterms:created xsi:type="dcterms:W3CDTF">2024-09-09T06:05:00Z</dcterms:created>
  <dcterms:modified xsi:type="dcterms:W3CDTF">2024-09-12T06:24:00Z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2024-01-11T12:01:05Z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566c1949-4ac9-44f0-bdc1-e6935a8531df</vt:lpwstr>
  </property>
  <property fmtid="{D5CDD505-2E9C-101B-9397-08002B2CF9AE}" pid="7" name="MSIP_Label_defa4170-0d19-0005-0004-bc88714345d2_ActionId">
    <vt:lpwstr>c087bdde-d4b3-4244-83ea-217fd333e998</vt:lpwstr>
  </property>
  <property fmtid="{D5CDD505-2E9C-101B-9397-08002B2CF9AE}" pid="8" name="MSIP_Label_defa4170-0d19-0005-0004-bc88714345d2_ContentBits">
    <vt:lpwstr>0</vt:lpwstr>
  </property>
</Properties>
</file>