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18CB" w14:textId="51D60442" w:rsidR="00F76D0A" w:rsidRPr="004D1D4D" w:rsidRDefault="00F76D0A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BİLİMLERİ </w:t>
      </w:r>
      <w:r w:rsidR="00E878E6">
        <w:rPr>
          <w:rFonts w:ascii="Times New Roman" w:hAnsi="Times New Roman" w:cs="Times New Roman"/>
          <w:b/>
          <w:bCs/>
          <w:lang w:val="tr-TR"/>
        </w:rPr>
        <w:t>ANABİLİM DALI</w:t>
      </w:r>
    </w:p>
    <w:p w14:paraId="6BAE9EF7" w14:textId="77777777" w:rsidR="00247CF8" w:rsidRPr="004D1D4D" w:rsidRDefault="00287D6D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YÖNETİMİ </w:t>
      </w:r>
      <w:r w:rsidR="00F76D0A" w:rsidRPr="004D1D4D">
        <w:rPr>
          <w:rFonts w:ascii="Times New Roman" w:hAnsi="Times New Roman" w:cs="Times New Roman"/>
          <w:b/>
          <w:bCs/>
          <w:lang w:val="tr-TR"/>
        </w:rPr>
        <w:t xml:space="preserve">TEZLİ YÜKSEK LİSANS </w:t>
      </w:r>
    </w:p>
    <w:p w14:paraId="3708A84E" w14:textId="6283EE8A" w:rsidR="00287D6D" w:rsidRPr="004D1D4D" w:rsidRDefault="002817F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2024 -2025 </w:t>
      </w:r>
      <w:r w:rsidR="00E7558B">
        <w:rPr>
          <w:rFonts w:ascii="Times New Roman" w:hAnsi="Times New Roman" w:cs="Times New Roman"/>
          <w:b/>
          <w:bCs/>
          <w:lang w:val="tr-TR"/>
        </w:rPr>
        <w:t>BAHAR</w:t>
      </w:r>
      <w:r w:rsidRPr="004D1D4D">
        <w:rPr>
          <w:rFonts w:ascii="Times New Roman" w:hAnsi="Times New Roman" w:cs="Times New Roman"/>
          <w:b/>
          <w:bCs/>
          <w:lang w:val="tr-TR"/>
        </w:rPr>
        <w:t xml:space="preserve"> DÖNEMİ </w:t>
      </w:r>
      <w:r w:rsidR="00287D6D" w:rsidRPr="004D1D4D">
        <w:rPr>
          <w:rFonts w:ascii="Times New Roman" w:hAnsi="Times New Roman" w:cs="Times New Roman"/>
          <w:b/>
          <w:bCs/>
          <w:lang w:val="tr-TR"/>
        </w:rPr>
        <w:t>DERS PROGRAMI</w:t>
      </w: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92"/>
        <w:gridCol w:w="1843"/>
        <w:gridCol w:w="1701"/>
        <w:gridCol w:w="1276"/>
        <w:gridCol w:w="1417"/>
        <w:gridCol w:w="1559"/>
        <w:gridCol w:w="1276"/>
        <w:gridCol w:w="1276"/>
      </w:tblGrid>
      <w:tr w:rsidR="00BA2FB1" w:rsidRPr="004D1D4D" w14:paraId="09394745" w14:textId="77777777" w:rsidTr="00EC55F1">
        <w:trPr>
          <w:trHeight w:val="1504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1CCEDA4C" w14:textId="77777777" w:rsidR="00BA2FB1" w:rsidRPr="004D1D4D" w:rsidRDefault="00BA2FB1" w:rsidP="00EC55F1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14:paraId="46995A2B" w14:textId="77777777" w:rsidR="00BA2FB1" w:rsidRPr="004D1D4D" w:rsidRDefault="00BA2FB1" w:rsidP="00EC55F1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0425052F" w14:textId="77777777" w:rsidR="00BA2FB1" w:rsidRPr="004D1D4D" w:rsidRDefault="00BA2FB1" w:rsidP="00EC55F1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1B447C39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5E4743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I.DERS</w:t>
            </w:r>
          </w:p>
          <w:p w14:paraId="08F85D0B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162E9C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06F8AD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II.DERS</w:t>
            </w:r>
          </w:p>
          <w:p w14:paraId="749030CF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09.30-10.15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</w:tcPr>
          <w:p w14:paraId="5AAD6C69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24D1AF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III.DERS</w:t>
            </w:r>
          </w:p>
          <w:p w14:paraId="19AED02C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F4B6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CCF75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IV.DERS</w:t>
            </w:r>
          </w:p>
          <w:p w14:paraId="6EDB3763" w14:textId="3AC16478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8C374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9F27F5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V.DERS</w:t>
            </w:r>
          </w:p>
          <w:p w14:paraId="5F097447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13.00-13.45</w:t>
            </w:r>
          </w:p>
          <w:p w14:paraId="08BEB50B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</w:tcPr>
          <w:p w14:paraId="17341408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F130C0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VI.DERS</w:t>
            </w:r>
          </w:p>
          <w:p w14:paraId="60F85686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14.00-14.45</w:t>
            </w:r>
          </w:p>
          <w:p w14:paraId="321C40C0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0ECD913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060C8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VII.DERS</w:t>
            </w:r>
          </w:p>
          <w:p w14:paraId="28015B69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571CA50F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F50918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VIII.DERS</w:t>
            </w:r>
          </w:p>
          <w:p w14:paraId="39A1A4BA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16.00-16.45</w:t>
            </w:r>
          </w:p>
        </w:tc>
      </w:tr>
      <w:tr w:rsidR="00BA2FB1" w:rsidRPr="004D1D4D" w14:paraId="72773F8C" w14:textId="77777777" w:rsidTr="00EC55F1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56FD16B" w14:textId="77777777" w:rsidR="00BA2FB1" w:rsidRPr="004D1D4D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5DC1EE48" w14:textId="77777777" w:rsidR="00BA2FB1" w:rsidRPr="004D1D4D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73DF1619" w14:textId="47985E16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05FA408" w14:textId="3C23E1C0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024B6EE" w14:textId="43CA1F69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B8A6AC8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2F357A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2361BD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695007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12FD125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098E5198" w14:textId="77777777" w:rsidTr="00EC55F1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63CDC628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37E6BD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439BC451" w14:textId="472277F9" w:rsidR="00BA2FB1" w:rsidRPr="004D1D4D" w:rsidRDefault="00E7558B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tr-TR"/>
              </w:rPr>
              <w:t>Eğitimde Liderlik Yaklaşımları EYP510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9C7213B" w14:textId="2C0E6E1A" w:rsidR="00BA2FB1" w:rsidRPr="004D1D4D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r-TR"/>
              </w:rPr>
              <w:t>Eğitimde Liderlik Yaklaşımları EYP510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752AB0C" w14:textId="3BA193BF" w:rsidR="00BA2FB1" w:rsidRPr="004D1D4D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r-TR"/>
              </w:rPr>
              <w:t>Eğitimde Liderlik Yaklaşımları EYP510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978EAAA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CF469C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D4BA1F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F4FD06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9B86C7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69158A2B" w14:textId="77777777" w:rsidTr="00EC55F1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33DCEAC5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274409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56D79B40" w14:textId="77777777" w:rsidR="00601179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Dünyada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Türkiye’de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Öğretmen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Yetiştirme</w:t>
            </w:r>
            <w:proofErr w:type="spellEnd"/>
          </w:p>
          <w:p w14:paraId="2669D727" w14:textId="10423428" w:rsidR="00BA2FB1" w:rsidRPr="004D1D4D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EYP 516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B97C2CA" w14:textId="77777777" w:rsidR="00601179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Dünyada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Türkiye’de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Öğretmen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Yetiştirme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56FAA64" w14:textId="286BD359" w:rsidR="00BA2FB1" w:rsidRPr="004D1D4D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EYP 516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4EB782A" w14:textId="77777777" w:rsidR="00601179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Dünyada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Türkiye’de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Öğretmen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Yetiştirme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7E89325" w14:textId="1818A7D6" w:rsidR="00BA2FB1" w:rsidRPr="004D1D4D" w:rsidRDefault="00E7558B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EYP 516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061E3F5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730EF7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1CEDB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97914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6E615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58B" w:rsidRPr="004D1D4D" w14:paraId="434500BC" w14:textId="77777777" w:rsidTr="00EC55F1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A628BF4" w14:textId="77777777" w:rsidR="00E7558B" w:rsidRPr="004D1D4D" w:rsidRDefault="00E7558B" w:rsidP="00E755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A004E8" w14:textId="77777777" w:rsidR="00E7558B" w:rsidRPr="004D1D4D" w:rsidRDefault="00E7558B" w:rsidP="00E7558B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14:paraId="62E8F618" w14:textId="6A99C8DF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1E35F14E" w14:textId="5552F54F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1676F71C" w14:textId="04052B18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A25E" w14:textId="77777777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14:paraId="334BEF01" w14:textId="2DDCD3EE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 xml:space="preserve">Eğitimde </w:t>
            </w:r>
            <w:r>
              <w:rPr>
                <w:rFonts w:ascii="Times New Roman" w:hAnsi="Times New Roman" w:cs="Times New Roman"/>
                <w:lang w:val="tr-TR"/>
              </w:rPr>
              <w:t>Nicel Araştırma EYP 534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14:paraId="5141BFD8" w14:textId="77777777" w:rsidR="00601179" w:rsidRDefault="00E7558B" w:rsidP="00E7558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90C7C">
              <w:rPr>
                <w:rFonts w:ascii="Times New Roman" w:hAnsi="Times New Roman" w:cs="Times New Roman"/>
                <w:lang w:val="tr-TR"/>
              </w:rPr>
              <w:t xml:space="preserve">Eğitimde Nicel Araştırma </w:t>
            </w:r>
          </w:p>
          <w:p w14:paraId="031CC0C6" w14:textId="30A1FBB3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C7C">
              <w:rPr>
                <w:rFonts w:ascii="Times New Roman" w:hAnsi="Times New Roman" w:cs="Times New Roman"/>
                <w:lang w:val="tr-TR"/>
              </w:rPr>
              <w:t>EYP 534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011C2361" w14:textId="012CC982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C7C">
              <w:rPr>
                <w:rFonts w:ascii="Times New Roman" w:hAnsi="Times New Roman" w:cs="Times New Roman"/>
                <w:lang w:val="tr-TR"/>
              </w:rPr>
              <w:t>Eğitimde Nicel Araştırma EYP 534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F86039A" w14:textId="77777777" w:rsidR="00E7558B" w:rsidRPr="004D1D4D" w:rsidRDefault="00E7558B" w:rsidP="00E75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2951167F" w14:textId="77777777" w:rsidTr="00EC55F1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</w:tcPr>
          <w:p w14:paraId="4939F22B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0C30E4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792" w:type="dxa"/>
            <w:tcBorders>
              <w:bottom w:val="double" w:sz="4" w:space="0" w:color="auto"/>
              <w:right w:val="single" w:sz="8" w:space="0" w:color="auto"/>
            </w:tcBorders>
          </w:tcPr>
          <w:p w14:paraId="323AE1DF" w14:textId="77777777" w:rsidR="00601179" w:rsidRDefault="00A87FEA" w:rsidP="0060117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A87FEA">
              <w:rPr>
                <w:rFonts w:ascii="Times New Roman" w:hAnsi="Times New Roman" w:cs="Times New Roman"/>
                <w:lang w:val="tr-TR"/>
              </w:rPr>
              <w:t>EY 520</w:t>
            </w:r>
          </w:p>
          <w:p w14:paraId="21BC696E" w14:textId="4A296CAC" w:rsidR="00BA2FB1" w:rsidRPr="00601179" w:rsidRDefault="00A87FEA" w:rsidP="0060117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A87FEA">
              <w:rPr>
                <w:rFonts w:ascii="Times New Roman" w:hAnsi="Times New Roman" w:cs="Times New Roman"/>
                <w:lang w:val="tr-TR"/>
              </w:rPr>
              <w:t>Kalkınma ve Eğitim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14:paraId="1E24541F" w14:textId="77777777" w:rsidR="00601179" w:rsidRDefault="00A87FEA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A87FEA">
              <w:rPr>
                <w:rFonts w:ascii="Times New Roman" w:hAnsi="Times New Roman" w:cs="Times New Roman"/>
                <w:lang w:val="tr-TR"/>
              </w:rPr>
              <w:t>EY 520</w:t>
            </w:r>
          </w:p>
          <w:p w14:paraId="54256931" w14:textId="72BBFB3B" w:rsidR="00BA2FB1" w:rsidRPr="00E7558B" w:rsidRDefault="00A87FEA" w:rsidP="009E7AD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87FEA">
              <w:rPr>
                <w:rFonts w:ascii="Times New Roman" w:hAnsi="Times New Roman" w:cs="Times New Roman"/>
                <w:lang w:val="tr-TR"/>
              </w:rPr>
              <w:t>Kalkınma ve Eğitim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</w:tcPr>
          <w:p w14:paraId="3A415A89" w14:textId="1E66219E" w:rsidR="00BA2FB1" w:rsidRPr="00E7558B" w:rsidRDefault="00A87FEA" w:rsidP="009E7AD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87FEA">
              <w:rPr>
                <w:rFonts w:ascii="Times New Roman" w:hAnsi="Times New Roman" w:cs="Times New Roman"/>
                <w:lang w:val="tr-TR"/>
              </w:rPr>
              <w:t>EY 520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A87FEA">
              <w:rPr>
                <w:rFonts w:ascii="Times New Roman" w:hAnsi="Times New Roman" w:cs="Times New Roman"/>
                <w:lang w:val="tr-TR"/>
              </w:rPr>
              <w:t>Kalkınma ve Eğitim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14:paraId="783B1C86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double" w:sz="4" w:space="0" w:color="auto"/>
            </w:tcBorders>
          </w:tcPr>
          <w:p w14:paraId="0EC229F5" w14:textId="483C5689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</w:tcPr>
          <w:p w14:paraId="49D0576C" w14:textId="50542C82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14:paraId="58B6A5A5" w14:textId="28BC068E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14:paraId="71FD9BDB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38BD9B" w14:textId="77777777" w:rsidR="00BA2FB1" w:rsidRDefault="00BA2FB1" w:rsidP="00B72C12">
      <w:pPr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</w:p>
    <w:sectPr w:rsidR="00BA2FB1" w:rsidSect="004D1D4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081A1D"/>
    <w:rsid w:val="001E7264"/>
    <w:rsid w:val="00247CF8"/>
    <w:rsid w:val="002817F5"/>
    <w:rsid w:val="00287D6D"/>
    <w:rsid w:val="002920B4"/>
    <w:rsid w:val="002F6DBB"/>
    <w:rsid w:val="003D10F6"/>
    <w:rsid w:val="00441A6C"/>
    <w:rsid w:val="004D1D4D"/>
    <w:rsid w:val="00597309"/>
    <w:rsid w:val="005C2D82"/>
    <w:rsid w:val="00601179"/>
    <w:rsid w:val="00655373"/>
    <w:rsid w:val="00700626"/>
    <w:rsid w:val="00735C41"/>
    <w:rsid w:val="0074573F"/>
    <w:rsid w:val="0079791F"/>
    <w:rsid w:val="007F6FDF"/>
    <w:rsid w:val="0088719F"/>
    <w:rsid w:val="00940A7C"/>
    <w:rsid w:val="009B2086"/>
    <w:rsid w:val="00A87FEA"/>
    <w:rsid w:val="00B72C12"/>
    <w:rsid w:val="00BA2FB1"/>
    <w:rsid w:val="00BC2E31"/>
    <w:rsid w:val="00C271EC"/>
    <w:rsid w:val="00C41FE4"/>
    <w:rsid w:val="00C604FA"/>
    <w:rsid w:val="00CD5745"/>
    <w:rsid w:val="00DF3FF9"/>
    <w:rsid w:val="00E46F82"/>
    <w:rsid w:val="00E7558B"/>
    <w:rsid w:val="00E878E6"/>
    <w:rsid w:val="00EC55F1"/>
    <w:rsid w:val="00F76D0A"/>
    <w:rsid w:val="00F76D3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75"/>
  <w15:chartTrackingRefBased/>
  <w15:docId w15:val="{C07E419A-9531-4499-9F48-FF30106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x-none" w:eastAsia="tr-TR"/>
      <w14:ligatures w14:val="non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customXml/itemProps3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Kmu</cp:lastModifiedBy>
  <cp:revision>4</cp:revision>
  <dcterms:created xsi:type="dcterms:W3CDTF">2025-01-29T06:04:00Z</dcterms:created>
  <dcterms:modified xsi:type="dcterms:W3CDTF">2025-01-29T07:00:00Z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