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A5AC4E" w14:textId="452292CA" w:rsidR="00D9731D" w:rsidRPr="007D373B" w:rsidRDefault="00CC2F16" w:rsidP="00D9731D">
      <w:pPr>
        <w:spacing w:before="15"/>
        <w:ind w:left="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2024-2025 </w:t>
      </w:r>
      <w:r w:rsidR="00F57F11">
        <w:rPr>
          <w:rFonts w:ascii="Times New Roman" w:hAnsi="Times New Roman" w:cs="Times New Roman"/>
          <w:b/>
          <w:bCs/>
          <w:sz w:val="28"/>
          <w:szCs w:val="28"/>
        </w:rPr>
        <w:t>BAHAR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DÖNEMİ </w:t>
      </w:r>
      <w:r w:rsidR="00D9731D" w:rsidRPr="007D373B">
        <w:rPr>
          <w:rFonts w:ascii="Times New Roman" w:hAnsi="Times New Roman" w:cs="Times New Roman"/>
          <w:b/>
          <w:bCs/>
          <w:sz w:val="28"/>
          <w:szCs w:val="28"/>
        </w:rPr>
        <w:t>İKTİSAT</w:t>
      </w:r>
      <w:r w:rsidR="00D9731D" w:rsidRPr="007D373B">
        <w:rPr>
          <w:rFonts w:ascii="Times New Roman" w:hAnsi="Times New Roman" w:cs="Times New Roman"/>
          <w:b/>
          <w:bCs/>
          <w:spacing w:val="24"/>
          <w:sz w:val="28"/>
          <w:szCs w:val="28"/>
        </w:rPr>
        <w:t xml:space="preserve"> </w:t>
      </w:r>
      <w:r w:rsidR="00D9731D" w:rsidRPr="007D373B">
        <w:rPr>
          <w:rFonts w:ascii="Times New Roman" w:hAnsi="Times New Roman" w:cs="Times New Roman"/>
          <w:b/>
          <w:bCs/>
          <w:sz w:val="28"/>
          <w:szCs w:val="28"/>
        </w:rPr>
        <w:t>ANABİLİM</w:t>
      </w:r>
      <w:r w:rsidR="00D9731D" w:rsidRPr="007D373B">
        <w:rPr>
          <w:rFonts w:ascii="Times New Roman" w:hAnsi="Times New Roman" w:cs="Times New Roman"/>
          <w:b/>
          <w:bCs/>
          <w:spacing w:val="30"/>
          <w:sz w:val="28"/>
          <w:szCs w:val="28"/>
        </w:rPr>
        <w:t xml:space="preserve"> </w:t>
      </w:r>
      <w:r w:rsidR="00D9731D" w:rsidRPr="007D373B">
        <w:rPr>
          <w:rFonts w:ascii="Times New Roman" w:hAnsi="Times New Roman" w:cs="Times New Roman"/>
          <w:b/>
          <w:bCs/>
          <w:sz w:val="28"/>
          <w:szCs w:val="28"/>
        </w:rPr>
        <w:t>DALI</w:t>
      </w:r>
      <w:r w:rsidR="00D9731D" w:rsidRPr="007D373B">
        <w:rPr>
          <w:rFonts w:ascii="Times New Roman" w:hAnsi="Times New Roman" w:cs="Times New Roman"/>
          <w:b/>
          <w:bCs/>
          <w:spacing w:val="31"/>
          <w:sz w:val="28"/>
          <w:szCs w:val="28"/>
        </w:rPr>
        <w:t xml:space="preserve"> </w:t>
      </w:r>
      <w:r w:rsidR="00D9731D" w:rsidRPr="007D373B">
        <w:rPr>
          <w:rFonts w:ascii="Times New Roman" w:hAnsi="Times New Roman" w:cs="Times New Roman"/>
          <w:b/>
          <w:bCs/>
          <w:sz w:val="28"/>
          <w:szCs w:val="28"/>
        </w:rPr>
        <w:t>TEZLİ</w:t>
      </w:r>
      <w:r w:rsidR="00D9731D" w:rsidRPr="007D373B">
        <w:rPr>
          <w:rFonts w:ascii="Times New Roman" w:hAnsi="Times New Roman" w:cs="Times New Roman"/>
          <w:b/>
          <w:bCs/>
          <w:spacing w:val="30"/>
          <w:sz w:val="28"/>
          <w:szCs w:val="28"/>
        </w:rPr>
        <w:t xml:space="preserve"> </w:t>
      </w:r>
      <w:r w:rsidR="00D9731D" w:rsidRPr="007D373B">
        <w:rPr>
          <w:rFonts w:ascii="Times New Roman" w:hAnsi="Times New Roman" w:cs="Times New Roman"/>
          <w:b/>
          <w:bCs/>
          <w:sz w:val="28"/>
          <w:szCs w:val="28"/>
        </w:rPr>
        <w:t>YÜKSEK</w:t>
      </w:r>
      <w:r w:rsidR="00D9731D" w:rsidRPr="007D373B">
        <w:rPr>
          <w:rFonts w:ascii="Times New Roman" w:hAnsi="Times New Roman" w:cs="Times New Roman"/>
          <w:b/>
          <w:bCs/>
          <w:spacing w:val="30"/>
          <w:sz w:val="28"/>
          <w:szCs w:val="28"/>
        </w:rPr>
        <w:t xml:space="preserve"> </w:t>
      </w:r>
      <w:r w:rsidR="00D9731D" w:rsidRPr="007D373B">
        <w:rPr>
          <w:rFonts w:ascii="Times New Roman" w:hAnsi="Times New Roman" w:cs="Times New Roman"/>
          <w:b/>
          <w:bCs/>
          <w:sz w:val="28"/>
          <w:szCs w:val="28"/>
        </w:rPr>
        <w:t>LİSANS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DERS PROGRAMI</w:t>
      </w:r>
    </w:p>
    <w:tbl>
      <w:tblPr>
        <w:tblStyle w:val="TableNormal"/>
        <w:tblW w:w="5000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452"/>
        <w:gridCol w:w="2580"/>
        <w:gridCol w:w="2580"/>
        <w:gridCol w:w="2021"/>
        <w:gridCol w:w="2620"/>
        <w:gridCol w:w="2061"/>
        <w:gridCol w:w="2064"/>
      </w:tblGrid>
      <w:tr w:rsidR="00882B42" w14:paraId="6CAE3499" w14:textId="77777777" w:rsidTr="007D373B">
        <w:trPr>
          <w:trHeight w:val="714"/>
          <w:jc w:val="center"/>
        </w:trPr>
        <w:tc>
          <w:tcPr>
            <w:tcW w:w="472" w:type="pct"/>
            <w:vMerge w:val="restart"/>
          </w:tcPr>
          <w:p w14:paraId="7603324B" w14:textId="77777777" w:rsidR="00882B42" w:rsidRPr="00D9731D" w:rsidRDefault="00882B42" w:rsidP="00CC2F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pct"/>
            <w:tcBorders>
              <w:bottom w:val="nil"/>
              <w:right w:val="single" w:sz="4" w:space="0" w:color="000000"/>
            </w:tcBorders>
          </w:tcPr>
          <w:p w14:paraId="5F9CEA8E" w14:textId="77777777" w:rsidR="00882B42" w:rsidRPr="00D9731D" w:rsidRDefault="00882B42" w:rsidP="00CC2F16">
            <w:pPr>
              <w:pStyle w:val="TableParagraph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31D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9:30</w:t>
            </w:r>
            <w:r w:rsidRPr="00D9731D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D9731D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-</w:t>
            </w:r>
            <w:r w:rsidRPr="00D9731D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D9731D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10:15</w:t>
            </w:r>
          </w:p>
        </w:tc>
        <w:tc>
          <w:tcPr>
            <w:tcW w:w="839" w:type="pc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1DF394E" w14:textId="77777777" w:rsidR="00882B42" w:rsidRPr="00D9731D" w:rsidRDefault="00882B42" w:rsidP="00CC2F16">
            <w:pPr>
              <w:pStyle w:val="TableParagraph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31D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10:30</w:t>
            </w:r>
            <w:r w:rsidRPr="00D9731D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D9731D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-</w:t>
            </w:r>
            <w:r w:rsidRPr="00D9731D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D9731D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11:15</w:t>
            </w:r>
          </w:p>
        </w:tc>
        <w:tc>
          <w:tcPr>
            <w:tcW w:w="657" w:type="pc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BA63883" w14:textId="77777777" w:rsidR="00882B42" w:rsidRPr="00D9731D" w:rsidRDefault="00882B42" w:rsidP="00CC2F16">
            <w:pPr>
              <w:pStyle w:val="TableParagraph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31D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11:30</w:t>
            </w:r>
            <w:r w:rsidRPr="00D9731D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D9731D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-</w:t>
            </w:r>
            <w:r w:rsidRPr="00D9731D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D9731D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12:15</w:t>
            </w:r>
          </w:p>
        </w:tc>
        <w:tc>
          <w:tcPr>
            <w:tcW w:w="852" w:type="pc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2D29E89" w14:textId="77777777" w:rsidR="00882B42" w:rsidRPr="00D9731D" w:rsidRDefault="00882B42" w:rsidP="00CC2F16">
            <w:pPr>
              <w:pStyle w:val="TableParagraph"/>
              <w:ind w:lef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31D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13:00</w:t>
            </w:r>
            <w:r w:rsidRPr="00D9731D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D9731D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-</w:t>
            </w:r>
            <w:r w:rsidRPr="00D9731D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D9731D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13:45</w:t>
            </w:r>
          </w:p>
        </w:tc>
        <w:tc>
          <w:tcPr>
            <w:tcW w:w="670" w:type="pc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5188FEF" w14:textId="77777777" w:rsidR="00882B42" w:rsidRPr="00D9731D" w:rsidRDefault="00882B42" w:rsidP="00CC2F16">
            <w:pPr>
              <w:pStyle w:val="TableParagraph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31D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14:00</w:t>
            </w:r>
            <w:r w:rsidRPr="00D9731D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D9731D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-</w:t>
            </w:r>
            <w:r w:rsidRPr="00D9731D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D9731D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14:45</w:t>
            </w:r>
          </w:p>
        </w:tc>
        <w:tc>
          <w:tcPr>
            <w:tcW w:w="671" w:type="pc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A56BD6F" w14:textId="77777777" w:rsidR="00882B42" w:rsidRPr="00D9731D" w:rsidRDefault="00882B42" w:rsidP="00CC2F16">
            <w:pPr>
              <w:pStyle w:val="TableParagraph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31D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15:00</w:t>
            </w:r>
            <w:r w:rsidRPr="00D9731D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D9731D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-</w:t>
            </w:r>
            <w:r w:rsidRPr="00D9731D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D9731D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15:45</w:t>
            </w:r>
          </w:p>
        </w:tc>
      </w:tr>
      <w:tr w:rsidR="00882B42" w14:paraId="30E826DE" w14:textId="77777777" w:rsidTr="007D373B">
        <w:trPr>
          <w:trHeight w:val="50"/>
          <w:jc w:val="center"/>
        </w:trPr>
        <w:tc>
          <w:tcPr>
            <w:tcW w:w="472" w:type="pct"/>
            <w:vMerge/>
            <w:tcBorders>
              <w:top w:val="nil"/>
            </w:tcBorders>
          </w:tcPr>
          <w:p w14:paraId="7224B35C" w14:textId="77777777" w:rsidR="00882B42" w:rsidRDefault="00882B42" w:rsidP="00CC2F16">
            <w:pPr>
              <w:rPr>
                <w:sz w:val="2"/>
                <w:szCs w:val="2"/>
              </w:rPr>
            </w:pPr>
          </w:p>
        </w:tc>
        <w:tc>
          <w:tcPr>
            <w:tcW w:w="839" w:type="pct"/>
            <w:tcBorders>
              <w:top w:val="nil"/>
              <w:right w:val="single" w:sz="4" w:space="0" w:color="000000"/>
            </w:tcBorders>
          </w:tcPr>
          <w:p w14:paraId="31EC9907" w14:textId="77777777" w:rsidR="00882B42" w:rsidRDefault="00882B42" w:rsidP="00CC2F16">
            <w:pPr>
              <w:pStyle w:val="TableParagraph"/>
              <w:spacing w:before="61"/>
              <w:ind w:left="301" w:right="274"/>
              <w:jc w:val="center"/>
              <w:rPr>
                <w:sz w:val="12"/>
              </w:rPr>
            </w:pPr>
          </w:p>
        </w:tc>
        <w:tc>
          <w:tcPr>
            <w:tcW w:w="839" w:type="pc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CB773F6" w14:textId="77777777" w:rsidR="00882B42" w:rsidRDefault="00882B42" w:rsidP="00CC2F16">
            <w:pPr>
              <w:pStyle w:val="TableParagraph"/>
              <w:spacing w:before="61"/>
              <w:ind w:left="301" w:right="274"/>
              <w:jc w:val="center"/>
              <w:rPr>
                <w:sz w:val="12"/>
              </w:rPr>
            </w:pPr>
          </w:p>
        </w:tc>
        <w:tc>
          <w:tcPr>
            <w:tcW w:w="657" w:type="pc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4E89D15" w14:textId="77777777" w:rsidR="00882B42" w:rsidRDefault="00882B42" w:rsidP="00CC2F16">
            <w:pPr>
              <w:pStyle w:val="TableParagraph"/>
              <w:spacing w:before="61"/>
              <w:ind w:left="302" w:right="274"/>
              <w:jc w:val="center"/>
              <w:rPr>
                <w:sz w:val="12"/>
              </w:rPr>
            </w:pPr>
          </w:p>
        </w:tc>
        <w:tc>
          <w:tcPr>
            <w:tcW w:w="852" w:type="pc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ADED3A4" w14:textId="77777777" w:rsidR="00882B42" w:rsidRDefault="00882B42" w:rsidP="00CC2F16">
            <w:pPr>
              <w:pStyle w:val="TableParagraph"/>
              <w:spacing w:before="61"/>
              <w:ind w:left="302" w:right="272"/>
              <w:jc w:val="center"/>
              <w:rPr>
                <w:sz w:val="12"/>
              </w:rPr>
            </w:pPr>
          </w:p>
        </w:tc>
        <w:tc>
          <w:tcPr>
            <w:tcW w:w="670" w:type="pc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16A3072" w14:textId="77777777" w:rsidR="00882B42" w:rsidRDefault="00882B42" w:rsidP="00CC2F16">
            <w:pPr>
              <w:pStyle w:val="TableParagraph"/>
              <w:spacing w:before="61"/>
              <w:ind w:left="302" w:right="274"/>
              <w:jc w:val="center"/>
              <w:rPr>
                <w:sz w:val="12"/>
              </w:rPr>
            </w:pPr>
          </w:p>
        </w:tc>
        <w:tc>
          <w:tcPr>
            <w:tcW w:w="671" w:type="pc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1D12E40" w14:textId="77777777" w:rsidR="00882B42" w:rsidRDefault="00882B42" w:rsidP="00CC2F16">
            <w:pPr>
              <w:pStyle w:val="TableParagraph"/>
              <w:spacing w:before="61"/>
              <w:ind w:left="302" w:right="274"/>
              <w:jc w:val="center"/>
              <w:rPr>
                <w:sz w:val="12"/>
              </w:rPr>
            </w:pPr>
          </w:p>
        </w:tc>
      </w:tr>
      <w:tr w:rsidR="00F57F11" w14:paraId="6BCF60FB" w14:textId="77777777" w:rsidTr="007D373B">
        <w:trPr>
          <w:trHeight w:val="1598"/>
          <w:jc w:val="center"/>
        </w:trPr>
        <w:tc>
          <w:tcPr>
            <w:tcW w:w="472" w:type="pct"/>
            <w:tcBorders>
              <w:bottom w:val="single" w:sz="4" w:space="0" w:color="000000"/>
            </w:tcBorders>
          </w:tcPr>
          <w:p w14:paraId="5527DAE1" w14:textId="77777777" w:rsidR="00F57F11" w:rsidRPr="00D9731D" w:rsidRDefault="00F57F11" w:rsidP="00F57F1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04C778" w14:textId="77777777" w:rsidR="00F57F11" w:rsidRPr="00D9731D" w:rsidRDefault="00F57F11" w:rsidP="00F57F11">
            <w:pPr>
              <w:pStyle w:val="TableParagraph"/>
              <w:spacing w:before="261"/>
              <w:ind w:left="78" w:right="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731D">
              <w:rPr>
                <w:rFonts w:ascii="Times New Roman" w:hAnsi="Times New Roman" w:cs="Times New Roman"/>
                <w:sz w:val="28"/>
                <w:szCs w:val="28"/>
              </w:rPr>
              <w:t>Pazartesi</w:t>
            </w:r>
            <w:proofErr w:type="spellEnd"/>
          </w:p>
        </w:tc>
        <w:tc>
          <w:tcPr>
            <w:tcW w:w="2335" w:type="pct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14:paraId="27BE74A0" w14:textId="77777777" w:rsidR="00F57F11" w:rsidRPr="00FD5491" w:rsidRDefault="00F57F11" w:rsidP="00827DDE">
            <w:pPr>
              <w:pStyle w:val="TableParagraph"/>
              <w:spacing w:before="120" w:after="120"/>
              <w:ind w:left="2142" w:hanging="1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491">
              <w:rPr>
                <w:rFonts w:ascii="Times New Roman" w:hAnsi="Times New Roman" w:cs="Times New Roman"/>
                <w:sz w:val="24"/>
                <w:szCs w:val="24"/>
              </w:rPr>
              <w:t>TURİZM EKONOMİSİ</w:t>
            </w:r>
          </w:p>
          <w:p w14:paraId="65A119A5" w14:textId="7759DA90" w:rsidR="00F57F11" w:rsidRPr="00D9731D" w:rsidRDefault="00F57F11" w:rsidP="00827DDE">
            <w:pPr>
              <w:pStyle w:val="TableParagraph"/>
              <w:spacing w:before="120" w:after="120"/>
              <w:ind w:left="2142" w:hanging="13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491">
              <w:rPr>
                <w:rFonts w:ascii="Times New Roman" w:hAnsi="Times New Roman" w:cs="Times New Roman"/>
                <w:sz w:val="24"/>
                <w:szCs w:val="24"/>
              </w:rPr>
              <w:t>PROF.DR. ZAFER YILDIZ</w:t>
            </w:r>
          </w:p>
        </w:tc>
        <w:tc>
          <w:tcPr>
            <w:tcW w:w="2193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4353E" w14:textId="568DAEF9" w:rsidR="00F57F11" w:rsidRDefault="00F57F11" w:rsidP="00827DDE">
            <w:pPr>
              <w:tabs>
                <w:tab w:val="left" w:pos="2025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MİKRO İKTİSADİ ANALİZ – II</w:t>
            </w:r>
          </w:p>
          <w:p w14:paraId="40432AD7" w14:textId="792333F8" w:rsidR="00F57F11" w:rsidRPr="00D9731D" w:rsidRDefault="00F57F11" w:rsidP="00827DDE">
            <w:pPr>
              <w:pStyle w:val="TableParagraph"/>
              <w:spacing w:before="120" w:after="120"/>
              <w:ind w:left="7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DOÇ.DR. TUBA AKAR</w:t>
            </w:r>
          </w:p>
        </w:tc>
      </w:tr>
      <w:tr w:rsidR="00F57F11" w14:paraId="3E7CFCA3" w14:textId="77777777" w:rsidTr="003F6C60">
        <w:trPr>
          <w:trHeight w:val="2133"/>
          <w:jc w:val="center"/>
        </w:trPr>
        <w:tc>
          <w:tcPr>
            <w:tcW w:w="472" w:type="pct"/>
            <w:tcBorders>
              <w:top w:val="single" w:sz="4" w:space="0" w:color="000000"/>
            </w:tcBorders>
          </w:tcPr>
          <w:p w14:paraId="0DC86616" w14:textId="77777777" w:rsidR="00F57F11" w:rsidRPr="00D9731D" w:rsidRDefault="00F57F11" w:rsidP="00F57F11">
            <w:pPr>
              <w:pStyle w:val="TableParagraph"/>
              <w:spacing w:before="533"/>
              <w:ind w:left="77" w:right="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731D">
              <w:rPr>
                <w:rFonts w:ascii="Times New Roman" w:hAnsi="Times New Roman" w:cs="Times New Roman"/>
                <w:w w:val="105"/>
                <w:sz w:val="28"/>
                <w:szCs w:val="28"/>
              </w:rPr>
              <w:t>Salı</w:t>
            </w:r>
            <w:proofErr w:type="spellEnd"/>
          </w:p>
        </w:tc>
        <w:tc>
          <w:tcPr>
            <w:tcW w:w="2335" w:type="pct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14:paraId="505DF14A" w14:textId="7BC635F6" w:rsidR="00F57F11" w:rsidRDefault="00F57F11" w:rsidP="00827DDE">
            <w:pPr>
              <w:pStyle w:val="TableParagraph"/>
              <w:spacing w:before="120" w:after="120"/>
              <w:ind w:left="7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İKTİSADİ DÜŞÜNCE OKULLARI</w:t>
            </w:r>
          </w:p>
          <w:p w14:paraId="23EFDDC4" w14:textId="3EFE7388" w:rsidR="00F57F11" w:rsidRPr="007D373B" w:rsidRDefault="00F57F11" w:rsidP="00827DDE">
            <w:pPr>
              <w:pStyle w:val="TableParagraph"/>
              <w:spacing w:before="120" w:after="120"/>
              <w:ind w:left="2178" w:hanging="1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DOÇ. DR. TUFAN SARITAŞ</w:t>
            </w:r>
          </w:p>
        </w:tc>
        <w:tc>
          <w:tcPr>
            <w:tcW w:w="2193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4EEFC8" w14:textId="77777777" w:rsidR="00F57F11" w:rsidRDefault="00F57F11" w:rsidP="00827DDE">
            <w:pPr>
              <w:pStyle w:val="TableParagraph"/>
              <w:spacing w:before="120" w:after="120"/>
              <w:ind w:left="7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İKTİSATTA BİLİMSEL ARAŞTIRMA YÖNTEMLERİ</w:t>
            </w:r>
          </w:p>
          <w:p w14:paraId="3688F071" w14:textId="6851A9B0" w:rsidR="00F57F11" w:rsidRPr="00D9731D" w:rsidRDefault="00F57F11" w:rsidP="00827DDE">
            <w:pPr>
              <w:pStyle w:val="TableParagraph"/>
              <w:spacing w:before="120" w:after="120"/>
              <w:ind w:left="7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DR. TANER GÜNEY</w:t>
            </w:r>
          </w:p>
        </w:tc>
      </w:tr>
      <w:tr w:rsidR="00F57F11" w14:paraId="08613637" w14:textId="77777777" w:rsidTr="007D373B">
        <w:trPr>
          <w:trHeight w:val="1548"/>
          <w:jc w:val="center"/>
        </w:trPr>
        <w:tc>
          <w:tcPr>
            <w:tcW w:w="472" w:type="pct"/>
            <w:tcBorders>
              <w:top w:val="single" w:sz="4" w:space="0" w:color="000000"/>
              <w:bottom w:val="single" w:sz="4" w:space="0" w:color="000000"/>
            </w:tcBorders>
          </w:tcPr>
          <w:p w14:paraId="5BF4CE08" w14:textId="77777777" w:rsidR="00F57F11" w:rsidRPr="00D9731D" w:rsidRDefault="00F57F11" w:rsidP="00F57F1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90FA6C" w14:textId="77777777" w:rsidR="00F57F11" w:rsidRPr="00D9731D" w:rsidRDefault="00F57F11" w:rsidP="00F57F11">
            <w:pPr>
              <w:pStyle w:val="TableParagraph"/>
              <w:spacing w:before="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E3E231" w14:textId="77777777" w:rsidR="00F57F11" w:rsidRPr="00D9731D" w:rsidRDefault="00F57F11" w:rsidP="00F57F11">
            <w:pPr>
              <w:pStyle w:val="TableParagraph"/>
              <w:ind w:left="78" w:right="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731D">
              <w:rPr>
                <w:rFonts w:ascii="Times New Roman" w:hAnsi="Times New Roman" w:cs="Times New Roman"/>
                <w:sz w:val="28"/>
                <w:szCs w:val="28"/>
              </w:rPr>
              <w:t>Çarşamba</w:t>
            </w:r>
            <w:proofErr w:type="spellEnd"/>
          </w:p>
        </w:tc>
        <w:tc>
          <w:tcPr>
            <w:tcW w:w="2335" w:type="pct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3D7D0" w14:textId="26D3D459" w:rsidR="00F57F11" w:rsidRDefault="00F57F11" w:rsidP="00827DDE">
            <w:pPr>
              <w:pStyle w:val="TableParagraph"/>
              <w:spacing w:before="120" w:after="120"/>
              <w:ind w:left="714" w:right="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MAKRO EKONOMİK GÖSTERGELERİN YORUMLANMASI</w:t>
            </w:r>
          </w:p>
          <w:p w14:paraId="06A52BC7" w14:textId="01DB668E" w:rsidR="00F57F11" w:rsidRPr="00827DDE" w:rsidRDefault="00F57F11" w:rsidP="00827DDE">
            <w:pPr>
              <w:pStyle w:val="TableParagraph"/>
              <w:spacing w:before="120" w:after="120"/>
              <w:ind w:left="2041" w:hanging="13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DOÇ. DR. İCLAL ÜNÜVAR</w:t>
            </w:r>
          </w:p>
        </w:tc>
        <w:tc>
          <w:tcPr>
            <w:tcW w:w="219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C83B8" w14:textId="20D9BE3A" w:rsidR="00F57F11" w:rsidRDefault="00F57F11" w:rsidP="00827DDE">
            <w:pPr>
              <w:pStyle w:val="TableParagraph"/>
              <w:spacing w:before="120" w:after="120"/>
              <w:ind w:left="7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KALKINMA VE BEŞERİ SERMAYE</w:t>
            </w:r>
          </w:p>
          <w:p w14:paraId="2E15761E" w14:textId="12B5A691" w:rsidR="00F57F11" w:rsidRPr="00D9731D" w:rsidRDefault="00F57F11" w:rsidP="00827DDE">
            <w:pPr>
              <w:pStyle w:val="TableParagraph"/>
              <w:spacing w:before="120" w:after="120"/>
              <w:ind w:left="7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DR. SİNEM YAPAR SAÇIK</w:t>
            </w:r>
          </w:p>
        </w:tc>
      </w:tr>
      <w:tr w:rsidR="00F57F11" w14:paraId="1C48B664" w14:textId="77777777" w:rsidTr="007D373B">
        <w:trPr>
          <w:trHeight w:val="1422"/>
          <w:jc w:val="center"/>
        </w:trPr>
        <w:tc>
          <w:tcPr>
            <w:tcW w:w="472" w:type="pct"/>
            <w:tcBorders>
              <w:top w:val="single" w:sz="4" w:space="0" w:color="000000"/>
              <w:bottom w:val="single" w:sz="4" w:space="0" w:color="000000"/>
            </w:tcBorders>
          </w:tcPr>
          <w:p w14:paraId="1469A33E" w14:textId="77777777" w:rsidR="00F57F11" w:rsidRPr="00D9731D" w:rsidRDefault="00F57F11" w:rsidP="00F57F1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A82B09" w14:textId="77777777" w:rsidR="00F57F11" w:rsidRPr="00D9731D" w:rsidRDefault="00F57F11" w:rsidP="00F57F11">
            <w:pPr>
              <w:pStyle w:val="TableParagraph"/>
              <w:spacing w:before="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87C3DF" w14:textId="77777777" w:rsidR="00F57F11" w:rsidRPr="00D9731D" w:rsidRDefault="00F57F11" w:rsidP="00F57F11">
            <w:pPr>
              <w:pStyle w:val="TableParagraph"/>
              <w:ind w:left="75" w:right="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731D">
              <w:rPr>
                <w:rFonts w:ascii="Times New Roman" w:hAnsi="Times New Roman" w:cs="Times New Roman"/>
                <w:sz w:val="28"/>
                <w:szCs w:val="28"/>
              </w:rPr>
              <w:t>Perşembe</w:t>
            </w:r>
            <w:proofErr w:type="spellEnd"/>
          </w:p>
        </w:tc>
        <w:tc>
          <w:tcPr>
            <w:tcW w:w="2335" w:type="pct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F28BC" w14:textId="3BF8D285" w:rsidR="00F57F11" w:rsidRDefault="00F57F11" w:rsidP="00827DDE">
            <w:pPr>
              <w:pStyle w:val="TableParagraph"/>
              <w:spacing w:before="120" w:after="120"/>
              <w:ind w:left="1911" w:hanging="1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İSLAM EKONOMİSİ VE FİNANSI</w:t>
            </w:r>
          </w:p>
          <w:p w14:paraId="1FE04373" w14:textId="4B585E1E" w:rsidR="00F57F11" w:rsidRPr="00D9731D" w:rsidRDefault="00F57F11" w:rsidP="00827DDE">
            <w:pPr>
              <w:pStyle w:val="TableParagraph"/>
              <w:spacing w:before="120" w:after="120"/>
              <w:ind w:left="1911" w:hanging="13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DR. BÜLENT DARICI</w:t>
            </w:r>
          </w:p>
        </w:tc>
        <w:tc>
          <w:tcPr>
            <w:tcW w:w="219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68CFA" w14:textId="50C12CC3" w:rsidR="00F57F11" w:rsidRDefault="00F57F11" w:rsidP="00827DDE">
            <w:pPr>
              <w:pStyle w:val="TableParagraph"/>
              <w:spacing w:before="120" w:after="120"/>
              <w:ind w:left="2178" w:hanging="1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ULUSLARARASI İKTİSAT POLİTİKASI</w:t>
            </w:r>
          </w:p>
          <w:p w14:paraId="7FF2AFA1" w14:textId="62EB2311" w:rsidR="00F57F11" w:rsidRPr="00D9731D" w:rsidRDefault="00F57F11" w:rsidP="00827DDE">
            <w:pPr>
              <w:pStyle w:val="TableParagraph"/>
              <w:spacing w:before="120" w:after="120"/>
              <w:ind w:left="714" w:right="4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DOÇ. DR. GÖKHAN AKAR</w:t>
            </w:r>
          </w:p>
        </w:tc>
      </w:tr>
      <w:tr w:rsidR="00F57F11" w14:paraId="4678BC05" w14:textId="77777777" w:rsidTr="00CC2F16">
        <w:trPr>
          <w:trHeight w:val="1546"/>
          <w:jc w:val="center"/>
        </w:trPr>
        <w:tc>
          <w:tcPr>
            <w:tcW w:w="472" w:type="pct"/>
            <w:tcBorders>
              <w:top w:val="single" w:sz="4" w:space="0" w:color="000000"/>
            </w:tcBorders>
          </w:tcPr>
          <w:p w14:paraId="0F401D1F" w14:textId="77777777" w:rsidR="00F57F11" w:rsidRDefault="00F57F11" w:rsidP="00F57F11">
            <w:pPr>
              <w:pStyle w:val="TableParagraph"/>
              <w:ind w:left="75" w:right="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8C13C8" w14:textId="16E82970" w:rsidR="00F57F11" w:rsidRPr="00D9731D" w:rsidRDefault="00F57F11" w:rsidP="00F57F11">
            <w:pPr>
              <w:pStyle w:val="TableParagraph"/>
              <w:ind w:left="75" w:right="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Cuma</w:t>
            </w:r>
          </w:p>
        </w:tc>
        <w:tc>
          <w:tcPr>
            <w:tcW w:w="2335" w:type="pct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14:paraId="64398053" w14:textId="533A6412" w:rsidR="00F57F11" w:rsidRDefault="00F57F11" w:rsidP="00827DDE">
            <w:pPr>
              <w:pStyle w:val="TableParagraph"/>
              <w:spacing w:before="120" w:after="120"/>
              <w:ind w:left="2142" w:hanging="1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EKONOMETRİK ANALİZ – II</w:t>
            </w:r>
          </w:p>
          <w:p w14:paraId="7F32ACFE" w14:textId="0CFCDF20" w:rsidR="00F57F11" w:rsidRPr="00D9731D" w:rsidRDefault="00F57F11" w:rsidP="00827DDE">
            <w:pPr>
              <w:pStyle w:val="TableParagraph"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DOÇ. DR. MEHMET ÖZCAN</w:t>
            </w:r>
          </w:p>
        </w:tc>
        <w:tc>
          <w:tcPr>
            <w:tcW w:w="2193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AC3AA0" w14:textId="77777777" w:rsidR="00F57F11" w:rsidRDefault="00F57F11" w:rsidP="00827DDE">
            <w:pPr>
              <w:pStyle w:val="TableParagraph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F11">
              <w:rPr>
                <w:rFonts w:ascii="Times New Roman" w:hAnsi="Times New Roman" w:cs="Times New Roman"/>
                <w:sz w:val="24"/>
                <w:szCs w:val="24"/>
              </w:rPr>
              <w:t>İKTİSAT POLİTİKASI UYGULAMALARI</w:t>
            </w:r>
          </w:p>
          <w:p w14:paraId="31F2B0E3" w14:textId="54D06847" w:rsidR="00F57F11" w:rsidRPr="00F57F11" w:rsidRDefault="00F57F11" w:rsidP="00827DDE">
            <w:pPr>
              <w:pStyle w:val="TableParagraph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DR.ÖĞR.ÜYESİ UFUK SERDAR AKALIN</w:t>
            </w:r>
          </w:p>
        </w:tc>
      </w:tr>
    </w:tbl>
    <w:p w14:paraId="73288242" w14:textId="77777777" w:rsidR="00520ABD" w:rsidRDefault="00520ABD"/>
    <w:p w14:paraId="536F53CE" w14:textId="77CEC95C" w:rsidR="00D9731D" w:rsidRDefault="00D9731D"/>
    <w:sectPr w:rsidR="00D9731D" w:rsidSect="00D9731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9DE"/>
    <w:rsid w:val="000E1E23"/>
    <w:rsid w:val="001929DE"/>
    <w:rsid w:val="001A5810"/>
    <w:rsid w:val="003F1389"/>
    <w:rsid w:val="004074E7"/>
    <w:rsid w:val="004A1534"/>
    <w:rsid w:val="00520ABD"/>
    <w:rsid w:val="00774ABB"/>
    <w:rsid w:val="00793A6E"/>
    <w:rsid w:val="007D373B"/>
    <w:rsid w:val="00827DDE"/>
    <w:rsid w:val="00835B7F"/>
    <w:rsid w:val="00882B42"/>
    <w:rsid w:val="00897D5F"/>
    <w:rsid w:val="008D4EEC"/>
    <w:rsid w:val="0094325C"/>
    <w:rsid w:val="009E0614"/>
    <w:rsid w:val="00BC3805"/>
    <w:rsid w:val="00CC2F16"/>
    <w:rsid w:val="00D22012"/>
    <w:rsid w:val="00D9731D"/>
    <w:rsid w:val="00D975BB"/>
    <w:rsid w:val="00F57F11"/>
    <w:rsid w:val="00FD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13F14"/>
  <w15:chartTrackingRefBased/>
  <w15:docId w15:val="{AFE45840-82FF-49DE-ABA1-7BD34304A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31D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9731D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973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Ufuk Serdar Akalın</dc:creator>
  <cp:keywords/>
  <dc:description/>
  <cp:lastModifiedBy>Kmu</cp:lastModifiedBy>
  <cp:revision>2</cp:revision>
  <dcterms:created xsi:type="dcterms:W3CDTF">2025-02-10T11:00:00Z</dcterms:created>
  <dcterms:modified xsi:type="dcterms:W3CDTF">2025-02-10T11:00:00Z</dcterms:modified>
</cp:coreProperties>
</file>