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8273" w14:textId="77777777" w:rsidR="001B636F" w:rsidRPr="00C6587F" w:rsidRDefault="001B636F" w:rsidP="001B636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C6587F">
        <w:rPr>
          <w:rFonts w:ascii="Tahoma" w:hAnsi="Tahoma" w:cs="Tahoma"/>
          <w:b/>
          <w:sz w:val="24"/>
          <w:szCs w:val="24"/>
        </w:rPr>
        <w:t>Yönetim Bilişim Sistemleri Anabilim Dalı</w:t>
      </w:r>
    </w:p>
    <w:p w14:paraId="21462AAE" w14:textId="109EDD92" w:rsidR="001B636F" w:rsidRPr="00C6587F" w:rsidRDefault="001B636F" w:rsidP="001B636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C6587F">
        <w:rPr>
          <w:rFonts w:ascii="Tahoma" w:hAnsi="Tahoma" w:cs="Tahoma"/>
          <w:b/>
          <w:sz w:val="24"/>
          <w:szCs w:val="24"/>
        </w:rPr>
        <w:t>202</w:t>
      </w:r>
      <w:r w:rsidR="00C647C9" w:rsidRPr="00C6587F">
        <w:rPr>
          <w:rFonts w:ascii="Tahoma" w:hAnsi="Tahoma" w:cs="Tahoma"/>
          <w:b/>
          <w:sz w:val="24"/>
          <w:szCs w:val="24"/>
        </w:rPr>
        <w:t>5</w:t>
      </w:r>
      <w:r w:rsidRPr="00C6587F">
        <w:rPr>
          <w:rFonts w:ascii="Tahoma" w:hAnsi="Tahoma" w:cs="Tahoma"/>
          <w:b/>
          <w:sz w:val="24"/>
          <w:szCs w:val="24"/>
        </w:rPr>
        <w:t>-202</w:t>
      </w:r>
      <w:r w:rsidR="00C647C9" w:rsidRPr="00C6587F">
        <w:rPr>
          <w:rFonts w:ascii="Tahoma" w:hAnsi="Tahoma" w:cs="Tahoma"/>
          <w:b/>
          <w:sz w:val="24"/>
          <w:szCs w:val="24"/>
        </w:rPr>
        <w:t>6</w:t>
      </w:r>
      <w:r w:rsidRPr="00C6587F">
        <w:rPr>
          <w:rFonts w:ascii="Tahoma" w:hAnsi="Tahoma" w:cs="Tahoma"/>
          <w:b/>
          <w:sz w:val="24"/>
          <w:szCs w:val="24"/>
        </w:rPr>
        <w:t xml:space="preserve"> Eğitim-Öğretim Yılı </w:t>
      </w:r>
      <w:r w:rsidR="00A44713" w:rsidRPr="00C6587F">
        <w:rPr>
          <w:rFonts w:ascii="Tahoma" w:hAnsi="Tahoma" w:cs="Tahoma"/>
          <w:b/>
          <w:sz w:val="24"/>
          <w:szCs w:val="24"/>
        </w:rPr>
        <w:t xml:space="preserve">Güz </w:t>
      </w:r>
      <w:r w:rsidRPr="00C6587F">
        <w:rPr>
          <w:rFonts w:ascii="Tahoma" w:hAnsi="Tahoma" w:cs="Tahoma"/>
          <w:b/>
          <w:sz w:val="24"/>
          <w:szCs w:val="24"/>
        </w:rPr>
        <w:t>Yarıyılı</w:t>
      </w:r>
    </w:p>
    <w:p w14:paraId="1BE011D5" w14:textId="77777777" w:rsidR="001B636F" w:rsidRPr="00C6587F" w:rsidRDefault="001B636F" w:rsidP="001B636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C6587F">
        <w:rPr>
          <w:rFonts w:ascii="Tahoma" w:hAnsi="Tahoma" w:cs="Tahoma"/>
          <w:b/>
          <w:sz w:val="24"/>
          <w:szCs w:val="24"/>
        </w:rPr>
        <w:t>Tezli Yüksek Lisans Ders Programı</w:t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1493"/>
        <w:gridCol w:w="969"/>
        <w:gridCol w:w="973"/>
        <w:gridCol w:w="414"/>
        <w:gridCol w:w="1016"/>
        <w:gridCol w:w="994"/>
        <w:gridCol w:w="1653"/>
      </w:tblGrid>
      <w:tr w:rsidR="001B636F" w:rsidRPr="00C6587F" w14:paraId="48E79D76" w14:textId="77777777" w:rsidTr="00C6587F">
        <w:trPr>
          <w:jc w:val="center"/>
        </w:trPr>
        <w:tc>
          <w:tcPr>
            <w:tcW w:w="1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E18C9D4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C6587F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DERS                     </w:t>
            </w:r>
          </w:p>
          <w:p w14:paraId="1803C5BA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C6587F">
              <w:rPr>
                <w:rFonts w:ascii="Tahoma" w:hAnsi="Tahoma" w:cs="Tahoma"/>
                <w:b/>
                <w:sz w:val="24"/>
                <w:szCs w:val="24"/>
              </w:rPr>
              <w:t xml:space="preserve">                    SAATLERİ</w:t>
            </w:r>
          </w:p>
          <w:p w14:paraId="63C51FD9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C63B947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6587F">
              <w:rPr>
                <w:rFonts w:ascii="Tahoma" w:hAnsi="Tahoma" w:cs="Tahoma"/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C6B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5A62C47A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C6587F">
              <w:rPr>
                <w:rFonts w:ascii="Tahoma" w:hAnsi="Tahoma" w:cs="Tahoma"/>
                <w:b/>
                <w:sz w:val="24"/>
                <w:szCs w:val="24"/>
              </w:rPr>
              <w:t>I. DERS</w:t>
            </w:r>
          </w:p>
          <w:p w14:paraId="1A1873D5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3720815B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C6587F">
              <w:rPr>
                <w:rFonts w:ascii="Tahoma" w:hAnsi="Tahoma" w:cs="Tahoma"/>
                <w:sz w:val="24"/>
                <w:szCs w:val="24"/>
              </w:rPr>
              <w:t>09.30-10.15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4C4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65CE02B2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C6587F">
              <w:rPr>
                <w:rFonts w:ascii="Tahoma" w:hAnsi="Tahoma" w:cs="Tahoma"/>
                <w:b/>
                <w:sz w:val="24"/>
                <w:szCs w:val="24"/>
              </w:rPr>
              <w:t>II. DERS</w:t>
            </w:r>
          </w:p>
          <w:p w14:paraId="2B4A4B4B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5C3753E9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C6587F">
              <w:rPr>
                <w:rFonts w:ascii="Tahoma" w:hAnsi="Tahoma" w:cs="Tahoma"/>
                <w:sz w:val="24"/>
                <w:szCs w:val="24"/>
              </w:rPr>
              <w:t>10.30-11.15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F6A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42456351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C6587F">
              <w:rPr>
                <w:rFonts w:ascii="Tahoma" w:hAnsi="Tahoma" w:cs="Tahoma"/>
                <w:b/>
                <w:sz w:val="24"/>
                <w:szCs w:val="24"/>
              </w:rPr>
              <w:t>III. DERS</w:t>
            </w:r>
          </w:p>
          <w:p w14:paraId="7B000425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4AAC0AF5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C6587F">
              <w:rPr>
                <w:rFonts w:ascii="Tahoma" w:hAnsi="Tahoma" w:cs="Tahoma"/>
                <w:sz w:val="24"/>
                <w:szCs w:val="24"/>
              </w:rPr>
              <w:t>11.30-12.15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3B3C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73464BA7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438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7933109A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C6587F">
              <w:rPr>
                <w:rFonts w:ascii="Tahoma" w:hAnsi="Tahoma" w:cs="Tahoma"/>
                <w:b/>
                <w:sz w:val="24"/>
                <w:szCs w:val="24"/>
              </w:rPr>
              <w:t>IV. DERS</w:t>
            </w:r>
          </w:p>
          <w:p w14:paraId="3710D251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1B613655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C6587F">
              <w:rPr>
                <w:rFonts w:ascii="Tahoma" w:hAnsi="Tahoma" w:cs="Tahoma"/>
                <w:sz w:val="24"/>
                <w:szCs w:val="24"/>
              </w:rPr>
              <w:t>13.00-13.45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2A99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4C6539F9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C6587F">
              <w:rPr>
                <w:rFonts w:ascii="Tahoma" w:hAnsi="Tahoma" w:cs="Tahoma"/>
                <w:b/>
                <w:sz w:val="24"/>
                <w:szCs w:val="24"/>
              </w:rPr>
              <w:t>V. DERS</w:t>
            </w:r>
          </w:p>
          <w:p w14:paraId="626DF22D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2EF097B1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C6587F">
              <w:rPr>
                <w:rFonts w:ascii="Tahoma" w:hAnsi="Tahoma" w:cs="Tahoma"/>
                <w:sz w:val="24"/>
                <w:szCs w:val="24"/>
              </w:rPr>
              <w:t>14.00-14.45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7FE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388EB2E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C6587F">
              <w:rPr>
                <w:rFonts w:ascii="Tahoma" w:hAnsi="Tahoma" w:cs="Tahoma"/>
                <w:b/>
                <w:sz w:val="24"/>
                <w:szCs w:val="24"/>
              </w:rPr>
              <w:t>VI. DERS</w:t>
            </w:r>
          </w:p>
          <w:p w14:paraId="66B330BB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03615ADE" w14:textId="77777777" w:rsidR="001B636F" w:rsidRPr="00C6587F" w:rsidRDefault="001B636F" w:rsidP="008E7A6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C6587F">
              <w:rPr>
                <w:rFonts w:ascii="Tahoma" w:hAnsi="Tahoma" w:cs="Tahoma"/>
                <w:sz w:val="24"/>
                <w:szCs w:val="24"/>
              </w:rPr>
              <w:t>15.00-15.45</w:t>
            </w:r>
          </w:p>
        </w:tc>
      </w:tr>
      <w:tr w:rsidR="00C647C9" w:rsidRPr="00C6587F" w14:paraId="7301C970" w14:textId="77777777" w:rsidTr="00C6587F">
        <w:trPr>
          <w:trHeight w:val="488"/>
          <w:jc w:val="center"/>
        </w:trPr>
        <w:tc>
          <w:tcPr>
            <w:tcW w:w="110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909526" w14:textId="77777777" w:rsidR="00C647C9" w:rsidRPr="00C6587F" w:rsidRDefault="00C647C9" w:rsidP="008E7A63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6587F">
              <w:rPr>
                <w:rFonts w:ascii="Tahoma" w:hAnsi="Tahoma" w:cs="Tahoma"/>
                <w:b/>
                <w:sz w:val="24"/>
                <w:szCs w:val="24"/>
              </w:rPr>
              <w:t>PAZARTESİ</w:t>
            </w: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D87A" w14:textId="6A3EA69B" w:rsidR="00C647C9" w:rsidRPr="00C6587F" w:rsidRDefault="00C647C9" w:rsidP="008E7A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  <w:r w:rsidRPr="00C6587F">
              <w:rPr>
                <w:rFonts w:ascii="Tahoma" w:hAnsi="Tahoma" w:cs="Tahoma"/>
                <w:sz w:val="24"/>
                <w:szCs w:val="24"/>
              </w:rPr>
              <w:t>YBS 508 Veri Madenciliği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B9BF5" w14:textId="77777777" w:rsidR="00C647C9" w:rsidRPr="00C6587F" w:rsidRDefault="00C647C9" w:rsidP="008E7A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AE576" w14:textId="7242566F" w:rsidR="00C647C9" w:rsidRPr="00C6587F" w:rsidRDefault="00C647C9" w:rsidP="008E7A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</w:p>
        </w:tc>
      </w:tr>
      <w:tr w:rsidR="00C647C9" w:rsidRPr="00C6587F" w14:paraId="38CFEED4" w14:textId="77777777" w:rsidTr="00C6587F">
        <w:trPr>
          <w:trHeight w:val="487"/>
          <w:jc w:val="center"/>
        </w:trPr>
        <w:tc>
          <w:tcPr>
            <w:tcW w:w="110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6A4CAA" w14:textId="77777777" w:rsidR="00C647C9" w:rsidRPr="00C6587F" w:rsidRDefault="00C647C9" w:rsidP="008E7A6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1C7B" w14:textId="023DEDFF" w:rsidR="00C647C9" w:rsidRPr="00C6587F" w:rsidRDefault="00C647C9" w:rsidP="008E7A6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6587F">
              <w:rPr>
                <w:rFonts w:ascii="Tahoma" w:hAnsi="Tahoma" w:cs="Tahoma"/>
                <w:sz w:val="24"/>
                <w:szCs w:val="24"/>
              </w:rPr>
              <w:t>YBS 527 Finansal Teknolojiler</w:t>
            </w: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64F1" w14:textId="77777777" w:rsidR="00C647C9" w:rsidRPr="00C6587F" w:rsidRDefault="00C647C9" w:rsidP="008E7A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2540" w14:textId="77777777" w:rsidR="00C647C9" w:rsidRPr="00C6587F" w:rsidRDefault="00C647C9" w:rsidP="008E7A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</w:p>
        </w:tc>
      </w:tr>
      <w:tr w:rsidR="001B636F" w:rsidRPr="00C6587F" w14:paraId="2C446FAB" w14:textId="77777777" w:rsidTr="00C6587F">
        <w:trPr>
          <w:trHeight w:val="903"/>
          <w:jc w:val="center"/>
        </w:trPr>
        <w:tc>
          <w:tcPr>
            <w:tcW w:w="110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99CB45" w14:textId="77777777" w:rsidR="001B636F" w:rsidRPr="00C6587F" w:rsidRDefault="001B636F" w:rsidP="008E7A63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6587F">
              <w:rPr>
                <w:rFonts w:ascii="Tahoma" w:hAnsi="Tahoma" w:cs="Tahoma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7DA06" w14:textId="31574AB5" w:rsidR="001B636F" w:rsidRPr="00C6587F" w:rsidRDefault="00C647C9" w:rsidP="001B636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  <w:r w:rsidRPr="00C6587F">
              <w:rPr>
                <w:rFonts w:ascii="Tahoma" w:hAnsi="Tahoma" w:cs="Tahoma"/>
                <w:sz w:val="24"/>
                <w:szCs w:val="24"/>
              </w:rPr>
              <w:t>YBS 517 Dijital Ekonomilerde Pazarlama Stratejileri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40EB8" w14:textId="77777777" w:rsidR="001B636F" w:rsidRPr="00C6587F" w:rsidRDefault="001B636F" w:rsidP="001B636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56A1C" w14:textId="643AEC41" w:rsidR="001B636F" w:rsidRPr="00C6587F" w:rsidRDefault="00C647C9" w:rsidP="001B636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  <w:r w:rsidRPr="00C6587F">
              <w:rPr>
                <w:rFonts w:ascii="Tahoma" w:hAnsi="Tahoma" w:cs="Tahoma"/>
                <w:sz w:val="24"/>
                <w:szCs w:val="24"/>
              </w:rPr>
              <w:t>YBS 529 Karar Destek Sistemleri</w:t>
            </w:r>
          </w:p>
        </w:tc>
      </w:tr>
      <w:tr w:rsidR="003D1E01" w:rsidRPr="00C6587F" w14:paraId="705FC8AC" w14:textId="77777777" w:rsidTr="00C6587F">
        <w:trPr>
          <w:trHeight w:val="458"/>
          <w:jc w:val="center"/>
        </w:trPr>
        <w:tc>
          <w:tcPr>
            <w:tcW w:w="110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7CAF23" w14:textId="77777777" w:rsidR="003D1E01" w:rsidRPr="00C6587F" w:rsidRDefault="003D1E01" w:rsidP="008E7A63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6587F">
              <w:rPr>
                <w:rFonts w:ascii="Tahoma" w:hAnsi="Tahoma" w:cs="Tahoma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E83" w14:textId="69F4798F" w:rsidR="003D1E01" w:rsidRPr="00C6587F" w:rsidRDefault="003D1E01" w:rsidP="001B636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C6587F">
              <w:rPr>
                <w:rFonts w:ascii="Tahoma" w:hAnsi="Tahoma" w:cs="Tahoma"/>
                <w:bCs/>
                <w:sz w:val="24"/>
                <w:szCs w:val="24"/>
              </w:rPr>
              <w:t>YBS 503 Yönetim Bilişim Sistemleri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4778A" w14:textId="77777777" w:rsidR="003D1E01" w:rsidRPr="00C6587F" w:rsidRDefault="003D1E01" w:rsidP="001B636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ABBB4" w14:textId="4CF134F5" w:rsidR="003D1E01" w:rsidRPr="00C6587F" w:rsidRDefault="003D1E01" w:rsidP="001B636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  <w:r w:rsidRPr="00C6587F">
              <w:rPr>
                <w:rFonts w:ascii="Tahoma" w:hAnsi="Tahoma" w:cs="Tahoma"/>
                <w:sz w:val="24"/>
                <w:szCs w:val="24"/>
              </w:rPr>
              <w:t>YBS 501 Bilimsel Araştırma Teknikleri ve Yayın Etiği</w:t>
            </w:r>
          </w:p>
        </w:tc>
      </w:tr>
      <w:tr w:rsidR="003D1E01" w:rsidRPr="00C6587F" w14:paraId="22242162" w14:textId="77777777" w:rsidTr="00C6587F">
        <w:trPr>
          <w:trHeight w:val="457"/>
          <w:jc w:val="center"/>
        </w:trPr>
        <w:tc>
          <w:tcPr>
            <w:tcW w:w="110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8DE792" w14:textId="77777777" w:rsidR="003D1E01" w:rsidRPr="00C6587F" w:rsidRDefault="003D1E01" w:rsidP="008E7A63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A01C" w14:textId="4EAA0D07" w:rsidR="003D1E01" w:rsidRPr="00C6587F" w:rsidRDefault="003D1E01" w:rsidP="001B636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C6587F">
              <w:rPr>
                <w:rFonts w:ascii="Tahoma" w:hAnsi="Tahoma" w:cs="Tahoma"/>
                <w:sz w:val="24"/>
                <w:szCs w:val="24"/>
              </w:rPr>
              <w:t>YBS 521 Yönetsel Karar Verme Teknikleri</w:t>
            </w: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245E" w14:textId="77777777" w:rsidR="003D1E01" w:rsidRPr="00C6587F" w:rsidRDefault="003D1E01" w:rsidP="001B636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0DF4" w14:textId="77777777" w:rsidR="003D1E01" w:rsidRPr="00C6587F" w:rsidRDefault="003D1E01" w:rsidP="001B636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636F" w:rsidRPr="00C6587F" w14:paraId="0A1A9395" w14:textId="77777777" w:rsidTr="00C6587F">
        <w:trPr>
          <w:trHeight w:val="872"/>
          <w:jc w:val="center"/>
        </w:trPr>
        <w:tc>
          <w:tcPr>
            <w:tcW w:w="110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A257FC" w14:textId="77777777" w:rsidR="001B636F" w:rsidRPr="00C6587F" w:rsidRDefault="001B636F" w:rsidP="008E7A63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6587F">
              <w:rPr>
                <w:rFonts w:ascii="Tahoma" w:hAnsi="Tahoma" w:cs="Tahoma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62ECB" w14:textId="7940FB2F" w:rsidR="001B636F" w:rsidRPr="00C6587F" w:rsidRDefault="001B636F" w:rsidP="001B636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1031" w14:textId="77777777" w:rsidR="001B636F" w:rsidRPr="00C6587F" w:rsidRDefault="001B636F" w:rsidP="001B636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FF79A" w14:textId="66DD1E36" w:rsidR="001B636F" w:rsidRPr="00C6587F" w:rsidRDefault="003D1E01" w:rsidP="001B636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  <w:r w:rsidRPr="00C6587F">
              <w:rPr>
                <w:rFonts w:ascii="Tahoma" w:hAnsi="Tahoma" w:cs="Tahoma"/>
                <w:sz w:val="24"/>
                <w:szCs w:val="24"/>
              </w:rPr>
              <w:t>YBS 536 Sosyal Medya ve Dijital İçerik Yönetimi</w:t>
            </w:r>
          </w:p>
        </w:tc>
      </w:tr>
      <w:tr w:rsidR="001B636F" w:rsidRPr="00C6587F" w14:paraId="048FDC91" w14:textId="77777777" w:rsidTr="00C6587F">
        <w:trPr>
          <w:trHeight w:val="883"/>
          <w:jc w:val="center"/>
        </w:trPr>
        <w:tc>
          <w:tcPr>
            <w:tcW w:w="1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7D4B" w14:textId="77777777" w:rsidR="001B636F" w:rsidRPr="00C6587F" w:rsidRDefault="001B636F" w:rsidP="008E7A63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6587F">
              <w:rPr>
                <w:rFonts w:ascii="Tahoma" w:hAnsi="Tahoma" w:cs="Tahoma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8A1" w14:textId="68FB8271" w:rsidR="001B636F" w:rsidRPr="00C6587F" w:rsidRDefault="001B636F" w:rsidP="001B636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E625" w14:textId="77777777" w:rsidR="001B636F" w:rsidRPr="00C6587F" w:rsidRDefault="001B636F" w:rsidP="001B636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E45F" w14:textId="4E607E61" w:rsidR="001B636F" w:rsidRPr="00C6587F" w:rsidRDefault="001B636F" w:rsidP="001B636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</w:p>
        </w:tc>
      </w:tr>
    </w:tbl>
    <w:p w14:paraId="641D7257" w14:textId="77777777" w:rsidR="00C5409F" w:rsidRPr="00C6587F" w:rsidRDefault="00C5409F" w:rsidP="000E601A">
      <w:pPr>
        <w:rPr>
          <w:rFonts w:ascii="Tahoma" w:hAnsi="Tahoma" w:cs="Tahoma"/>
          <w:sz w:val="24"/>
        </w:rPr>
      </w:pPr>
    </w:p>
    <w:sectPr w:rsidR="00C5409F" w:rsidRPr="00C6587F" w:rsidSect="000E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6F"/>
    <w:rsid w:val="000E601A"/>
    <w:rsid w:val="000E7C54"/>
    <w:rsid w:val="001B636F"/>
    <w:rsid w:val="001E2DB7"/>
    <w:rsid w:val="00383237"/>
    <w:rsid w:val="003A4969"/>
    <w:rsid w:val="003D1E01"/>
    <w:rsid w:val="005440D4"/>
    <w:rsid w:val="0064183C"/>
    <w:rsid w:val="00665F7A"/>
    <w:rsid w:val="006750D5"/>
    <w:rsid w:val="007252EE"/>
    <w:rsid w:val="00811CA1"/>
    <w:rsid w:val="00947831"/>
    <w:rsid w:val="0098059D"/>
    <w:rsid w:val="00A44713"/>
    <w:rsid w:val="00AB1A74"/>
    <w:rsid w:val="00B61BCC"/>
    <w:rsid w:val="00B76D8C"/>
    <w:rsid w:val="00BE326B"/>
    <w:rsid w:val="00C0312C"/>
    <w:rsid w:val="00C5409F"/>
    <w:rsid w:val="00C647C9"/>
    <w:rsid w:val="00C6587F"/>
    <w:rsid w:val="00CC6CEE"/>
    <w:rsid w:val="00D1163B"/>
    <w:rsid w:val="00DA71CE"/>
    <w:rsid w:val="00DB400C"/>
    <w:rsid w:val="00E549C9"/>
    <w:rsid w:val="00ED01E8"/>
    <w:rsid w:val="00FA53CB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0A8E"/>
  <w15:docId w15:val="{F5D483C7-DCE4-4199-AD05-BD911C4F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36F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DA71C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A71C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table" w:styleId="TabloKlavuzu">
    <w:name w:val="Table Grid"/>
    <w:basedOn w:val="NormalTablo"/>
    <w:uiPriority w:val="59"/>
    <w:rsid w:val="00FF31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İHSAN ARI</cp:lastModifiedBy>
  <cp:revision>6</cp:revision>
  <dcterms:created xsi:type="dcterms:W3CDTF">2024-09-12T05:12:00Z</dcterms:created>
  <dcterms:modified xsi:type="dcterms:W3CDTF">2025-09-11T07:32:00Z</dcterms:modified>
</cp:coreProperties>
</file>