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339EFB" w14:textId="77777777" w:rsidR="007252EE" w:rsidRDefault="007252EE" w:rsidP="00DA71CE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58B867D1" w14:textId="77777777" w:rsidR="00C5409F" w:rsidRPr="00B4426B" w:rsidRDefault="00C5409F" w:rsidP="00C5409F">
      <w:pPr>
        <w:pStyle w:val="Balk1"/>
        <w:spacing w:before="0" w:after="0"/>
        <w:jc w:val="center"/>
        <w:rPr>
          <w:rFonts w:ascii="Tahoma" w:hAnsi="Tahoma" w:cs="Tahoma"/>
          <w:bCs w:val="0"/>
          <w:kern w:val="0"/>
          <w:sz w:val="24"/>
          <w:szCs w:val="22"/>
        </w:rPr>
      </w:pPr>
      <w:r w:rsidRPr="00B4426B">
        <w:rPr>
          <w:rFonts w:ascii="Tahoma" w:hAnsi="Tahoma" w:cs="Tahoma"/>
          <w:bCs w:val="0"/>
          <w:kern w:val="0"/>
          <w:sz w:val="24"/>
          <w:szCs w:val="22"/>
        </w:rPr>
        <w:t xml:space="preserve">Yönetim Bilişim Sistemleri Anabilim Dalı </w:t>
      </w:r>
    </w:p>
    <w:p w14:paraId="3573B290" w14:textId="2E00C003" w:rsidR="00C5409F" w:rsidRPr="00B4426B" w:rsidRDefault="00C5409F" w:rsidP="00C5409F">
      <w:pPr>
        <w:spacing w:after="0"/>
        <w:jc w:val="center"/>
        <w:rPr>
          <w:rFonts w:ascii="Tahoma" w:hAnsi="Tahoma" w:cs="Tahoma"/>
          <w:b/>
          <w:sz w:val="24"/>
        </w:rPr>
      </w:pPr>
      <w:r w:rsidRPr="00B4426B">
        <w:rPr>
          <w:rFonts w:ascii="Tahoma" w:hAnsi="Tahoma" w:cs="Tahoma"/>
          <w:b/>
          <w:sz w:val="24"/>
        </w:rPr>
        <w:t>202</w:t>
      </w:r>
      <w:r w:rsidR="00B4426B">
        <w:rPr>
          <w:rFonts w:ascii="Tahoma" w:hAnsi="Tahoma" w:cs="Tahoma"/>
          <w:b/>
          <w:sz w:val="24"/>
        </w:rPr>
        <w:t>5</w:t>
      </w:r>
      <w:r w:rsidRPr="00B4426B">
        <w:rPr>
          <w:rFonts w:ascii="Tahoma" w:hAnsi="Tahoma" w:cs="Tahoma"/>
          <w:b/>
          <w:sz w:val="24"/>
        </w:rPr>
        <w:t>-202</w:t>
      </w:r>
      <w:r w:rsidR="00B4426B">
        <w:rPr>
          <w:rFonts w:ascii="Tahoma" w:hAnsi="Tahoma" w:cs="Tahoma"/>
          <w:b/>
          <w:sz w:val="24"/>
        </w:rPr>
        <w:t>6</w:t>
      </w:r>
      <w:r w:rsidRPr="00B4426B">
        <w:rPr>
          <w:rFonts w:ascii="Tahoma" w:hAnsi="Tahoma" w:cs="Tahoma"/>
          <w:b/>
          <w:sz w:val="24"/>
        </w:rPr>
        <w:t xml:space="preserve"> Eğitim-Öğretim Yılı </w:t>
      </w:r>
      <w:r w:rsidR="00FF3158" w:rsidRPr="00B4426B">
        <w:rPr>
          <w:rFonts w:ascii="Tahoma" w:hAnsi="Tahoma" w:cs="Tahoma"/>
          <w:b/>
          <w:sz w:val="24"/>
        </w:rPr>
        <w:t>Güz</w:t>
      </w:r>
      <w:r w:rsidR="003A4969" w:rsidRPr="00B4426B">
        <w:rPr>
          <w:rFonts w:ascii="Tahoma" w:hAnsi="Tahoma" w:cs="Tahoma"/>
          <w:b/>
          <w:sz w:val="24"/>
        </w:rPr>
        <w:t xml:space="preserve"> </w:t>
      </w:r>
      <w:r w:rsidRPr="00B4426B">
        <w:rPr>
          <w:rFonts w:ascii="Tahoma" w:hAnsi="Tahoma" w:cs="Tahoma"/>
          <w:b/>
          <w:sz w:val="24"/>
        </w:rPr>
        <w:t>Yarıyılı</w:t>
      </w:r>
    </w:p>
    <w:p w14:paraId="32961EE5" w14:textId="71DAE821" w:rsidR="00C5409F" w:rsidRPr="00B4426B" w:rsidRDefault="00C5409F" w:rsidP="00C5409F">
      <w:pPr>
        <w:pStyle w:val="Balk1"/>
        <w:spacing w:before="0" w:after="0"/>
        <w:jc w:val="center"/>
        <w:rPr>
          <w:rFonts w:ascii="Tahoma" w:hAnsi="Tahoma" w:cs="Tahoma"/>
          <w:bCs w:val="0"/>
          <w:kern w:val="0"/>
          <w:sz w:val="24"/>
          <w:szCs w:val="22"/>
        </w:rPr>
      </w:pPr>
      <w:r w:rsidRPr="00B4426B">
        <w:rPr>
          <w:rFonts w:ascii="Tahoma" w:hAnsi="Tahoma" w:cs="Tahoma"/>
          <w:bCs w:val="0"/>
          <w:kern w:val="0"/>
          <w:sz w:val="24"/>
          <w:szCs w:val="22"/>
        </w:rPr>
        <w:t>İkinci Öğretim Örgün Tezsiz Yüksek Lisans Ders Programı</w:t>
      </w:r>
    </w:p>
    <w:tbl>
      <w:tblPr>
        <w:tblW w:w="434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29"/>
        <w:gridCol w:w="991"/>
        <w:gridCol w:w="992"/>
        <w:gridCol w:w="993"/>
        <w:gridCol w:w="992"/>
        <w:gridCol w:w="992"/>
        <w:gridCol w:w="993"/>
      </w:tblGrid>
      <w:tr w:rsidR="00C5409F" w:rsidRPr="00B4426B" w14:paraId="37E11C3D" w14:textId="77777777" w:rsidTr="00B80BDC">
        <w:trPr>
          <w:trHeight w:val="473"/>
          <w:jc w:val="center"/>
        </w:trPr>
        <w:tc>
          <w:tcPr>
            <w:tcW w:w="12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442C1633" w14:textId="77777777" w:rsidR="00C5409F" w:rsidRPr="00B4426B" w:rsidRDefault="00C5409F" w:rsidP="00B80BDC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4426B">
              <w:rPr>
                <w:rFonts w:ascii="Tahoma" w:hAnsi="Tahoma" w:cs="Tahoma"/>
                <w:b/>
                <w:sz w:val="20"/>
                <w:szCs w:val="20"/>
              </w:rPr>
              <w:t xml:space="preserve">                     DERS                     </w:t>
            </w:r>
          </w:p>
          <w:p w14:paraId="6A5C88A7" w14:textId="77777777" w:rsidR="00C5409F" w:rsidRPr="00B4426B" w:rsidRDefault="00C5409F" w:rsidP="00B80BDC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4426B">
              <w:rPr>
                <w:rFonts w:ascii="Tahoma" w:hAnsi="Tahoma" w:cs="Tahoma"/>
                <w:b/>
                <w:sz w:val="20"/>
                <w:szCs w:val="20"/>
              </w:rPr>
              <w:t xml:space="preserve">                    SAATLERİ</w:t>
            </w:r>
          </w:p>
          <w:p w14:paraId="7AF35E9C" w14:textId="77777777" w:rsidR="00C5409F" w:rsidRPr="00B4426B" w:rsidRDefault="00C5409F" w:rsidP="00B80BDC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65816EBF" w14:textId="77777777" w:rsidR="00C5409F" w:rsidRPr="00B4426B" w:rsidRDefault="00C5409F" w:rsidP="00B80BDC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4426B">
              <w:rPr>
                <w:rFonts w:ascii="Tahoma" w:hAnsi="Tahoma" w:cs="Tahoma"/>
                <w:b/>
                <w:bCs/>
                <w:sz w:val="20"/>
                <w:szCs w:val="20"/>
              </w:rPr>
              <w:t>GÜNLER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27AC4" w14:textId="77777777" w:rsidR="00C5409F" w:rsidRPr="00B4426B" w:rsidRDefault="00C5409F" w:rsidP="00B80BD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75AC81D3" w14:textId="77777777" w:rsidR="00C5409F" w:rsidRPr="00B4426B" w:rsidRDefault="00C5409F" w:rsidP="00B80BD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4426B">
              <w:rPr>
                <w:rFonts w:ascii="Tahoma" w:hAnsi="Tahoma" w:cs="Tahoma"/>
                <w:sz w:val="20"/>
                <w:szCs w:val="20"/>
              </w:rPr>
              <w:t>17:00-17:45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D6692" w14:textId="77777777" w:rsidR="00C5409F" w:rsidRPr="00B4426B" w:rsidRDefault="00C5409F" w:rsidP="00B80BD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1554F709" w14:textId="77777777" w:rsidR="00C5409F" w:rsidRPr="00B4426B" w:rsidRDefault="00C5409F" w:rsidP="00B80BD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4426B">
              <w:rPr>
                <w:rFonts w:ascii="Tahoma" w:hAnsi="Tahoma" w:cs="Tahoma"/>
                <w:sz w:val="20"/>
                <w:szCs w:val="20"/>
              </w:rPr>
              <w:t>18:00-18:45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5E1D1" w14:textId="77777777" w:rsidR="00C5409F" w:rsidRPr="00B4426B" w:rsidRDefault="00C5409F" w:rsidP="00B80BD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4C050F0E" w14:textId="77777777" w:rsidR="00C5409F" w:rsidRPr="00B4426B" w:rsidRDefault="00C5409F" w:rsidP="00B80BD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4426B">
              <w:rPr>
                <w:rFonts w:ascii="Tahoma" w:hAnsi="Tahoma" w:cs="Tahoma"/>
                <w:sz w:val="20"/>
                <w:szCs w:val="20"/>
              </w:rPr>
              <w:t>19:00-19:45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F56F0" w14:textId="77777777" w:rsidR="00C5409F" w:rsidRPr="00B4426B" w:rsidRDefault="00C5409F" w:rsidP="00B80BD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425720A3" w14:textId="77777777" w:rsidR="00C5409F" w:rsidRPr="00B4426B" w:rsidRDefault="00C5409F" w:rsidP="00B80BD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4426B">
              <w:rPr>
                <w:rFonts w:ascii="Tahoma" w:hAnsi="Tahoma" w:cs="Tahoma"/>
                <w:sz w:val="20"/>
                <w:szCs w:val="20"/>
              </w:rPr>
              <w:t>20:00-20.45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BD2FA" w14:textId="77777777" w:rsidR="00C5409F" w:rsidRPr="00B4426B" w:rsidRDefault="00C5409F" w:rsidP="00B80BD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4629786B" w14:textId="77777777" w:rsidR="00C5409F" w:rsidRPr="00B4426B" w:rsidRDefault="00C5409F" w:rsidP="00B80BD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4426B">
              <w:rPr>
                <w:rFonts w:ascii="Tahoma" w:hAnsi="Tahoma" w:cs="Tahoma"/>
                <w:sz w:val="20"/>
                <w:szCs w:val="20"/>
              </w:rPr>
              <w:t>21:00-21:45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D722B" w14:textId="77777777" w:rsidR="00C5409F" w:rsidRPr="00B4426B" w:rsidRDefault="00C5409F" w:rsidP="00B80BDC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911B887" w14:textId="77777777" w:rsidR="00C5409F" w:rsidRPr="00B4426B" w:rsidRDefault="00C5409F" w:rsidP="00B80BD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4426B">
              <w:rPr>
                <w:rFonts w:ascii="Tahoma" w:hAnsi="Tahoma" w:cs="Tahoma"/>
                <w:sz w:val="20"/>
                <w:szCs w:val="20"/>
              </w:rPr>
              <w:t>22:00-22:45</w:t>
            </w:r>
          </w:p>
        </w:tc>
      </w:tr>
      <w:tr w:rsidR="00C5409F" w:rsidRPr="00B4426B" w14:paraId="5BE4A29D" w14:textId="77777777" w:rsidTr="00B80BDC">
        <w:trPr>
          <w:trHeight w:val="978"/>
          <w:jc w:val="center"/>
        </w:trPr>
        <w:tc>
          <w:tcPr>
            <w:tcW w:w="12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51A1D" w14:textId="77777777" w:rsidR="00C5409F" w:rsidRPr="00B4426B" w:rsidRDefault="00C5409F" w:rsidP="00B80BDC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4426B">
              <w:rPr>
                <w:rFonts w:ascii="Tahoma" w:hAnsi="Tahoma" w:cs="Tahoma"/>
                <w:b/>
                <w:sz w:val="20"/>
                <w:szCs w:val="20"/>
              </w:rPr>
              <w:t>PAZARTESİ</w:t>
            </w:r>
          </w:p>
        </w:tc>
        <w:tc>
          <w:tcPr>
            <w:tcW w:w="18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7AF17" w14:textId="142440EA" w:rsidR="00C5409F" w:rsidRPr="00B4426B" w:rsidRDefault="00C5409F" w:rsidP="00B80BDC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4D60E" w14:textId="5121038F" w:rsidR="00C5409F" w:rsidRPr="00B4426B" w:rsidRDefault="00B4426B" w:rsidP="00B80BDC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4426B">
              <w:rPr>
                <w:rFonts w:ascii="Tahoma" w:hAnsi="Tahoma" w:cs="Tahoma"/>
                <w:sz w:val="20"/>
                <w:szCs w:val="20"/>
              </w:rPr>
              <w:t>YBS 715- Müşteri İlişkileri Yönetimi</w:t>
            </w:r>
          </w:p>
        </w:tc>
      </w:tr>
      <w:tr w:rsidR="00C5409F" w:rsidRPr="00B4426B" w14:paraId="035D2B74" w14:textId="77777777" w:rsidTr="00B80BDC">
        <w:trPr>
          <w:trHeight w:val="903"/>
          <w:jc w:val="center"/>
        </w:trPr>
        <w:tc>
          <w:tcPr>
            <w:tcW w:w="1224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D3F3E78" w14:textId="77777777" w:rsidR="00C5409F" w:rsidRPr="00B4426B" w:rsidRDefault="00C5409F" w:rsidP="00B80BDC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4426B">
              <w:rPr>
                <w:rFonts w:ascii="Tahoma" w:hAnsi="Tahoma" w:cs="Tahoma"/>
                <w:b/>
                <w:bCs/>
                <w:sz w:val="20"/>
                <w:szCs w:val="20"/>
              </w:rPr>
              <w:t>SALI</w:t>
            </w:r>
          </w:p>
        </w:tc>
        <w:tc>
          <w:tcPr>
            <w:tcW w:w="1888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4C6ED7" w14:textId="733B9E40" w:rsidR="00C5409F" w:rsidRPr="00B4426B" w:rsidRDefault="00C5409F" w:rsidP="00AB1A74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888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4501A7" w14:textId="32313333" w:rsidR="00C5409F" w:rsidRPr="00B4426B" w:rsidRDefault="00C5409F" w:rsidP="00B80BDC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5409F" w:rsidRPr="00B4426B" w14:paraId="470813FA" w14:textId="77777777" w:rsidTr="00B80BDC">
        <w:trPr>
          <w:trHeight w:val="921"/>
          <w:jc w:val="center"/>
        </w:trPr>
        <w:tc>
          <w:tcPr>
            <w:tcW w:w="12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8B511" w14:textId="77777777" w:rsidR="00C5409F" w:rsidRPr="00B4426B" w:rsidRDefault="00C5409F" w:rsidP="00B80BDC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4426B">
              <w:rPr>
                <w:rFonts w:ascii="Tahoma" w:hAnsi="Tahoma" w:cs="Tahoma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18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7224B" w14:textId="5132E420" w:rsidR="00C5409F" w:rsidRPr="00B4426B" w:rsidRDefault="00B4426B" w:rsidP="00B80BDC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B4426B">
              <w:rPr>
                <w:rFonts w:ascii="Tahoma" w:hAnsi="Tahoma" w:cs="Tahoma"/>
                <w:bCs/>
                <w:sz w:val="20"/>
                <w:szCs w:val="20"/>
              </w:rPr>
              <w:t xml:space="preserve">      YBS 712- İşletme Analitiği</w:t>
            </w:r>
          </w:p>
        </w:tc>
        <w:tc>
          <w:tcPr>
            <w:tcW w:w="18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B7E45" w14:textId="4DDB0E73" w:rsidR="00C5409F" w:rsidRPr="00B4426B" w:rsidRDefault="00C5409F" w:rsidP="00B80BDC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5409F" w:rsidRPr="00B4426B" w14:paraId="723EF579" w14:textId="77777777" w:rsidTr="00B80BDC">
        <w:trPr>
          <w:trHeight w:val="872"/>
          <w:jc w:val="center"/>
        </w:trPr>
        <w:tc>
          <w:tcPr>
            <w:tcW w:w="1224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BF341DA" w14:textId="77777777" w:rsidR="00C5409F" w:rsidRPr="00B4426B" w:rsidRDefault="00C5409F" w:rsidP="00B80BDC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4426B">
              <w:rPr>
                <w:rFonts w:ascii="Tahoma" w:hAnsi="Tahoma" w:cs="Tahoma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1888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320E7A" w14:textId="41D7F023" w:rsidR="00C5409F" w:rsidRPr="00B4426B" w:rsidRDefault="00B4426B" w:rsidP="00B80BDC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4426B">
              <w:rPr>
                <w:rFonts w:ascii="Tahoma" w:hAnsi="Tahoma" w:cs="Tahoma"/>
                <w:sz w:val="20"/>
                <w:szCs w:val="20"/>
              </w:rPr>
              <w:t>YBS 704- Bilgi Çağında Girişimcilik</w:t>
            </w:r>
          </w:p>
        </w:tc>
        <w:tc>
          <w:tcPr>
            <w:tcW w:w="1888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6246B2" w14:textId="6A50F35E" w:rsidR="00C5409F" w:rsidRPr="00B4426B" w:rsidRDefault="00C5409F" w:rsidP="00B80BDC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5409F" w:rsidRPr="00B4426B" w14:paraId="672E0C92" w14:textId="77777777" w:rsidTr="00B80BDC">
        <w:trPr>
          <w:trHeight w:val="883"/>
          <w:jc w:val="center"/>
        </w:trPr>
        <w:tc>
          <w:tcPr>
            <w:tcW w:w="12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C28DA" w14:textId="77777777" w:rsidR="00C5409F" w:rsidRPr="00B4426B" w:rsidRDefault="00C5409F" w:rsidP="00B80BDC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4426B">
              <w:rPr>
                <w:rFonts w:ascii="Tahoma" w:hAnsi="Tahoma" w:cs="Tahoma"/>
                <w:b/>
                <w:bCs/>
                <w:sz w:val="20"/>
                <w:szCs w:val="20"/>
              </w:rPr>
              <w:t>CUMA</w:t>
            </w:r>
          </w:p>
        </w:tc>
        <w:tc>
          <w:tcPr>
            <w:tcW w:w="18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823D1" w14:textId="59238CAF" w:rsidR="00C5409F" w:rsidRPr="00B4426B" w:rsidRDefault="00B4426B" w:rsidP="00B80BDC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B4426B">
              <w:rPr>
                <w:rFonts w:ascii="Tahoma" w:hAnsi="Tahoma" w:cs="Tahoma"/>
              </w:rPr>
              <w:t>YBS 702 Bilişim Teknolojilerinde Güncel Konular</w:t>
            </w:r>
          </w:p>
        </w:tc>
        <w:tc>
          <w:tcPr>
            <w:tcW w:w="18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2BCB3" w14:textId="77777777" w:rsidR="00C5409F" w:rsidRPr="00B4426B" w:rsidRDefault="00C5409F" w:rsidP="00B80BDC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</w:p>
        </w:tc>
      </w:tr>
    </w:tbl>
    <w:p w14:paraId="6CA52C74" w14:textId="77777777" w:rsidR="00C5409F" w:rsidRDefault="00C5409F" w:rsidP="00C5409F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641D7257" w14:textId="77777777" w:rsidR="00C5409F" w:rsidRDefault="00C5409F" w:rsidP="00DA71CE">
      <w:pPr>
        <w:spacing w:after="0" w:line="240" w:lineRule="auto"/>
        <w:jc w:val="both"/>
        <w:rPr>
          <w:rFonts w:ascii="Times New Roman" w:hAnsi="Times New Roman"/>
          <w:sz w:val="24"/>
        </w:rPr>
      </w:pPr>
    </w:p>
    <w:sectPr w:rsidR="00C5409F" w:rsidSect="000E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36F"/>
    <w:rsid w:val="000E7C54"/>
    <w:rsid w:val="00100F4B"/>
    <w:rsid w:val="001B636F"/>
    <w:rsid w:val="001E2DB7"/>
    <w:rsid w:val="00383237"/>
    <w:rsid w:val="0038331B"/>
    <w:rsid w:val="003A4969"/>
    <w:rsid w:val="005440D4"/>
    <w:rsid w:val="0064183C"/>
    <w:rsid w:val="00665F7A"/>
    <w:rsid w:val="006750D5"/>
    <w:rsid w:val="007252EE"/>
    <w:rsid w:val="00811CA1"/>
    <w:rsid w:val="00947831"/>
    <w:rsid w:val="00A44713"/>
    <w:rsid w:val="00AB1A74"/>
    <w:rsid w:val="00B4426B"/>
    <w:rsid w:val="00B76D8C"/>
    <w:rsid w:val="00BA7C3D"/>
    <w:rsid w:val="00BE326B"/>
    <w:rsid w:val="00C0312C"/>
    <w:rsid w:val="00C5409F"/>
    <w:rsid w:val="00CC6CEE"/>
    <w:rsid w:val="00D1163B"/>
    <w:rsid w:val="00DA71CE"/>
    <w:rsid w:val="00E549C9"/>
    <w:rsid w:val="00ED01E8"/>
    <w:rsid w:val="00FA53CB"/>
    <w:rsid w:val="00FF3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C0A8E"/>
  <w15:docId w15:val="{F5D483C7-DCE4-4199-AD05-BD911C4FC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636F"/>
    <w:rPr>
      <w:rFonts w:ascii="Calibri" w:eastAsia="Times New Roman" w:hAnsi="Calibri" w:cs="Times New Roman"/>
      <w:lang w:eastAsia="tr-TR"/>
    </w:rPr>
  </w:style>
  <w:style w:type="paragraph" w:styleId="Balk1">
    <w:name w:val="heading 1"/>
    <w:basedOn w:val="Normal"/>
    <w:next w:val="Normal"/>
    <w:link w:val="Balk1Char"/>
    <w:qFormat/>
    <w:rsid w:val="00DA71CE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DA71CE"/>
    <w:rPr>
      <w:rFonts w:ascii="Arial" w:eastAsia="Times New Roman" w:hAnsi="Arial" w:cs="Arial"/>
      <w:b/>
      <w:bCs/>
      <w:kern w:val="32"/>
      <w:sz w:val="32"/>
      <w:szCs w:val="32"/>
      <w:lang w:eastAsia="tr-TR"/>
    </w:rPr>
  </w:style>
  <w:style w:type="table" w:styleId="TabloKlavuzu">
    <w:name w:val="Table Grid"/>
    <w:basedOn w:val="NormalTablo"/>
    <w:uiPriority w:val="59"/>
    <w:rsid w:val="00FF315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KMU</dc:creator>
  <cp:lastModifiedBy>İHSAN ARI</cp:lastModifiedBy>
  <cp:revision>7</cp:revision>
  <dcterms:created xsi:type="dcterms:W3CDTF">2024-09-12T05:12:00Z</dcterms:created>
  <dcterms:modified xsi:type="dcterms:W3CDTF">2025-09-11T07:43:00Z</dcterms:modified>
</cp:coreProperties>
</file>