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AC4E" w14:textId="5DD0EC61" w:rsidR="00D9731D" w:rsidRPr="007D373B" w:rsidRDefault="00CC2F16" w:rsidP="009654A4">
      <w:pPr>
        <w:spacing w:before="15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3293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3293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93B">
        <w:rPr>
          <w:rFonts w:ascii="Times New Roman" w:hAnsi="Times New Roman" w:cs="Times New Roman"/>
          <w:b/>
          <w:bCs/>
          <w:sz w:val="28"/>
          <w:szCs w:val="28"/>
        </w:rPr>
        <w:t>GÜZ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DÖNEMİ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İKTİSAT</w:t>
      </w:r>
      <w:r w:rsidR="00D9731D" w:rsidRPr="007D373B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ANABİLİM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DALI</w:t>
      </w:r>
      <w:r w:rsidR="00D9731D" w:rsidRPr="007D373B"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="0040061D">
        <w:rPr>
          <w:rFonts w:ascii="Times New Roman" w:hAnsi="Times New Roman" w:cs="Times New Roman"/>
          <w:b/>
          <w:bCs/>
          <w:sz w:val="28"/>
          <w:szCs w:val="28"/>
        </w:rPr>
        <w:t>DOKTORA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PROGRAMI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52"/>
        <w:gridCol w:w="2580"/>
        <w:gridCol w:w="2580"/>
        <w:gridCol w:w="2021"/>
        <w:gridCol w:w="2620"/>
        <w:gridCol w:w="2061"/>
        <w:gridCol w:w="2064"/>
      </w:tblGrid>
      <w:tr w:rsidR="00390CAD" w14:paraId="6CAE3499" w14:textId="77777777" w:rsidTr="00390CAD">
        <w:trPr>
          <w:trHeight w:val="1134"/>
          <w:jc w:val="center"/>
        </w:trPr>
        <w:tc>
          <w:tcPr>
            <w:tcW w:w="472" w:type="pct"/>
            <w:vAlign w:val="center"/>
          </w:tcPr>
          <w:p w14:paraId="7603324B" w14:textId="77777777" w:rsidR="00390CAD" w:rsidRPr="00D9731D" w:rsidRDefault="00390C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right w:val="single" w:sz="4" w:space="0" w:color="000000"/>
            </w:tcBorders>
            <w:vAlign w:val="center"/>
          </w:tcPr>
          <w:p w14:paraId="5F9CEA8E" w14:textId="77777777" w:rsidR="00390CAD" w:rsidRPr="00D9731D" w:rsidRDefault="00390C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10:15</w:t>
            </w:r>
          </w:p>
        </w:tc>
        <w:tc>
          <w:tcPr>
            <w:tcW w:w="83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F394E" w14:textId="77777777" w:rsidR="00390CAD" w:rsidRPr="00D9731D" w:rsidRDefault="00390C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10:30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11:15</w:t>
            </w:r>
          </w:p>
        </w:tc>
        <w:tc>
          <w:tcPr>
            <w:tcW w:w="65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63883" w14:textId="77777777" w:rsidR="00390CAD" w:rsidRPr="00D9731D" w:rsidRDefault="00390C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11:30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12:15</w:t>
            </w:r>
          </w:p>
        </w:tc>
        <w:tc>
          <w:tcPr>
            <w:tcW w:w="85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29E89" w14:textId="77777777" w:rsidR="00390CAD" w:rsidRPr="00D9731D" w:rsidRDefault="00390C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13:00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13:45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88FEF" w14:textId="77777777" w:rsidR="00390CAD" w:rsidRPr="00D9731D" w:rsidRDefault="00390C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14:00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14:45</w:t>
            </w:r>
          </w:p>
        </w:tc>
        <w:tc>
          <w:tcPr>
            <w:tcW w:w="6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6BD6F" w14:textId="77777777" w:rsidR="00390CAD" w:rsidRPr="00D9731D" w:rsidRDefault="00390C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15:00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15:45</w:t>
            </w:r>
          </w:p>
        </w:tc>
      </w:tr>
      <w:tr w:rsidR="00F57F11" w14:paraId="6BCF60FB" w14:textId="77777777" w:rsidTr="00390CAD">
        <w:trPr>
          <w:trHeight w:val="1598"/>
          <w:jc w:val="center"/>
        </w:trPr>
        <w:tc>
          <w:tcPr>
            <w:tcW w:w="472" w:type="pct"/>
            <w:tcBorders>
              <w:bottom w:val="single" w:sz="4" w:space="0" w:color="000000"/>
            </w:tcBorders>
            <w:vAlign w:val="center"/>
          </w:tcPr>
          <w:p w14:paraId="7504C778" w14:textId="77777777" w:rsidR="00F57F11" w:rsidRPr="00D9731D" w:rsidRDefault="00F57F1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C58C58" w14:textId="77777777" w:rsidR="00390CAD" w:rsidRDefault="00065C98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BİLİMLERDE ARAŞTIRMA YÖNTEMLERİ VE ETİĞİ</w:t>
            </w:r>
          </w:p>
          <w:p w14:paraId="65A119A5" w14:textId="17002CDB" w:rsidR="00F57F11" w:rsidRPr="00390CAD" w:rsidRDefault="00065C98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TANER GÜNEY</w:t>
            </w:r>
          </w:p>
        </w:tc>
        <w:tc>
          <w:tcPr>
            <w:tcW w:w="219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F744" w14:textId="77777777" w:rsidR="00390CAD" w:rsidRDefault="00A17B4B" w:rsidP="00390CAD">
            <w:pPr>
              <w:pStyle w:val="TableParagraph"/>
              <w:spacing w:line="360" w:lineRule="auto"/>
              <w:ind w:left="1361" w:hanging="1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DAVRANIŞSAL EKONOMİ</w:t>
            </w:r>
          </w:p>
          <w:p w14:paraId="40432AD7" w14:textId="1B69F782" w:rsidR="00F57F11" w:rsidRPr="00390CAD" w:rsidRDefault="0040061D" w:rsidP="00390CAD">
            <w:pPr>
              <w:pStyle w:val="TableParagraph"/>
              <w:spacing w:line="360" w:lineRule="auto"/>
              <w:ind w:left="1361" w:hanging="1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91">
              <w:rPr>
                <w:rFonts w:ascii="Times New Roman" w:hAnsi="Times New Roman" w:cs="Times New Roman"/>
                <w:sz w:val="24"/>
                <w:szCs w:val="24"/>
              </w:rPr>
              <w:t>PROF.DR. ZAFER YILDIZ</w:t>
            </w:r>
          </w:p>
        </w:tc>
      </w:tr>
      <w:tr w:rsidR="00F57F11" w14:paraId="3E7CFCA3" w14:textId="77777777" w:rsidTr="00390CAD">
        <w:trPr>
          <w:trHeight w:val="1588"/>
          <w:jc w:val="center"/>
        </w:trPr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0DC86616" w14:textId="77777777" w:rsidR="00F57F11" w:rsidRPr="00D9731D" w:rsidRDefault="00F57F1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w w:val="105"/>
                <w:sz w:val="28"/>
                <w:szCs w:val="28"/>
              </w:rPr>
              <w:t>Salı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7F20D1" w14:textId="77777777" w:rsidR="00390CAD" w:rsidRDefault="00975CB7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MALİYE POLİTİKA ANALİZİ – I</w:t>
            </w:r>
          </w:p>
          <w:p w14:paraId="23EFDDC4" w14:textId="1FB2CD6A" w:rsidR="00F57F11" w:rsidRPr="00390CAD" w:rsidRDefault="00975CB7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İCLAL ÜNÜVAR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3F6C8" w14:textId="77777777" w:rsidR="00390CAD" w:rsidRDefault="00125DF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GÖSTERGELERLE DÜNYA EKONOMİSİ</w:t>
            </w:r>
          </w:p>
          <w:p w14:paraId="3688F071" w14:textId="5821CEB6" w:rsidR="00F57F11" w:rsidRPr="00D9731D" w:rsidRDefault="00125DF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SİNEM YAPAR SAÇIK</w:t>
            </w:r>
          </w:p>
        </w:tc>
      </w:tr>
      <w:tr w:rsidR="00F57F11" w14:paraId="08613637" w14:textId="77777777" w:rsidTr="00390CAD">
        <w:trPr>
          <w:trHeight w:val="1588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E3E231" w14:textId="77777777" w:rsidR="00F57F11" w:rsidRPr="00D9731D" w:rsidRDefault="00F57F1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4A1D" w14:textId="0E2FD8C6" w:rsidR="00F57F11" w:rsidRPr="00882B42" w:rsidRDefault="00F57F11" w:rsidP="00390CAD">
            <w:pPr>
              <w:tabs>
                <w:tab w:val="left" w:pos="2025"/>
              </w:tabs>
              <w:spacing w:line="360" w:lineRule="auto"/>
              <w:jc w:val="center"/>
            </w:pPr>
          </w:p>
          <w:p w14:paraId="7B9EE39D" w14:textId="77777777" w:rsidR="00390CAD" w:rsidRDefault="00D3293B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KAPİTALİZM VE AZGELİŞMİŞLİK</w:t>
            </w:r>
          </w:p>
          <w:p w14:paraId="06A52BC7" w14:textId="1158180A" w:rsidR="00F57F11" w:rsidRPr="00390CAD" w:rsidRDefault="00D3293B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BÜLENT DARICI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1E9D" w14:textId="77777777" w:rsidR="00390CAD" w:rsidRDefault="004A36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İLERİ EKONOMETRİK ANALİZ – I</w:t>
            </w:r>
          </w:p>
          <w:p w14:paraId="2E15761E" w14:textId="1B9174F2" w:rsidR="00F57F11" w:rsidRPr="00390CAD" w:rsidRDefault="004A36AD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TUFAN SARITAŞ</w:t>
            </w:r>
          </w:p>
        </w:tc>
      </w:tr>
      <w:tr w:rsidR="00F57F11" w14:paraId="1C48B664" w14:textId="77777777" w:rsidTr="00390CAD">
        <w:trPr>
          <w:trHeight w:val="1588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7C3DF" w14:textId="77777777" w:rsidR="00F57F11" w:rsidRPr="00D9731D" w:rsidRDefault="00F57F1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4373" w14:textId="79CBDCE2" w:rsidR="00F57F11" w:rsidRPr="00D9731D" w:rsidRDefault="00F57F11" w:rsidP="00390CAD">
            <w:pPr>
              <w:pStyle w:val="TableParagraph"/>
              <w:spacing w:line="360" w:lineRule="auto"/>
              <w:ind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C7C8" w14:textId="77777777" w:rsidR="00390CAD" w:rsidRDefault="00C94E36" w:rsidP="00390CAD">
            <w:pPr>
              <w:pStyle w:val="TableParagraph"/>
              <w:spacing w:line="360" w:lineRule="auto"/>
              <w:ind w:left="1361" w:hanging="1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TÜRKİYE EKONOMİSİ – I</w:t>
            </w:r>
          </w:p>
          <w:p w14:paraId="7FF2AFA1" w14:textId="0FF34F1D" w:rsidR="00F57F11" w:rsidRPr="00390CAD" w:rsidRDefault="00C94E36" w:rsidP="00390CAD">
            <w:pPr>
              <w:pStyle w:val="TableParagraph"/>
              <w:spacing w:line="360" w:lineRule="auto"/>
              <w:ind w:left="1361" w:hanging="1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GÖKHAN AKAR</w:t>
            </w:r>
          </w:p>
        </w:tc>
      </w:tr>
      <w:tr w:rsidR="00F57F11" w14:paraId="4678BC05" w14:textId="77777777" w:rsidTr="00390CAD">
        <w:trPr>
          <w:trHeight w:val="1588"/>
          <w:jc w:val="center"/>
        </w:trPr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3F8C13C8" w14:textId="16E82970" w:rsidR="00F57F11" w:rsidRPr="00D9731D" w:rsidRDefault="00F57F1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F32ACFE" w14:textId="3320E76C" w:rsidR="00F57F11" w:rsidRPr="00D9731D" w:rsidRDefault="00F57F1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2B0E3" w14:textId="64DDD216" w:rsidR="00F57F11" w:rsidRPr="00F57F11" w:rsidRDefault="00F57F11" w:rsidP="00390CA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88242" w14:textId="77777777" w:rsidR="00520ABD" w:rsidRDefault="00520ABD" w:rsidP="009654A4">
      <w:pPr>
        <w:jc w:val="center"/>
      </w:pPr>
    </w:p>
    <w:p w14:paraId="536F53CE" w14:textId="77CEC95C" w:rsidR="00D9731D" w:rsidRDefault="00D9731D" w:rsidP="009654A4">
      <w:pPr>
        <w:jc w:val="center"/>
      </w:pPr>
    </w:p>
    <w:sectPr w:rsidR="00D9731D" w:rsidSect="00D97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DE"/>
    <w:rsid w:val="00065C98"/>
    <w:rsid w:val="000E1E23"/>
    <w:rsid w:val="00125DF1"/>
    <w:rsid w:val="001929DE"/>
    <w:rsid w:val="001A5810"/>
    <w:rsid w:val="002B14E6"/>
    <w:rsid w:val="00390CAD"/>
    <w:rsid w:val="003F1389"/>
    <w:rsid w:val="0040061D"/>
    <w:rsid w:val="004074E7"/>
    <w:rsid w:val="004A1534"/>
    <w:rsid w:val="004A36AD"/>
    <w:rsid w:val="00520ABD"/>
    <w:rsid w:val="006655D3"/>
    <w:rsid w:val="00774ABB"/>
    <w:rsid w:val="00793A6E"/>
    <w:rsid w:val="007D373B"/>
    <w:rsid w:val="00835B7F"/>
    <w:rsid w:val="00882B42"/>
    <w:rsid w:val="00897D5F"/>
    <w:rsid w:val="008D4EEC"/>
    <w:rsid w:val="0094325C"/>
    <w:rsid w:val="009654A4"/>
    <w:rsid w:val="00975CB7"/>
    <w:rsid w:val="009E0614"/>
    <w:rsid w:val="009F1B5F"/>
    <w:rsid w:val="00A17B4B"/>
    <w:rsid w:val="00BC3805"/>
    <w:rsid w:val="00C94E36"/>
    <w:rsid w:val="00CC2F16"/>
    <w:rsid w:val="00D3293B"/>
    <w:rsid w:val="00D9731D"/>
    <w:rsid w:val="00D975BB"/>
    <w:rsid w:val="00F45AAE"/>
    <w:rsid w:val="00F460C8"/>
    <w:rsid w:val="00F57F11"/>
    <w:rsid w:val="00F75273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F14"/>
  <w15:chartTrackingRefBased/>
  <w15:docId w15:val="{AFE45840-82FF-49DE-ABA1-7BD3430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1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Serdar Akalın</dc:creator>
  <cp:keywords/>
  <dc:description/>
  <cp:lastModifiedBy>İHSAN ARI</cp:lastModifiedBy>
  <cp:revision>2</cp:revision>
  <dcterms:created xsi:type="dcterms:W3CDTF">2025-09-10T05:14:00Z</dcterms:created>
  <dcterms:modified xsi:type="dcterms:W3CDTF">2025-09-10T05:14:00Z</dcterms:modified>
</cp:coreProperties>
</file>