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A3FD" w14:textId="1303A948" w:rsidR="00EB0EF3" w:rsidRPr="00EB0EF3" w:rsidRDefault="00EB0EF3" w:rsidP="00EB0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EF3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29EFA55" w14:textId="0ABFC831" w:rsidR="00EB0EF3" w:rsidRPr="00EB0EF3" w:rsidRDefault="00EB0EF3" w:rsidP="00EB0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EF3">
        <w:rPr>
          <w:rFonts w:ascii="Times New Roman" w:hAnsi="Times New Roman" w:cs="Times New Roman"/>
          <w:b/>
          <w:bCs/>
          <w:sz w:val="24"/>
          <w:szCs w:val="24"/>
        </w:rPr>
        <w:t xml:space="preserve">Karamanoğlu </w:t>
      </w:r>
      <w:proofErr w:type="spellStart"/>
      <w:r w:rsidRPr="00EB0EF3">
        <w:rPr>
          <w:rFonts w:ascii="Times New Roman" w:hAnsi="Times New Roman" w:cs="Times New Roman"/>
          <w:b/>
          <w:bCs/>
          <w:sz w:val="24"/>
          <w:szCs w:val="24"/>
        </w:rPr>
        <w:t>Mehmetbey</w:t>
      </w:r>
      <w:proofErr w:type="spellEnd"/>
      <w:r w:rsidRPr="00EB0EF3">
        <w:rPr>
          <w:rFonts w:ascii="Times New Roman" w:hAnsi="Times New Roman" w:cs="Times New Roman"/>
          <w:b/>
          <w:bCs/>
          <w:sz w:val="24"/>
          <w:szCs w:val="24"/>
        </w:rPr>
        <w:t xml:space="preserve"> Üniversitesi</w:t>
      </w:r>
    </w:p>
    <w:p w14:paraId="1C0C64A5" w14:textId="37DA092E" w:rsidR="00EB0EF3" w:rsidRPr="00EB0EF3" w:rsidRDefault="00EB0EF3" w:rsidP="00EB0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EF3">
        <w:rPr>
          <w:rFonts w:ascii="Times New Roman" w:hAnsi="Times New Roman" w:cs="Times New Roman"/>
          <w:b/>
          <w:bCs/>
          <w:sz w:val="24"/>
          <w:szCs w:val="24"/>
        </w:rPr>
        <w:t>Sağlık Bilimleri Enstitüsü</w:t>
      </w:r>
    </w:p>
    <w:p w14:paraId="7077DC11" w14:textId="6EB6091C" w:rsidR="00EB0EF3" w:rsidRPr="00EB0EF3" w:rsidRDefault="00EB0EF3" w:rsidP="00EB0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EF3">
        <w:rPr>
          <w:rFonts w:ascii="Times New Roman" w:hAnsi="Times New Roman" w:cs="Times New Roman"/>
          <w:b/>
          <w:bCs/>
          <w:sz w:val="24"/>
          <w:szCs w:val="24"/>
        </w:rPr>
        <w:t>Çocuk Gelişimi ABD</w:t>
      </w:r>
    </w:p>
    <w:p w14:paraId="0475855A" w14:textId="28A9877E" w:rsidR="00EB0EF3" w:rsidRPr="00EB0EF3" w:rsidRDefault="00EB0EF3" w:rsidP="00EB0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EF3">
        <w:rPr>
          <w:rFonts w:ascii="Times New Roman" w:hAnsi="Times New Roman" w:cs="Times New Roman"/>
          <w:b/>
          <w:bCs/>
          <w:sz w:val="24"/>
          <w:szCs w:val="24"/>
        </w:rPr>
        <w:t>2025-2026 Bahar Yarıyılı Ara Sınav Programı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8"/>
        <w:gridCol w:w="1220"/>
        <w:gridCol w:w="687"/>
        <w:gridCol w:w="3817"/>
      </w:tblGrid>
      <w:tr w:rsidR="00EB0EF3" w:rsidRPr="00EB0EF3" w14:paraId="205B57A4" w14:textId="2C2E068F" w:rsidTr="00EB0EF3">
        <w:trPr>
          <w:trHeight w:val="510"/>
          <w:jc w:val="center"/>
        </w:trPr>
        <w:tc>
          <w:tcPr>
            <w:tcW w:w="1842" w:type="pct"/>
            <w:vAlign w:val="center"/>
          </w:tcPr>
          <w:p w14:paraId="146022B1" w14:textId="77777777" w:rsidR="00EB0EF3" w:rsidRPr="00EB0EF3" w:rsidRDefault="00EB0EF3" w:rsidP="00E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Ders Adı</w:t>
            </w:r>
          </w:p>
        </w:tc>
        <w:tc>
          <w:tcPr>
            <w:tcW w:w="673" w:type="pct"/>
            <w:vAlign w:val="center"/>
          </w:tcPr>
          <w:p w14:paraId="750CA965" w14:textId="5D8AD17D" w:rsidR="00EB0EF3" w:rsidRPr="00EB0EF3" w:rsidRDefault="00EB0EF3" w:rsidP="00E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379" w:type="pct"/>
            <w:vAlign w:val="center"/>
          </w:tcPr>
          <w:p w14:paraId="6D8FA27A" w14:textId="14F71750" w:rsidR="00EB0EF3" w:rsidRPr="00EB0EF3" w:rsidRDefault="00EB0EF3" w:rsidP="00E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2106" w:type="pct"/>
            <w:vAlign w:val="center"/>
          </w:tcPr>
          <w:p w14:paraId="7CBE5AF6" w14:textId="6A41B311" w:rsidR="00EB0EF3" w:rsidRPr="00EB0EF3" w:rsidRDefault="00EB0EF3" w:rsidP="00E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Sorumlu Öğretim Elemanı</w:t>
            </w:r>
          </w:p>
        </w:tc>
      </w:tr>
      <w:tr w:rsidR="00EB0EF3" w:rsidRPr="00EB0EF3" w14:paraId="7CBCE423" w14:textId="02B12FF6" w:rsidTr="00EB0EF3">
        <w:trPr>
          <w:trHeight w:val="525"/>
          <w:jc w:val="center"/>
        </w:trPr>
        <w:tc>
          <w:tcPr>
            <w:tcW w:w="1842" w:type="pct"/>
            <w:vAlign w:val="center"/>
          </w:tcPr>
          <w:p w14:paraId="7B3A23AB" w14:textId="6AAD74F9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Çocuk Hukuku, İhmali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</w:t>
            </w: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 İstismarı</w:t>
            </w:r>
          </w:p>
        </w:tc>
        <w:tc>
          <w:tcPr>
            <w:tcW w:w="673" w:type="pct"/>
            <w:vAlign w:val="center"/>
          </w:tcPr>
          <w:p w14:paraId="5C7ED0E8" w14:textId="01E3CD0F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13.04.2026</w:t>
            </w:r>
          </w:p>
        </w:tc>
        <w:tc>
          <w:tcPr>
            <w:tcW w:w="379" w:type="pct"/>
            <w:vAlign w:val="center"/>
          </w:tcPr>
          <w:p w14:paraId="15B2BA8C" w14:textId="4AF9A1B9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10:00</w:t>
            </w:r>
          </w:p>
        </w:tc>
        <w:tc>
          <w:tcPr>
            <w:tcW w:w="2106" w:type="pct"/>
            <w:vAlign w:val="center"/>
          </w:tcPr>
          <w:p w14:paraId="62899083" w14:textId="0AFD5936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Doç. Dr. Özlem Yılmaz Demirel</w:t>
            </w:r>
          </w:p>
        </w:tc>
      </w:tr>
      <w:tr w:rsidR="00EB0EF3" w:rsidRPr="00EB0EF3" w14:paraId="6403887C" w14:textId="5279D401" w:rsidTr="00EB0EF3">
        <w:trPr>
          <w:trHeight w:val="480"/>
          <w:jc w:val="center"/>
        </w:trPr>
        <w:tc>
          <w:tcPr>
            <w:tcW w:w="1842" w:type="pct"/>
            <w:vAlign w:val="center"/>
          </w:tcPr>
          <w:p w14:paraId="27B8B24C" w14:textId="4E2A6B35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Çocuk Ruh Sağlığı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</w:t>
            </w: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 Hastalıkları</w:t>
            </w:r>
          </w:p>
        </w:tc>
        <w:tc>
          <w:tcPr>
            <w:tcW w:w="673" w:type="pct"/>
            <w:vAlign w:val="center"/>
          </w:tcPr>
          <w:p w14:paraId="7E297374" w14:textId="13FB5EEF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13.04.2026</w:t>
            </w:r>
          </w:p>
        </w:tc>
        <w:tc>
          <w:tcPr>
            <w:tcW w:w="379" w:type="pct"/>
            <w:vAlign w:val="center"/>
          </w:tcPr>
          <w:p w14:paraId="37A7E23C" w14:textId="68EE66C0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13:00</w:t>
            </w:r>
          </w:p>
        </w:tc>
        <w:tc>
          <w:tcPr>
            <w:tcW w:w="2106" w:type="pct"/>
            <w:vAlign w:val="center"/>
          </w:tcPr>
          <w:p w14:paraId="26C716DC" w14:textId="7E7B54D4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Doç. Dr</w:t>
            </w: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Üyesi Esma </w:t>
            </w:r>
            <w:proofErr w:type="spellStart"/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Özmaya</w:t>
            </w:r>
            <w:proofErr w:type="spellEnd"/>
          </w:p>
        </w:tc>
      </w:tr>
      <w:tr w:rsidR="00EB0EF3" w:rsidRPr="00EB0EF3" w14:paraId="17D6A638" w14:textId="3EC4D05C" w:rsidTr="00EB0EF3">
        <w:trPr>
          <w:trHeight w:val="435"/>
          <w:jc w:val="center"/>
        </w:trPr>
        <w:tc>
          <w:tcPr>
            <w:tcW w:w="1842" w:type="pct"/>
            <w:vAlign w:val="center"/>
          </w:tcPr>
          <w:p w14:paraId="3BE77F72" w14:textId="0F0CD560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Ebeveyn-Çocuk İlişkileri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</w:t>
            </w: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 İletişimi</w:t>
            </w:r>
          </w:p>
        </w:tc>
        <w:tc>
          <w:tcPr>
            <w:tcW w:w="673" w:type="pct"/>
            <w:vAlign w:val="center"/>
          </w:tcPr>
          <w:p w14:paraId="6C22124C" w14:textId="35FDE9B5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15.04.2026</w:t>
            </w:r>
          </w:p>
        </w:tc>
        <w:tc>
          <w:tcPr>
            <w:tcW w:w="379" w:type="pct"/>
            <w:vAlign w:val="center"/>
          </w:tcPr>
          <w:p w14:paraId="72F66864" w14:textId="20669FC7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13:00</w:t>
            </w:r>
          </w:p>
        </w:tc>
        <w:tc>
          <w:tcPr>
            <w:tcW w:w="2106" w:type="pct"/>
            <w:vAlign w:val="center"/>
          </w:tcPr>
          <w:p w14:paraId="1F7A3C7B" w14:textId="4C53D664" w:rsidR="00EB0EF3" w:rsidRPr="00EB0EF3" w:rsidRDefault="00EB0EF3" w:rsidP="00EB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Doç. Dr. Elif Yılmaz İlter</w:t>
            </w:r>
          </w:p>
        </w:tc>
      </w:tr>
      <w:tr w:rsidR="00EB0EF3" w:rsidRPr="00EB0EF3" w14:paraId="61E72C23" w14:textId="77777777" w:rsidTr="00EB0EF3">
        <w:trPr>
          <w:trHeight w:val="435"/>
          <w:jc w:val="center"/>
        </w:trPr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F9A9" w14:textId="77777777" w:rsidR="00EB0EF3" w:rsidRPr="00EB0EF3" w:rsidRDefault="00EB0EF3" w:rsidP="0034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Bilimsel Araştırma Teknikleri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</w:t>
            </w: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 Yayın Etiği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C1C8" w14:textId="77777777" w:rsidR="00EB0EF3" w:rsidRPr="00EB0EF3" w:rsidRDefault="00EB0EF3" w:rsidP="0034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15.04.2026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D306" w14:textId="77777777" w:rsidR="00EB0EF3" w:rsidRPr="00EB0EF3" w:rsidRDefault="00EB0EF3" w:rsidP="0034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15:00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DF4" w14:textId="77777777" w:rsidR="00EB0EF3" w:rsidRPr="00EB0EF3" w:rsidRDefault="00EB0EF3" w:rsidP="0034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0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Doç. Dr. Alper Yusuf Köroğlu</w:t>
            </w:r>
          </w:p>
        </w:tc>
      </w:tr>
    </w:tbl>
    <w:p w14:paraId="01E2B4FD" w14:textId="77777777" w:rsidR="00EB0EF3" w:rsidRPr="00EB0EF3" w:rsidRDefault="00EB0EF3">
      <w:pPr>
        <w:rPr>
          <w:rFonts w:ascii="Times New Roman" w:hAnsi="Times New Roman" w:cs="Times New Roman"/>
          <w:sz w:val="24"/>
          <w:szCs w:val="24"/>
        </w:rPr>
      </w:pPr>
    </w:p>
    <w:sectPr w:rsidR="00EB0EF3" w:rsidRPr="00EB0EF3" w:rsidSect="00EB0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F3"/>
    <w:rsid w:val="00EB0EF3"/>
    <w:rsid w:val="00F9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1397"/>
  <w15:chartTrackingRefBased/>
  <w15:docId w15:val="{EF6BB005-40ED-4A29-9C7C-8AEA01E2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EF3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EB0E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0E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0E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0E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0E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0E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0E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0E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0E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0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0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0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0EF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0EF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0E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0E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0E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0E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0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0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0E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0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0EF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EB0E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0EF3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EB0E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0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0EF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0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432</Characters>
  <Application>Microsoft Office Word</Application>
  <DocSecurity>0</DocSecurity>
  <Lines>39</Lines>
  <Paragraphs>28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</cp:revision>
  <dcterms:created xsi:type="dcterms:W3CDTF">2026-04-02T05:49:00Z</dcterms:created>
  <dcterms:modified xsi:type="dcterms:W3CDTF">2026-04-02T05:55:00Z</dcterms:modified>
</cp:coreProperties>
</file>