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1236"/>
        <w:gridCol w:w="1540"/>
        <w:gridCol w:w="1403"/>
        <w:gridCol w:w="1536"/>
        <w:gridCol w:w="1047"/>
        <w:gridCol w:w="1536"/>
        <w:gridCol w:w="1283"/>
      </w:tblGrid>
      <w:tr w:rsidR="000B395A" w14:paraId="7EE80B5A" w14:textId="77777777" w:rsidTr="00C865CB">
        <w:tc>
          <w:tcPr>
            <w:tcW w:w="1236" w:type="dxa"/>
          </w:tcPr>
          <w:p w14:paraId="0ADFDF0E" w14:textId="77777777" w:rsidR="000B395A" w:rsidRDefault="000B395A">
            <w:r>
              <w:t>Öğrenci No</w:t>
            </w:r>
          </w:p>
        </w:tc>
        <w:tc>
          <w:tcPr>
            <w:tcW w:w="1540" w:type="dxa"/>
          </w:tcPr>
          <w:p w14:paraId="497CDDF3" w14:textId="77777777" w:rsidR="000B395A" w:rsidRDefault="000B395A">
            <w:r>
              <w:t>Adı  Soyadı</w:t>
            </w:r>
          </w:p>
        </w:tc>
        <w:tc>
          <w:tcPr>
            <w:tcW w:w="1403" w:type="dxa"/>
          </w:tcPr>
          <w:p w14:paraId="565B8027" w14:textId="77777777" w:rsidR="000B395A" w:rsidRDefault="000B395A">
            <w:r>
              <w:t>Yaz Okulunda Ders Alacağı Üniversite</w:t>
            </w:r>
          </w:p>
        </w:tc>
        <w:tc>
          <w:tcPr>
            <w:tcW w:w="1536" w:type="dxa"/>
          </w:tcPr>
          <w:p w14:paraId="0F503FF2" w14:textId="77777777" w:rsidR="000B395A" w:rsidRDefault="000B395A">
            <w:r>
              <w:t>Alacağı Dersler</w:t>
            </w:r>
          </w:p>
        </w:tc>
        <w:tc>
          <w:tcPr>
            <w:tcW w:w="2583" w:type="dxa"/>
            <w:gridSpan w:val="2"/>
          </w:tcPr>
          <w:p w14:paraId="14B1F059" w14:textId="77777777" w:rsidR="000B395A" w:rsidRDefault="000B395A">
            <w:r>
              <w:t>KMÜ Eşdeğer Dersler</w:t>
            </w:r>
          </w:p>
        </w:tc>
        <w:tc>
          <w:tcPr>
            <w:tcW w:w="1283" w:type="dxa"/>
          </w:tcPr>
          <w:p w14:paraId="095E3A1C" w14:textId="77777777" w:rsidR="000B395A" w:rsidRDefault="000B395A">
            <w:r>
              <w:t>Başvuru Sonucu</w:t>
            </w:r>
          </w:p>
        </w:tc>
      </w:tr>
      <w:tr w:rsidR="00C865CB" w14:paraId="2A3204B8" w14:textId="77777777" w:rsidTr="00C865CB">
        <w:tc>
          <w:tcPr>
            <w:tcW w:w="1236" w:type="dxa"/>
            <w:vMerge w:val="restart"/>
          </w:tcPr>
          <w:p w14:paraId="0D138777" w14:textId="2AD01987" w:rsidR="00C865CB" w:rsidRDefault="00C865CB" w:rsidP="00C865CB">
            <w:pPr>
              <w:jc w:val="center"/>
            </w:pPr>
            <w:r>
              <w:t>191301001</w:t>
            </w:r>
          </w:p>
        </w:tc>
        <w:tc>
          <w:tcPr>
            <w:tcW w:w="1540" w:type="dxa"/>
            <w:vMerge w:val="restart"/>
          </w:tcPr>
          <w:p w14:paraId="41408ED6" w14:textId="722DB710" w:rsidR="00C865CB" w:rsidRDefault="00C865CB" w:rsidP="00C865CB">
            <w:pPr>
              <w:jc w:val="center"/>
            </w:pPr>
            <w:r>
              <w:t>Büşra DADUŞ</w:t>
            </w:r>
          </w:p>
        </w:tc>
        <w:tc>
          <w:tcPr>
            <w:tcW w:w="1403" w:type="dxa"/>
          </w:tcPr>
          <w:p w14:paraId="64B480D4" w14:textId="0DB4E5F7" w:rsidR="00C865CB" w:rsidRDefault="00C865CB" w:rsidP="000B395A">
            <w:r>
              <w:t>Sakarya Üniversitesi</w:t>
            </w:r>
          </w:p>
        </w:tc>
        <w:tc>
          <w:tcPr>
            <w:tcW w:w="1536" w:type="dxa"/>
          </w:tcPr>
          <w:p w14:paraId="7BBF4417" w14:textId="7B5CE685" w:rsidR="00C865CB" w:rsidRDefault="00C865CB" w:rsidP="000B395A">
            <w:r>
              <w:t>Isı ve Kütle Aktarımı</w:t>
            </w:r>
          </w:p>
        </w:tc>
        <w:tc>
          <w:tcPr>
            <w:tcW w:w="1047" w:type="dxa"/>
          </w:tcPr>
          <w:p w14:paraId="73A428F4" w14:textId="77777777" w:rsidR="00C865CB" w:rsidRDefault="00C865CB" w:rsidP="000B395A"/>
        </w:tc>
        <w:tc>
          <w:tcPr>
            <w:tcW w:w="1536" w:type="dxa"/>
          </w:tcPr>
          <w:p w14:paraId="7BC4098E" w14:textId="6CE609C1" w:rsidR="00C865CB" w:rsidRDefault="00C865CB" w:rsidP="000B395A">
            <w:r>
              <w:t>Isı ve Kütle Aktarımı</w:t>
            </w:r>
          </w:p>
        </w:tc>
        <w:tc>
          <w:tcPr>
            <w:tcW w:w="1283" w:type="dxa"/>
          </w:tcPr>
          <w:p w14:paraId="2AAF829A" w14:textId="0887F787" w:rsidR="00C865CB" w:rsidRDefault="00C865CB" w:rsidP="0058013D">
            <w:r>
              <w:t>UYGUNDUR</w:t>
            </w:r>
          </w:p>
        </w:tc>
      </w:tr>
      <w:tr w:rsidR="00C865CB" w14:paraId="26489858" w14:textId="77777777" w:rsidTr="00C865CB">
        <w:tc>
          <w:tcPr>
            <w:tcW w:w="1236" w:type="dxa"/>
            <w:vMerge/>
          </w:tcPr>
          <w:p w14:paraId="5F058FAF" w14:textId="1E57D697" w:rsidR="00C865CB" w:rsidRDefault="00C865CB" w:rsidP="000B395A"/>
        </w:tc>
        <w:tc>
          <w:tcPr>
            <w:tcW w:w="1540" w:type="dxa"/>
            <w:vMerge/>
          </w:tcPr>
          <w:p w14:paraId="736621C2" w14:textId="18A0F6EE" w:rsidR="00C865CB" w:rsidRDefault="00C865CB" w:rsidP="000B395A"/>
        </w:tc>
        <w:tc>
          <w:tcPr>
            <w:tcW w:w="1403" w:type="dxa"/>
          </w:tcPr>
          <w:p w14:paraId="302A12FA" w14:textId="71CEA13D" w:rsidR="00C865CB" w:rsidRDefault="00C865CB" w:rsidP="000B395A">
            <w:r>
              <w:t>Sakarya Üniversitesi</w:t>
            </w:r>
          </w:p>
        </w:tc>
        <w:tc>
          <w:tcPr>
            <w:tcW w:w="1536" w:type="dxa"/>
          </w:tcPr>
          <w:p w14:paraId="5926D244" w14:textId="0CD27C24" w:rsidR="00C865CB" w:rsidRDefault="00C865CB" w:rsidP="000B395A">
            <w:r>
              <w:t xml:space="preserve">Tahıl ve Tahıl İşleme Teknolojileri </w:t>
            </w:r>
          </w:p>
        </w:tc>
        <w:tc>
          <w:tcPr>
            <w:tcW w:w="1047" w:type="dxa"/>
          </w:tcPr>
          <w:p w14:paraId="415D658D" w14:textId="77777777" w:rsidR="00C865CB" w:rsidRDefault="00C865CB" w:rsidP="000B395A"/>
        </w:tc>
        <w:tc>
          <w:tcPr>
            <w:tcW w:w="1536" w:type="dxa"/>
          </w:tcPr>
          <w:p w14:paraId="370DACD0" w14:textId="78F56EBB" w:rsidR="00C865CB" w:rsidRDefault="00C865CB" w:rsidP="000B395A">
            <w:r>
              <w:t>Tahıl İşleme Teknolojisi</w:t>
            </w:r>
          </w:p>
        </w:tc>
        <w:tc>
          <w:tcPr>
            <w:tcW w:w="1283" w:type="dxa"/>
          </w:tcPr>
          <w:p w14:paraId="22AB7231" w14:textId="37A490B8" w:rsidR="00C865CB" w:rsidRDefault="00C865CB" w:rsidP="0058013D">
            <w:r>
              <w:t>UYGUNDUR</w:t>
            </w:r>
          </w:p>
        </w:tc>
      </w:tr>
      <w:tr w:rsidR="00C865CB" w14:paraId="2C1C68CF" w14:textId="77777777" w:rsidTr="00C865CB">
        <w:tc>
          <w:tcPr>
            <w:tcW w:w="1236" w:type="dxa"/>
            <w:vMerge/>
          </w:tcPr>
          <w:p w14:paraId="27086AF7" w14:textId="65F484F7" w:rsidR="00C865CB" w:rsidRDefault="00C865CB" w:rsidP="000B395A"/>
        </w:tc>
        <w:tc>
          <w:tcPr>
            <w:tcW w:w="1540" w:type="dxa"/>
            <w:vMerge/>
          </w:tcPr>
          <w:p w14:paraId="08FC5588" w14:textId="000AC213" w:rsidR="00C865CB" w:rsidRDefault="00C865CB" w:rsidP="000B395A"/>
        </w:tc>
        <w:tc>
          <w:tcPr>
            <w:tcW w:w="1403" w:type="dxa"/>
          </w:tcPr>
          <w:p w14:paraId="536A070A" w14:textId="08904CFB" w:rsidR="00C865CB" w:rsidRDefault="00C865CB" w:rsidP="000B395A">
            <w:r>
              <w:t>Manisa Celal Bayar Üniversitesi</w:t>
            </w:r>
          </w:p>
        </w:tc>
        <w:tc>
          <w:tcPr>
            <w:tcW w:w="1536" w:type="dxa"/>
          </w:tcPr>
          <w:p w14:paraId="259CF329" w14:textId="0B72CA27" w:rsidR="00C865CB" w:rsidRDefault="00C865CB" w:rsidP="000B395A">
            <w:r>
              <w:t>Gıda Mikrobiyolojisi</w:t>
            </w:r>
          </w:p>
        </w:tc>
        <w:tc>
          <w:tcPr>
            <w:tcW w:w="1047" w:type="dxa"/>
          </w:tcPr>
          <w:p w14:paraId="11292E49" w14:textId="3A21BEDF" w:rsidR="00C865CB" w:rsidRDefault="00C865CB" w:rsidP="000B395A">
            <w:r>
              <w:t>1300411</w:t>
            </w:r>
          </w:p>
        </w:tc>
        <w:tc>
          <w:tcPr>
            <w:tcW w:w="1536" w:type="dxa"/>
          </w:tcPr>
          <w:p w14:paraId="73E15772" w14:textId="1D0D9F4F" w:rsidR="00C865CB" w:rsidRDefault="00C865CB" w:rsidP="000B395A">
            <w:r>
              <w:t>Gıda Mikrobiyolojisi</w:t>
            </w:r>
          </w:p>
        </w:tc>
        <w:tc>
          <w:tcPr>
            <w:tcW w:w="1283" w:type="dxa"/>
          </w:tcPr>
          <w:p w14:paraId="26E4A1B5" w14:textId="7F786245" w:rsidR="00C865CB" w:rsidRDefault="00C865CB" w:rsidP="0058013D">
            <w:r>
              <w:t>UYGUNDUR</w:t>
            </w:r>
          </w:p>
        </w:tc>
      </w:tr>
      <w:tr w:rsidR="00107E52" w14:paraId="5821C71D" w14:textId="77777777" w:rsidTr="00C865CB">
        <w:tc>
          <w:tcPr>
            <w:tcW w:w="1236" w:type="dxa"/>
          </w:tcPr>
          <w:p w14:paraId="1CAEF32C" w14:textId="5B692621" w:rsidR="00107E52" w:rsidRDefault="00C865CB" w:rsidP="00C8238E">
            <w:r>
              <w:t>201301003</w:t>
            </w:r>
          </w:p>
        </w:tc>
        <w:tc>
          <w:tcPr>
            <w:tcW w:w="1540" w:type="dxa"/>
          </w:tcPr>
          <w:p w14:paraId="7EB38F89" w14:textId="43132E6A" w:rsidR="00107E52" w:rsidRDefault="00C865CB" w:rsidP="00C8238E">
            <w:proofErr w:type="spellStart"/>
            <w:r>
              <w:t>Medina</w:t>
            </w:r>
            <w:proofErr w:type="spellEnd"/>
            <w:r>
              <w:t xml:space="preserve"> </w:t>
            </w:r>
            <w:proofErr w:type="spellStart"/>
            <w:r>
              <w:t>Ibrahim</w:t>
            </w:r>
            <w:proofErr w:type="spellEnd"/>
            <w:r>
              <w:t xml:space="preserve"> ABDULWAHAB</w:t>
            </w:r>
          </w:p>
        </w:tc>
        <w:tc>
          <w:tcPr>
            <w:tcW w:w="1403" w:type="dxa"/>
          </w:tcPr>
          <w:p w14:paraId="49966F95" w14:textId="73C7C76D" w:rsidR="00107E52" w:rsidRDefault="00C865CB" w:rsidP="00C8238E">
            <w:r>
              <w:t>Manisa Celal Bayar Üniversitesi</w:t>
            </w:r>
          </w:p>
        </w:tc>
        <w:tc>
          <w:tcPr>
            <w:tcW w:w="1536" w:type="dxa"/>
          </w:tcPr>
          <w:p w14:paraId="2B4387DD" w14:textId="427E6D74" w:rsidR="00107E52" w:rsidRDefault="00C865CB" w:rsidP="00C8238E">
            <w:r>
              <w:t>Teknik Resim</w:t>
            </w:r>
          </w:p>
        </w:tc>
        <w:tc>
          <w:tcPr>
            <w:tcW w:w="1047" w:type="dxa"/>
          </w:tcPr>
          <w:p w14:paraId="58BFEFDE" w14:textId="2A918BB6" w:rsidR="00107E52" w:rsidRDefault="00C865CB" w:rsidP="00C8238E">
            <w:r>
              <w:t>1300217</w:t>
            </w:r>
          </w:p>
        </w:tc>
        <w:tc>
          <w:tcPr>
            <w:tcW w:w="1536" w:type="dxa"/>
          </w:tcPr>
          <w:p w14:paraId="5661F588" w14:textId="4DEA5526" w:rsidR="00107E52" w:rsidRDefault="00C865CB" w:rsidP="00C8238E">
            <w:r>
              <w:t>Teknik Çizim</w:t>
            </w:r>
          </w:p>
        </w:tc>
        <w:tc>
          <w:tcPr>
            <w:tcW w:w="1283" w:type="dxa"/>
          </w:tcPr>
          <w:p w14:paraId="0715531A" w14:textId="0A9D5C80" w:rsidR="00107E52" w:rsidRDefault="00C865CB" w:rsidP="00C8238E">
            <w:r>
              <w:t>UYGUNDUR</w:t>
            </w:r>
          </w:p>
        </w:tc>
      </w:tr>
    </w:tbl>
    <w:p w14:paraId="43BEBA60" w14:textId="77777777" w:rsidR="009A1A44" w:rsidRDefault="009A1A44"/>
    <w:p w14:paraId="0700DE74" w14:textId="77777777" w:rsidR="0058013D" w:rsidRDefault="0058013D"/>
    <w:sectPr w:rsidR="0058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31"/>
    <w:rsid w:val="00031D86"/>
    <w:rsid w:val="00096B95"/>
    <w:rsid w:val="000A6E8A"/>
    <w:rsid w:val="000B395A"/>
    <w:rsid w:val="000F3F90"/>
    <w:rsid w:val="00106756"/>
    <w:rsid w:val="00107E52"/>
    <w:rsid w:val="00137A03"/>
    <w:rsid w:val="002946F2"/>
    <w:rsid w:val="002A1D11"/>
    <w:rsid w:val="002D596B"/>
    <w:rsid w:val="002F58EC"/>
    <w:rsid w:val="00336031"/>
    <w:rsid w:val="00353619"/>
    <w:rsid w:val="0038528C"/>
    <w:rsid w:val="004328E4"/>
    <w:rsid w:val="004A66E7"/>
    <w:rsid w:val="004E3938"/>
    <w:rsid w:val="004E722F"/>
    <w:rsid w:val="00512DD4"/>
    <w:rsid w:val="0052621E"/>
    <w:rsid w:val="00530807"/>
    <w:rsid w:val="0058013D"/>
    <w:rsid w:val="005E363D"/>
    <w:rsid w:val="00605136"/>
    <w:rsid w:val="006461A5"/>
    <w:rsid w:val="00671151"/>
    <w:rsid w:val="00687D10"/>
    <w:rsid w:val="007A313E"/>
    <w:rsid w:val="007C1890"/>
    <w:rsid w:val="00835924"/>
    <w:rsid w:val="008826F7"/>
    <w:rsid w:val="00897942"/>
    <w:rsid w:val="008E489D"/>
    <w:rsid w:val="008E497D"/>
    <w:rsid w:val="00933631"/>
    <w:rsid w:val="00947336"/>
    <w:rsid w:val="009673D9"/>
    <w:rsid w:val="009A1A44"/>
    <w:rsid w:val="00A428DF"/>
    <w:rsid w:val="00A64213"/>
    <w:rsid w:val="00A81AE5"/>
    <w:rsid w:val="00B820FE"/>
    <w:rsid w:val="00BD5E94"/>
    <w:rsid w:val="00C517D1"/>
    <w:rsid w:val="00C865CB"/>
    <w:rsid w:val="00CA6FDD"/>
    <w:rsid w:val="00D21449"/>
    <w:rsid w:val="00D32AFB"/>
    <w:rsid w:val="00EA69C1"/>
    <w:rsid w:val="00EE76A5"/>
    <w:rsid w:val="00F61BA4"/>
    <w:rsid w:val="00FA47D9"/>
    <w:rsid w:val="00FC5C3E"/>
    <w:rsid w:val="00FC7431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25B"/>
  <w15:chartTrackingRefBased/>
  <w15:docId w15:val="{79BFA9A4-9C93-4758-B9AF-B0D0B07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6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1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5</cp:revision>
  <cp:lastPrinted>2021-07-06T13:17:00Z</cp:lastPrinted>
  <dcterms:created xsi:type="dcterms:W3CDTF">2021-07-06T13:00:00Z</dcterms:created>
  <dcterms:modified xsi:type="dcterms:W3CDTF">2021-07-13T08:50:00Z</dcterms:modified>
</cp:coreProperties>
</file>