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4ED84" w14:textId="7DFA24FB" w:rsidR="00067EDC" w:rsidRPr="00293B91" w:rsidRDefault="00AE1DEA" w:rsidP="00AE1D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B9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 BÖLÜM BAŞKANLIĞINA</w:t>
      </w:r>
    </w:p>
    <w:p w14:paraId="6EFB34FC" w14:textId="77777777" w:rsidR="00AE1DEA" w:rsidRPr="00293B91" w:rsidRDefault="00AE1DEA" w:rsidP="00AE1D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BEEA36" w14:textId="7F84AF31" w:rsidR="00AE1DEA" w:rsidRPr="00293B91" w:rsidRDefault="00AE1DEA" w:rsidP="007C00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B91">
        <w:rPr>
          <w:rFonts w:ascii="Times New Roman" w:hAnsi="Times New Roman" w:cs="Times New Roman"/>
          <w:sz w:val="24"/>
          <w:szCs w:val="24"/>
        </w:rPr>
        <w:t xml:space="preserve">………/……… Akademik yılı …………… döneminde </w:t>
      </w:r>
      <w:r w:rsidR="00924E0F" w:rsidRPr="00293B91">
        <w:rPr>
          <w:rFonts w:ascii="Times New Roman" w:hAnsi="Times New Roman" w:cs="Times New Roman"/>
          <w:sz w:val="24"/>
          <w:szCs w:val="24"/>
        </w:rPr>
        <w:t xml:space="preserve">akademik </w:t>
      </w:r>
      <w:r w:rsidRPr="00293B91">
        <w:rPr>
          <w:rFonts w:ascii="Times New Roman" w:hAnsi="Times New Roman" w:cs="Times New Roman"/>
          <w:sz w:val="24"/>
          <w:szCs w:val="24"/>
        </w:rPr>
        <w:t>danışmanlığını yürüttüğüm aşağıda listesi bulunan öğrenciler</w:t>
      </w:r>
      <w:r w:rsidR="00924E0F" w:rsidRPr="00293B91">
        <w:rPr>
          <w:rFonts w:ascii="Times New Roman" w:hAnsi="Times New Roman" w:cs="Times New Roman"/>
          <w:sz w:val="24"/>
          <w:szCs w:val="24"/>
        </w:rPr>
        <w:t>in</w:t>
      </w:r>
      <w:r w:rsidRPr="00293B91">
        <w:rPr>
          <w:rFonts w:ascii="Times New Roman" w:hAnsi="Times New Roman" w:cs="Times New Roman"/>
          <w:sz w:val="24"/>
          <w:szCs w:val="24"/>
        </w:rPr>
        <w:t xml:space="preserve"> </w:t>
      </w:r>
      <w:r w:rsidR="007C0038" w:rsidRPr="00293B91">
        <w:rPr>
          <w:rFonts w:ascii="Times New Roman" w:hAnsi="Times New Roman" w:cs="Times New Roman"/>
          <w:sz w:val="24"/>
          <w:szCs w:val="24"/>
        </w:rPr>
        <w:t>Karamanoğlu Mehmetbey Üniversitesi Ön Lisans ve Lisans Eğitim-Öğretim ve Sınav Yönetmeliği’nin Mezuniyet İşlemleri başlıklı 23. Maddesine göre ve Mezuniyet Belgelerine İlişkin Yönerge kapsamında mezuniyetlerine karar verilmesinde herhangi bir sakınca bulunmamaktadır.</w:t>
      </w:r>
    </w:p>
    <w:p w14:paraId="2926AA32" w14:textId="77777777" w:rsidR="007C0038" w:rsidRDefault="007C0038" w:rsidP="007C0038">
      <w:pPr>
        <w:ind w:firstLine="708"/>
        <w:rPr>
          <w:sz w:val="24"/>
          <w:szCs w:val="24"/>
        </w:rPr>
      </w:pPr>
    </w:p>
    <w:p w14:paraId="2C15BFD0" w14:textId="77777777" w:rsidR="00365380" w:rsidRDefault="00365380" w:rsidP="007C0038">
      <w:pPr>
        <w:ind w:firstLine="708"/>
        <w:rPr>
          <w:sz w:val="24"/>
          <w:szCs w:val="24"/>
        </w:rPr>
      </w:pPr>
    </w:p>
    <w:p w14:paraId="2BBACDF3" w14:textId="77777777" w:rsidR="00365380" w:rsidRDefault="00365380" w:rsidP="007C0038">
      <w:pPr>
        <w:ind w:firstLine="708"/>
        <w:rPr>
          <w:sz w:val="24"/>
          <w:szCs w:val="24"/>
        </w:rPr>
      </w:pPr>
    </w:p>
    <w:p w14:paraId="55AFAB1B" w14:textId="73449B86" w:rsidR="007C0038" w:rsidRPr="00293B91" w:rsidRDefault="007C0038" w:rsidP="007C003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5380" w:rsidRPr="00293B91">
        <w:rPr>
          <w:rFonts w:ascii="Times New Roman" w:hAnsi="Times New Roman" w:cs="Times New Roman"/>
          <w:sz w:val="24"/>
          <w:szCs w:val="24"/>
        </w:rPr>
        <w:t>İmza</w:t>
      </w:r>
      <w:r w:rsidRPr="00293B91">
        <w:rPr>
          <w:rFonts w:ascii="Times New Roman" w:hAnsi="Times New Roman" w:cs="Times New Roman"/>
          <w:sz w:val="24"/>
          <w:szCs w:val="24"/>
        </w:rPr>
        <w:tab/>
      </w:r>
      <w:r w:rsidRPr="00293B91">
        <w:rPr>
          <w:rFonts w:ascii="Times New Roman" w:hAnsi="Times New Roman" w:cs="Times New Roman"/>
          <w:sz w:val="24"/>
          <w:szCs w:val="24"/>
        </w:rPr>
        <w:tab/>
      </w:r>
    </w:p>
    <w:p w14:paraId="464D072B" w14:textId="3F939925" w:rsidR="007C0038" w:rsidRPr="00293B91" w:rsidRDefault="007C0038" w:rsidP="007C0038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93B91">
        <w:rPr>
          <w:rFonts w:ascii="Times New Roman" w:hAnsi="Times New Roman" w:cs="Times New Roman"/>
          <w:sz w:val="24"/>
          <w:szCs w:val="24"/>
        </w:rPr>
        <w:t xml:space="preserve">      </w:t>
      </w:r>
      <w:r w:rsidR="00473BBD" w:rsidRPr="00293B91">
        <w:rPr>
          <w:rFonts w:ascii="Times New Roman" w:hAnsi="Times New Roman" w:cs="Times New Roman"/>
          <w:sz w:val="24"/>
          <w:szCs w:val="24"/>
        </w:rPr>
        <w:t xml:space="preserve"> </w:t>
      </w:r>
      <w:r w:rsidRPr="00293B91">
        <w:rPr>
          <w:rFonts w:ascii="Times New Roman" w:hAnsi="Times New Roman" w:cs="Times New Roman"/>
          <w:sz w:val="24"/>
          <w:szCs w:val="24"/>
        </w:rPr>
        <w:t xml:space="preserve"> Adı Soyadı</w:t>
      </w:r>
    </w:p>
    <w:p w14:paraId="1363759A" w14:textId="169646BB" w:rsidR="007C0038" w:rsidRPr="00293B91" w:rsidRDefault="007C0038" w:rsidP="007C0038">
      <w:pPr>
        <w:ind w:left="6372"/>
        <w:rPr>
          <w:rFonts w:ascii="Times New Roman" w:hAnsi="Times New Roman" w:cs="Times New Roman"/>
          <w:sz w:val="24"/>
          <w:szCs w:val="24"/>
        </w:rPr>
      </w:pPr>
      <w:r w:rsidRPr="00293B91">
        <w:rPr>
          <w:rFonts w:ascii="Times New Roman" w:hAnsi="Times New Roman" w:cs="Times New Roman"/>
          <w:sz w:val="24"/>
          <w:szCs w:val="24"/>
        </w:rPr>
        <w:t>Akademik Danışman</w:t>
      </w:r>
    </w:p>
    <w:p w14:paraId="6DBDA528" w14:textId="7FC6C1A0" w:rsidR="007C0038" w:rsidRDefault="007C0038" w:rsidP="007C0038">
      <w:pPr>
        <w:ind w:left="6372"/>
        <w:rPr>
          <w:sz w:val="24"/>
          <w:szCs w:val="24"/>
        </w:rPr>
      </w:pPr>
      <w:r w:rsidRPr="00293B91">
        <w:rPr>
          <w:rFonts w:ascii="Times New Roman" w:hAnsi="Times New Roman" w:cs="Times New Roman"/>
          <w:sz w:val="24"/>
          <w:szCs w:val="24"/>
        </w:rPr>
        <w:t xml:space="preserve">   ……../……../…….</w:t>
      </w:r>
    </w:p>
    <w:p w14:paraId="57E16CBB" w14:textId="77777777" w:rsidR="007C0038" w:rsidRDefault="007C0038" w:rsidP="007C0038">
      <w:pPr>
        <w:ind w:left="6372"/>
        <w:rPr>
          <w:sz w:val="24"/>
          <w:szCs w:val="24"/>
        </w:rPr>
      </w:pPr>
    </w:p>
    <w:p w14:paraId="09FCD66F" w14:textId="77777777" w:rsidR="007C0038" w:rsidRDefault="007C0038" w:rsidP="007C0038">
      <w:pPr>
        <w:ind w:left="6372"/>
        <w:rPr>
          <w:sz w:val="24"/>
          <w:szCs w:val="24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536"/>
        <w:gridCol w:w="1647"/>
        <w:gridCol w:w="2820"/>
        <w:gridCol w:w="2809"/>
      </w:tblGrid>
      <w:tr w:rsidR="00293B91" w14:paraId="77C76C5C" w14:textId="5551EAC5" w:rsidTr="00293B91">
        <w:trPr>
          <w:trHeight w:val="647"/>
        </w:trPr>
        <w:tc>
          <w:tcPr>
            <w:tcW w:w="1344" w:type="dxa"/>
            <w:vAlign w:val="center"/>
          </w:tcPr>
          <w:p w14:paraId="0012215A" w14:textId="19A242AD" w:rsidR="00293B91" w:rsidRPr="00293B91" w:rsidRDefault="00293B91" w:rsidP="007C00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SIRA NUMARASI</w:t>
            </w:r>
          </w:p>
        </w:tc>
        <w:tc>
          <w:tcPr>
            <w:tcW w:w="1653" w:type="dxa"/>
            <w:vAlign w:val="center"/>
          </w:tcPr>
          <w:p w14:paraId="0BE8A24B" w14:textId="7895A709" w:rsidR="00293B91" w:rsidRPr="00293B91" w:rsidRDefault="00293B91" w:rsidP="007C00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NUMARASI</w:t>
            </w:r>
          </w:p>
        </w:tc>
        <w:tc>
          <w:tcPr>
            <w:tcW w:w="2918" w:type="dxa"/>
            <w:vAlign w:val="center"/>
          </w:tcPr>
          <w:p w14:paraId="76A6CB05" w14:textId="6AB3623F" w:rsidR="00293B91" w:rsidRPr="00293B91" w:rsidRDefault="00293B91" w:rsidP="007C00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 SOYADI</w:t>
            </w:r>
          </w:p>
        </w:tc>
        <w:tc>
          <w:tcPr>
            <w:tcW w:w="2897" w:type="dxa"/>
            <w:vAlign w:val="center"/>
          </w:tcPr>
          <w:p w14:paraId="42A8799C" w14:textId="0716EB53" w:rsidR="00293B91" w:rsidRPr="00293B91" w:rsidRDefault="00293B91" w:rsidP="007C00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</w:t>
            </w:r>
          </w:p>
        </w:tc>
      </w:tr>
      <w:tr w:rsidR="00293B91" w14:paraId="1CC34FDD" w14:textId="544E1AAE" w:rsidTr="00293B91">
        <w:tc>
          <w:tcPr>
            <w:tcW w:w="1344" w:type="dxa"/>
          </w:tcPr>
          <w:p w14:paraId="668EFFCF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3894F4D7" w14:textId="52962ED2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14:paraId="4581B9D7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53626A37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</w:tr>
      <w:tr w:rsidR="00293B91" w14:paraId="4F59F675" w14:textId="01919421" w:rsidTr="00293B91">
        <w:tc>
          <w:tcPr>
            <w:tcW w:w="1344" w:type="dxa"/>
          </w:tcPr>
          <w:p w14:paraId="5C448A62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0BDB9433" w14:textId="16F8A7A8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14:paraId="01D123E0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48EC68CA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</w:tr>
      <w:tr w:rsidR="00293B91" w14:paraId="125B608F" w14:textId="307CED12" w:rsidTr="00293B91">
        <w:tc>
          <w:tcPr>
            <w:tcW w:w="1344" w:type="dxa"/>
          </w:tcPr>
          <w:p w14:paraId="0C82DB96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4950B52E" w14:textId="4C7DADD6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14:paraId="38438BEA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439F88C1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</w:tr>
      <w:tr w:rsidR="00293B91" w14:paraId="10085CE1" w14:textId="5A4E3D50" w:rsidTr="00293B91">
        <w:tc>
          <w:tcPr>
            <w:tcW w:w="1344" w:type="dxa"/>
          </w:tcPr>
          <w:p w14:paraId="063EE34D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57117A82" w14:textId="132ED21A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14:paraId="5495C08A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069300CE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</w:tr>
      <w:tr w:rsidR="00293B91" w14:paraId="55925D6C" w14:textId="5092910A" w:rsidTr="00293B91">
        <w:tc>
          <w:tcPr>
            <w:tcW w:w="1344" w:type="dxa"/>
          </w:tcPr>
          <w:p w14:paraId="3C3105A0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34F79409" w14:textId="35A2A8C3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14:paraId="18F6F7EF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21D2FAEF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</w:tr>
      <w:tr w:rsidR="00293B91" w14:paraId="2E6E9592" w14:textId="35F1758C" w:rsidTr="00293B91">
        <w:tc>
          <w:tcPr>
            <w:tcW w:w="1344" w:type="dxa"/>
          </w:tcPr>
          <w:p w14:paraId="1B9CBA38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39C991B1" w14:textId="3FB19B39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14:paraId="04E709C6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0B3743B8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</w:tr>
      <w:tr w:rsidR="00293B91" w14:paraId="421EC9D0" w14:textId="622DA4BC" w:rsidTr="00293B91">
        <w:tc>
          <w:tcPr>
            <w:tcW w:w="1344" w:type="dxa"/>
          </w:tcPr>
          <w:p w14:paraId="3C5AB211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0379A97D" w14:textId="66A0A805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14:paraId="6D67CC8A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0C15B7A9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</w:tr>
      <w:tr w:rsidR="00293B91" w14:paraId="121C9A48" w14:textId="38338F6F" w:rsidTr="00293B91">
        <w:tc>
          <w:tcPr>
            <w:tcW w:w="1344" w:type="dxa"/>
          </w:tcPr>
          <w:p w14:paraId="5CEB17D5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64A62DDC" w14:textId="7E6DFF61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14:paraId="563A3553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2D126247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</w:tr>
      <w:tr w:rsidR="00293B91" w14:paraId="2E42E4F6" w14:textId="3551062D" w:rsidTr="00293B91">
        <w:tc>
          <w:tcPr>
            <w:tcW w:w="1344" w:type="dxa"/>
          </w:tcPr>
          <w:p w14:paraId="51F51EAA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157C4C01" w14:textId="41FE404A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14:paraId="5C7C7936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0066B1A9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</w:tr>
      <w:tr w:rsidR="00293B91" w14:paraId="03120132" w14:textId="7EBA548B" w:rsidTr="00293B91">
        <w:tc>
          <w:tcPr>
            <w:tcW w:w="1344" w:type="dxa"/>
          </w:tcPr>
          <w:p w14:paraId="5B0DB37A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2DFFDFD5" w14:textId="43A63A0C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14:paraId="4C3AB3D6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4D4A4285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</w:tr>
      <w:tr w:rsidR="00293B91" w14:paraId="7DBAE822" w14:textId="34E6D171" w:rsidTr="00293B91">
        <w:tc>
          <w:tcPr>
            <w:tcW w:w="1344" w:type="dxa"/>
          </w:tcPr>
          <w:p w14:paraId="3E50C4CE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5AFB8F0D" w14:textId="37AB3659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14:paraId="7FABD297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15FDAFD3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</w:tr>
      <w:tr w:rsidR="00293B91" w14:paraId="16F6747D" w14:textId="404EE7FA" w:rsidTr="00293B91">
        <w:tc>
          <w:tcPr>
            <w:tcW w:w="1344" w:type="dxa"/>
          </w:tcPr>
          <w:p w14:paraId="41EF3517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433732DB" w14:textId="3B9AEFD3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14:paraId="37A6D998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2E262FBF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</w:tr>
      <w:tr w:rsidR="00293B91" w14:paraId="3B08C7DB" w14:textId="0A0288A2" w:rsidTr="00293B91">
        <w:tc>
          <w:tcPr>
            <w:tcW w:w="1344" w:type="dxa"/>
          </w:tcPr>
          <w:p w14:paraId="42372B7F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14:paraId="1253ADA3" w14:textId="10D4791E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14:paraId="2F390F32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1E4064F4" w14:textId="77777777" w:rsidR="00293B91" w:rsidRDefault="00293B91" w:rsidP="007C0038">
            <w:pPr>
              <w:rPr>
                <w:sz w:val="24"/>
                <w:szCs w:val="24"/>
              </w:rPr>
            </w:pPr>
          </w:p>
        </w:tc>
      </w:tr>
    </w:tbl>
    <w:p w14:paraId="7BD966CC" w14:textId="77777777" w:rsidR="007C0038" w:rsidRPr="00AE1DEA" w:rsidRDefault="007C0038" w:rsidP="007C0038">
      <w:pPr>
        <w:ind w:left="6372"/>
        <w:rPr>
          <w:sz w:val="24"/>
          <w:szCs w:val="24"/>
        </w:rPr>
      </w:pPr>
    </w:p>
    <w:sectPr w:rsidR="007C0038" w:rsidRPr="00AE1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39"/>
    <w:rsid w:val="00067EDC"/>
    <w:rsid w:val="00275249"/>
    <w:rsid w:val="00287839"/>
    <w:rsid w:val="00293B91"/>
    <w:rsid w:val="00365380"/>
    <w:rsid w:val="00473BBD"/>
    <w:rsid w:val="00575C8F"/>
    <w:rsid w:val="005D640F"/>
    <w:rsid w:val="006065B6"/>
    <w:rsid w:val="007C0038"/>
    <w:rsid w:val="008F71BF"/>
    <w:rsid w:val="00924E0F"/>
    <w:rsid w:val="00A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FC1C"/>
  <w15:chartTrackingRefBased/>
  <w15:docId w15:val="{7401E1D3-9798-4B94-8896-EA952075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8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78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78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78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78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78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7839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7839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783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783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783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783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78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78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783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783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7839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78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7839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7839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59"/>
    <w:rsid w:val="007C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ÇETİN KARAER</dc:creator>
  <cp:keywords/>
  <dc:description/>
  <cp:lastModifiedBy>ÇETİN KARAER</cp:lastModifiedBy>
  <cp:revision>4</cp:revision>
  <cp:lastPrinted>2024-05-08T10:19:00Z</cp:lastPrinted>
  <dcterms:created xsi:type="dcterms:W3CDTF">2024-07-31T08:11:00Z</dcterms:created>
  <dcterms:modified xsi:type="dcterms:W3CDTF">2024-07-31T08:14:00Z</dcterms:modified>
</cp:coreProperties>
</file>