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C6" w:rsidRDefault="00C122C6" w:rsidP="00C122C6">
      <w:pPr>
        <w:pStyle w:val="Tabloyazs20"/>
        <w:framePr w:w="8568" w:wrap="notBeside" w:vAnchor="text" w:hAnchor="text" w:xAlign="center" w:y="1"/>
        <w:shd w:val="clear" w:color="auto" w:fill="auto"/>
        <w:spacing w:line="210" w:lineRule="exact"/>
        <w:jc w:val="center"/>
      </w:pPr>
      <w:r>
        <w:t>KARAMANOĞLU MEHMETBEY ÜNİVERSİTESİ</w:t>
      </w:r>
    </w:p>
    <w:p w:rsidR="00E42FAD" w:rsidRDefault="00A67997" w:rsidP="00C122C6">
      <w:pPr>
        <w:pStyle w:val="Tabloyazs20"/>
        <w:framePr w:w="8568" w:wrap="notBeside" w:vAnchor="text" w:hAnchor="text" w:xAlign="center" w:y="1"/>
        <w:shd w:val="clear" w:color="auto" w:fill="auto"/>
        <w:spacing w:line="210" w:lineRule="exact"/>
        <w:jc w:val="center"/>
      </w:pPr>
      <w:r>
        <w:t>YAYIN</w:t>
      </w:r>
      <w:r w:rsidR="00E42FAD">
        <w:t xml:space="preserve"> DEĞERLENDİRME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613"/>
        <w:gridCol w:w="1210"/>
        <w:gridCol w:w="178"/>
        <w:gridCol w:w="230"/>
        <w:gridCol w:w="811"/>
        <w:gridCol w:w="811"/>
        <w:gridCol w:w="403"/>
        <w:gridCol w:w="1229"/>
      </w:tblGrid>
      <w:tr w:rsidR="00E42FAD" w:rsidTr="0025452F">
        <w:trPr>
          <w:trHeight w:hRule="exact" w:val="293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8280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 xml:space="preserve">Eserin Adı: </w:t>
            </w:r>
            <w:r>
              <w:rPr>
                <w:rStyle w:val="Gvdemetni0"/>
                <w:rFonts w:eastAsia="Courier New"/>
              </w:rPr>
              <w:tab/>
            </w:r>
          </w:p>
        </w:tc>
      </w:tr>
      <w:tr w:rsidR="00E42FAD" w:rsidTr="0025452F">
        <w:trPr>
          <w:trHeight w:hRule="exact" w:val="288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8208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>Kullan</w:t>
            </w:r>
            <w:r w:rsidR="00B15BDD">
              <w:rPr>
                <w:rStyle w:val="Gvdemetni0"/>
                <w:rFonts w:eastAsia="Courier New"/>
              </w:rPr>
              <w:t>ıl</w:t>
            </w:r>
            <w:r>
              <w:rPr>
                <w:rStyle w:val="Gvdemetni0"/>
                <w:rFonts w:eastAsia="Courier New"/>
              </w:rPr>
              <w:t xml:space="preserve">acağı Ders: </w:t>
            </w:r>
            <w:r>
              <w:rPr>
                <w:rStyle w:val="Gvdemetni0"/>
                <w:rFonts w:eastAsia="Courier New"/>
              </w:rPr>
              <w:tab/>
            </w:r>
          </w:p>
        </w:tc>
      </w:tr>
      <w:tr w:rsidR="00E42FAD" w:rsidTr="0025452F">
        <w:trPr>
          <w:trHeight w:hRule="exact" w:val="514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20"/>
            </w:pPr>
            <w:r>
              <w:rPr>
                <w:rStyle w:val="Gvdemetni0"/>
                <w:rFonts w:eastAsia="Courier New"/>
              </w:rPr>
              <w:t>Eserin başlığı içeriğine uygun mudur?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83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FAD" w:rsidRDefault="00E42FAD" w:rsidP="00E42FAD">
            <w:pPr>
              <w:framePr w:w="8568" w:wrap="notBeside" w:vAnchor="text" w:hAnchor="text" w:xAlign="center" w:y="1"/>
              <w:spacing w:line="269" w:lineRule="exact"/>
              <w:ind w:left="20"/>
            </w:pPr>
            <w:r>
              <w:rPr>
                <w:rStyle w:val="Gvdemetni0"/>
                <w:rFonts w:eastAsia="Courier New"/>
              </w:rPr>
              <w:t>Eser hangi düzeydeki</w:t>
            </w:r>
          </w:p>
          <w:p w:rsidR="00E42FAD" w:rsidRDefault="00E42FAD" w:rsidP="00E42FAD">
            <w:pPr>
              <w:framePr w:w="8568" w:wrap="notBeside" w:vAnchor="text" w:hAnchor="text" w:xAlign="center" w:y="1"/>
              <w:spacing w:line="269" w:lineRule="exact"/>
              <w:ind w:left="20"/>
            </w:pPr>
            <w:r>
              <w:rPr>
                <w:rStyle w:val="Gvdemetni0"/>
                <w:rFonts w:eastAsia="Courier New"/>
              </w:rPr>
              <w:t>öğrencilere</w:t>
            </w:r>
          </w:p>
          <w:p w:rsidR="00E42FAD" w:rsidRDefault="00E42FAD" w:rsidP="00E42FAD">
            <w:pPr>
              <w:framePr w:w="8568" w:wrap="notBeside" w:vAnchor="text" w:hAnchor="text" w:xAlign="center" w:y="1"/>
              <w:spacing w:line="269" w:lineRule="exact"/>
              <w:ind w:left="20"/>
            </w:pPr>
            <w:r>
              <w:rPr>
                <w:rStyle w:val="Gvdemetni0"/>
                <w:rFonts w:eastAsia="Courier New"/>
              </w:rPr>
              <w:t>yöneliktir?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20"/>
            </w:pPr>
            <w:r>
              <w:rPr>
                <w:rStyle w:val="Gvdemetni0"/>
                <w:rFonts w:eastAsia="Courier New"/>
              </w:rPr>
              <w:t>□ Ön Lisans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60"/>
            </w:pPr>
            <w:r>
              <w:rPr>
                <w:rStyle w:val="Gvdemetni0"/>
                <w:rFonts w:eastAsia="Courier New"/>
              </w:rPr>
              <w:t>□ Lisans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20"/>
            </w:pPr>
            <w:r>
              <w:rPr>
                <w:rStyle w:val="Gvdemetni0"/>
                <w:rFonts w:eastAsia="Courier New"/>
              </w:rPr>
              <w:t>□ Lisansüstü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</w:pPr>
            <w:r>
              <w:rPr>
                <w:rStyle w:val="Gvdemetni0"/>
                <w:rFonts w:eastAsia="Courier New"/>
              </w:rPr>
              <w:t xml:space="preserve">1 </w:t>
            </w:r>
            <w:proofErr w:type="spellStart"/>
            <w:r>
              <w:rPr>
                <w:rStyle w:val="Gvdemetni0"/>
                <w:rFonts w:eastAsia="Courier New"/>
              </w:rPr>
              <w:t>1</w:t>
            </w:r>
            <w:proofErr w:type="spellEnd"/>
            <w:r>
              <w:rPr>
                <w:rStyle w:val="Gvdemetni0"/>
                <w:rFonts w:eastAsia="Courier New"/>
              </w:rPr>
              <w:t xml:space="preserve"> Diğer </w:t>
            </w:r>
            <w:r>
              <w:rPr>
                <w:rStyle w:val="Gvdemetni55pt"/>
                <w:rFonts w:eastAsia="Courier New"/>
              </w:rPr>
              <w:t>(Açıklayınız)</w:t>
            </w:r>
          </w:p>
        </w:tc>
      </w:tr>
      <w:tr w:rsidR="00E42FAD" w:rsidTr="0025452F">
        <w:trPr>
          <w:trHeight w:hRule="exact" w:val="110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FAD" w:rsidRDefault="00E42FAD" w:rsidP="00E42FAD">
            <w:pPr>
              <w:framePr w:w="8568" w:wrap="notBeside" w:vAnchor="text" w:hAnchor="text" w:xAlign="center" w:y="1"/>
              <w:spacing w:line="274" w:lineRule="exact"/>
              <w:ind w:left="20"/>
            </w:pPr>
            <w:r>
              <w:rPr>
                <w:rStyle w:val="Gvdemetni0"/>
                <w:rFonts w:eastAsia="Courier New"/>
              </w:rPr>
              <w:t>Eserin ne tür bir yayın olarak düşünülmesi uygundur?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20"/>
            </w:pPr>
            <w:r>
              <w:rPr>
                <w:rStyle w:val="Gvdemetni0"/>
                <w:rFonts w:eastAsia="Courier New"/>
              </w:rPr>
              <w:t>□ Ders Kitabı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331" w:lineRule="exact"/>
              <w:ind w:left="60"/>
            </w:pPr>
            <w:r>
              <w:rPr>
                <w:rStyle w:val="Gvdemetni0"/>
                <w:rFonts w:eastAsia="Courier New"/>
              </w:rPr>
              <w:t>□ Yardımcı Ders Kitabı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331" w:lineRule="exact"/>
              <w:ind w:left="20"/>
            </w:pPr>
            <w:r>
              <w:rPr>
                <w:rStyle w:val="Gvdemetni0"/>
                <w:rFonts w:eastAsia="Courier New"/>
              </w:rPr>
              <w:t>□ Çeviri Ders Kitabı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</w:pPr>
            <w:r>
              <w:rPr>
                <w:rStyle w:val="Gvdemetni0"/>
                <w:rFonts w:eastAsia="Courier New"/>
              </w:rPr>
              <w:t xml:space="preserve">1 </w:t>
            </w:r>
            <w:proofErr w:type="spellStart"/>
            <w:r>
              <w:rPr>
                <w:rStyle w:val="Gvdemetni0"/>
                <w:rFonts w:eastAsia="Courier New"/>
              </w:rPr>
              <w:t>1</w:t>
            </w:r>
            <w:proofErr w:type="spellEnd"/>
            <w:r>
              <w:rPr>
                <w:rStyle w:val="Gvdemetni0"/>
                <w:rFonts w:eastAsia="Courier New"/>
              </w:rPr>
              <w:t xml:space="preserve"> Diğer </w:t>
            </w:r>
            <w:r>
              <w:rPr>
                <w:rStyle w:val="Gvdemetni55pt"/>
                <w:rFonts w:eastAsia="Courier New"/>
              </w:rPr>
              <w:t>(Açıklayınız)</w:t>
            </w:r>
          </w:p>
        </w:tc>
      </w:tr>
      <w:tr w:rsidR="00E42FAD" w:rsidTr="0025452F">
        <w:trPr>
          <w:trHeight w:hRule="exact" w:val="514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</w:pPr>
            <w:r>
              <w:rPr>
                <w:rStyle w:val="Gvdemetni0"/>
                <w:rFonts w:eastAsia="Courier New"/>
              </w:rPr>
              <w:t>Eser dil ve yazım kurallarına uygun mudur?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  <w:jc w:val="center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586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spacing w:line="283" w:lineRule="exact"/>
            </w:pPr>
            <w:r>
              <w:rPr>
                <w:rStyle w:val="Gvdemetni0"/>
                <w:rFonts w:eastAsia="Courier New"/>
              </w:rPr>
              <w:t>Eserde kullanılan dil ve üslup anlaşılabilir düzeyde midir?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  <w:jc w:val="center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586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spacing w:line="293" w:lineRule="exact"/>
            </w:pPr>
            <w:r>
              <w:rPr>
                <w:rStyle w:val="Gvdemetni0"/>
                <w:rFonts w:eastAsia="Courier New"/>
              </w:rPr>
              <w:t>Eserde kullanılan formül, simge ve birimler uluslararası standartlara uygun mudur?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  <w:jc w:val="center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869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spacing w:line="283" w:lineRule="exact"/>
            </w:pPr>
            <w:r>
              <w:rPr>
                <w:rStyle w:val="Gvdemetni0"/>
                <w:rFonts w:eastAsia="Courier New"/>
              </w:rPr>
              <w:t>Eserde verilen resim, levha, şekil, grafik ve tablo / çizelge gibi görsel unsurlar nitelik ve nicelik yönünden yeterli midir?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  <w:jc w:val="center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514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</w:pPr>
            <w:r>
              <w:rPr>
                <w:rStyle w:val="Gvdemetni0"/>
                <w:rFonts w:eastAsia="Courier New"/>
              </w:rPr>
              <w:t>Eserde verilen yerli ve yabancı kaynaklar yeterli midir?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  <w:jc w:val="center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869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061172">
            <w:pPr>
              <w:framePr w:w="8568" w:wrap="notBeside" w:vAnchor="text" w:hAnchor="text" w:xAlign="center" w:y="1"/>
              <w:spacing w:line="288" w:lineRule="exact"/>
            </w:pPr>
            <w:r>
              <w:rPr>
                <w:rStyle w:val="Gvdemetni0"/>
                <w:rFonts w:eastAsia="Courier New"/>
              </w:rPr>
              <w:t xml:space="preserve">Eserde kısaltılması, eklenmesi gereken veya içeriği uygun olmadığından tümüyle çıkarılması gereken bölümler, </w:t>
            </w:r>
            <w:r w:rsidR="00061172">
              <w:rPr>
                <w:rStyle w:val="Gvdemetni0"/>
                <w:rFonts w:eastAsia="Courier New"/>
              </w:rPr>
              <w:t>parag</w:t>
            </w:r>
            <w:r>
              <w:rPr>
                <w:rStyle w:val="Gvdemetni0"/>
                <w:rFonts w:eastAsia="Courier New"/>
              </w:rPr>
              <w:t>raflar vb. var mıdır?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  <w:jc w:val="center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586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C67D39">
            <w:pPr>
              <w:framePr w:w="8568" w:wrap="notBeside" w:vAnchor="text" w:hAnchor="text" w:xAlign="center" w:y="1"/>
              <w:spacing w:line="283" w:lineRule="exact"/>
            </w:pPr>
            <w:r>
              <w:rPr>
                <w:rStyle w:val="Gvdemetni0"/>
                <w:rFonts w:eastAsia="Courier New"/>
              </w:rPr>
              <w:t>Önceden yayımlanmış başka eserlerden telif haklarına girebilecek düze</w:t>
            </w:r>
            <w:r w:rsidR="00C67D39">
              <w:rPr>
                <w:rStyle w:val="Gvdemetni0"/>
                <w:rFonts w:eastAsia="Courier New"/>
              </w:rPr>
              <w:t>y</w:t>
            </w:r>
            <w:r>
              <w:rPr>
                <w:rStyle w:val="Gvdemetni0"/>
                <w:rFonts w:eastAsia="Courier New"/>
              </w:rPr>
              <w:t>de alıntılar var mıdır?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  <w:jc w:val="center"/>
            </w:pPr>
            <w:r>
              <w:rPr>
                <w:rStyle w:val="Gvdemetni0"/>
                <w:rFonts w:eastAsia="Courier New"/>
              </w:rPr>
              <w:t>□ Evet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  <w:jc w:val="center"/>
            </w:pPr>
            <w:r>
              <w:rPr>
                <w:rStyle w:val="Gvdemetni0"/>
                <w:rFonts w:eastAsia="Courier New"/>
              </w:rPr>
              <w:t>□ Hayır</w:t>
            </w:r>
          </w:p>
        </w:tc>
      </w:tr>
      <w:tr w:rsidR="00E42FAD" w:rsidTr="0025452F">
        <w:trPr>
          <w:trHeight w:hRule="exact" w:val="874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061172" w:rsidP="00C01076">
            <w:pPr>
              <w:framePr w:w="8568" w:wrap="notBeside" w:vAnchor="text" w:hAnchor="text" w:xAlign="center" w:y="1"/>
              <w:spacing w:line="288" w:lineRule="exact"/>
              <w:ind w:left="20"/>
            </w:pPr>
            <w:r>
              <w:rPr>
                <w:rStyle w:val="Gvdemetni0"/>
                <w:rFonts w:eastAsia="Courier New"/>
              </w:rPr>
              <w:t>Eser</w:t>
            </w:r>
            <w:r w:rsidR="00E42FAD">
              <w:rPr>
                <w:rStyle w:val="Gvdemetni0"/>
                <w:rFonts w:eastAsia="Courier New"/>
              </w:rPr>
              <w:t xml:space="preserve"> KMÜ yayını olarak basıldığı takdirde kaç yıl kullanılabileceğini düşünüyorsunuz?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20"/>
            </w:pPr>
            <w:r>
              <w:rPr>
                <w:rStyle w:val="Gvdemetni0"/>
                <w:rFonts w:eastAsia="Courier New"/>
              </w:rPr>
              <w:t>□ 1-3 Yıl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40"/>
            </w:pPr>
            <w:r>
              <w:rPr>
                <w:rStyle w:val="Gvdemetni0"/>
                <w:rFonts w:eastAsia="Courier New"/>
              </w:rPr>
              <w:t>□ 4-5 Yıl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20"/>
            </w:pPr>
            <w:r>
              <w:rPr>
                <w:rStyle w:val="Gvdemetni0"/>
                <w:rFonts w:eastAsia="Courier New"/>
              </w:rPr>
              <w:t>□ 6-10 Yıl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20"/>
            </w:pPr>
            <w:r>
              <w:rPr>
                <w:rStyle w:val="Gvdemetni0"/>
                <w:rFonts w:eastAsia="Courier New"/>
              </w:rPr>
              <w:t>□ 10 Yıl</w:t>
            </w:r>
          </w:p>
        </w:tc>
      </w:tr>
      <w:tr w:rsidR="00E42FAD" w:rsidTr="0025452F">
        <w:trPr>
          <w:trHeight w:hRule="exact" w:val="298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40"/>
            </w:pPr>
            <w:r>
              <w:rPr>
                <w:rStyle w:val="Gvdemetni0"/>
                <w:rFonts w:eastAsia="Courier New"/>
              </w:rPr>
              <w:t>Değerlendirme</w:t>
            </w:r>
          </w:p>
        </w:tc>
      </w:tr>
      <w:tr w:rsidR="00E42FAD" w:rsidTr="0025452F">
        <w:trPr>
          <w:trHeight w:hRule="exact" w:val="514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40"/>
              <w:jc w:val="center"/>
            </w:pPr>
            <w:r>
              <w:rPr>
                <w:rStyle w:val="Gvdemetni0"/>
                <w:rFonts w:eastAsia="Courier New"/>
              </w:rPr>
              <w:t>□Yayınlanabilir                          □ Düzeltilerek yayınlanabilir                           □  Yayınlanamaz</w:t>
            </w:r>
          </w:p>
        </w:tc>
      </w:tr>
      <w:tr w:rsidR="00E42FAD" w:rsidTr="0025452F">
        <w:trPr>
          <w:trHeight w:hRule="exact" w:val="586"/>
          <w:jc w:val="center"/>
        </w:trPr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spacing w:line="288" w:lineRule="exact"/>
              <w:ind w:left="40"/>
            </w:pPr>
            <w:r>
              <w:rPr>
                <w:rStyle w:val="Gvdemetni0"/>
                <w:rFonts w:eastAsia="Courier New"/>
              </w:rPr>
              <w:t>Düzeltmeler yapıldıktan sonra incelenmesi / değerlendirilmesi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60"/>
            </w:pPr>
            <w:r>
              <w:rPr>
                <w:rStyle w:val="Gvdemetni0"/>
                <w:rFonts w:eastAsia="Courier New"/>
              </w:rPr>
              <w:t>□ Gerekir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  <w:ind w:left="100"/>
            </w:pPr>
            <w:r>
              <w:rPr>
                <w:rStyle w:val="Gvdemetni0"/>
                <w:rFonts w:eastAsia="Courier New"/>
              </w:rPr>
              <w:t>□ Gerekmez</w:t>
            </w:r>
          </w:p>
        </w:tc>
      </w:tr>
      <w:tr w:rsidR="00E42FAD" w:rsidTr="0025452F">
        <w:trPr>
          <w:trHeight w:hRule="exact" w:val="403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8299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>(*)</w:t>
            </w:r>
            <w:r>
              <w:rPr>
                <w:rStyle w:val="Gvdemetni55pt"/>
                <w:rFonts w:eastAsia="Courier New"/>
              </w:rPr>
              <w:tab/>
            </w:r>
          </w:p>
        </w:tc>
      </w:tr>
      <w:tr w:rsidR="00E42FAD" w:rsidTr="0025452F">
        <w:trPr>
          <w:trHeight w:hRule="exact" w:val="226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2FAD" w:rsidTr="0025452F">
        <w:trPr>
          <w:trHeight w:hRule="exact" w:val="259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FAD" w:rsidRDefault="00E42FAD" w:rsidP="00E42FAD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39" w:rsidTr="0025452F">
        <w:trPr>
          <w:trHeight w:hRule="exact" w:val="259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39" w:rsidRDefault="00C67D39" w:rsidP="00C67D39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  <w:r w:rsidRPr="00C67D39">
              <w:rPr>
                <w:rStyle w:val="Gvdemetni0"/>
                <w:rFonts w:eastAsia="Courier New"/>
              </w:rPr>
              <w:t xml:space="preserve">Önerilen Baskı Adedi </w:t>
            </w:r>
            <w:r>
              <w:rPr>
                <w:rStyle w:val="Gvdemetni0"/>
                <w:rFonts w:eastAsia="Courier New"/>
              </w:rPr>
              <w:t>:</w:t>
            </w:r>
          </w:p>
        </w:tc>
      </w:tr>
      <w:tr w:rsidR="00E42FAD" w:rsidTr="0025452F">
        <w:trPr>
          <w:trHeight w:hRule="exact" w:val="346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FAD" w:rsidRDefault="00E42FAD" w:rsidP="00E42FAD">
            <w:pPr>
              <w:framePr w:w="8568" w:wrap="notBeside" w:vAnchor="text" w:hAnchor="text" w:xAlign="center" w:y="1"/>
              <w:spacing w:line="210" w:lineRule="exact"/>
            </w:pPr>
            <w:r>
              <w:rPr>
                <w:rStyle w:val="Gvdemetni0"/>
                <w:rFonts w:eastAsia="Courier New"/>
              </w:rPr>
              <w:t>Değerlendirme Yapan Öğretim Üyesi:</w:t>
            </w:r>
          </w:p>
        </w:tc>
      </w:tr>
      <w:tr w:rsidR="00E42FAD" w:rsidTr="0025452F">
        <w:trPr>
          <w:trHeight w:hRule="exact" w:val="562"/>
          <w:jc w:val="center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4891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 xml:space="preserve">Unvanı ve Adı Soyadı: </w:t>
            </w:r>
            <w:r>
              <w:rPr>
                <w:rStyle w:val="Gvdemetni0"/>
                <w:rFonts w:eastAsia="Courier New"/>
              </w:rPr>
              <w:tab/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3235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>Bölüm:</w:t>
            </w:r>
            <w:r>
              <w:rPr>
                <w:rStyle w:val="Gvdemetni0"/>
                <w:rFonts w:eastAsia="Courier New"/>
              </w:rPr>
              <w:tab/>
            </w:r>
          </w:p>
        </w:tc>
      </w:tr>
      <w:tr w:rsidR="00E42FAD" w:rsidTr="0025452F">
        <w:trPr>
          <w:trHeight w:hRule="exact" w:val="566"/>
          <w:jc w:val="center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4910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>Üniversite:</w:t>
            </w:r>
            <w:r>
              <w:rPr>
                <w:rStyle w:val="Gvdemetni0"/>
                <w:rFonts w:eastAsia="Courier New"/>
              </w:rPr>
              <w:tab/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3298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 xml:space="preserve">Tarih: </w:t>
            </w:r>
            <w:r>
              <w:rPr>
                <w:rStyle w:val="Gvdemetni0"/>
                <w:rFonts w:eastAsia="Courier New"/>
              </w:rPr>
              <w:tab/>
            </w:r>
          </w:p>
        </w:tc>
      </w:tr>
      <w:tr w:rsidR="00E42FAD" w:rsidTr="0025452F">
        <w:trPr>
          <w:trHeight w:hRule="exact" w:val="566"/>
          <w:jc w:val="center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4733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 xml:space="preserve">Fakülte / Enstitü / Yüksekokul: </w:t>
            </w:r>
            <w:r>
              <w:rPr>
                <w:rStyle w:val="Gvdemetni0"/>
                <w:rFonts w:eastAsia="Courier New"/>
              </w:rPr>
              <w:tab/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FAD" w:rsidRDefault="00E42FAD" w:rsidP="00E42FAD">
            <w:pPr>
              <w:framePr w:w="8568" w:wrap="notBeside" w:vAnchor="text" w:hAnchor="text" w:xAlign="center" w:y="1"/>
              <w:tabs>
                <w:tab w:val="left" w:leader="dot" w:pos="3206"/>
              </w:tabs>
              <w:spacing w:line="210" w:lineRule="exact"/>
            </w:pPr>
            <w:r>
              <w:rPr>
                <w:rStyle w:val="Gvdemetni0"/>
                <w:rFonts w:eastAsia="Courier New"/>
              </w:rPr>
              <w:t>İmza:</w:t>
            </w:r>
            <w:r>
              <w:rPr>
                <w:rStyle w:val="Gvdemetni0"/>
                <w:rFonts w:eastAsia="Courier New"/>
              </w:rPr>
              <w:tab/>
            </w:r>
          </w:p>
        </w:tc>
      </w:tr>
    </w:tbl>
    <w:p w:rsidR="00E42FAD" w:rsidRDefault="00E42FAD" w:rsidP="00E42FAD">
      <w:pPr>
        <w:pStyle w:val="Tabloyazs0"/>
        <w:framePr w:w="8568" w:wrap="notBeside" w:vAnchor="text" w:hAnchor="text" w:xAlign="center" w:y="1"/>
        <w:shd w:val="clear" w:color="auto" w:fill="auto"/>
        <w:spacing w:line="210" w:lineRule="exact"/>
      </w:pPr>
      <w:r>
        <w:t>(*) Değerlendirmeye ilişkin gerekçe ve düzeltilmesi istenilen hususlar. (Gereğinde ek sayfa kullanılabilir)</w:t>
      </w:r>
    </w:p>
    <w:p w:rsidR="00AF1D0F" w:rsidRDefault="00AF1D0F"/>
    <w:sectPr w:rsidR="00AF1D0F" w:rsidSect="00AF1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EF" w:rsidRDefault="00DA52EF" w:rsidP="006B791E">
      <w:r>
        <w:separator/>
      </w:r>
    </w:p>
  </w:endnote>
  <w:endnote w:type="continuationSeparator" w:id="0">
    <w:p w:rsidR="00DA52EF" w:rsidRDefault="00DA52EF" w:rsidP="006B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07" w:rsidRDefault="001357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07" w:rsidRDefault="0013570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07" w:rsidRDefault="001357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EF" w:rsidRDefault="00DA52EF" w:rsidP="006B791E">
      <w:r>
        <w:separator/>
      </w:r>
    </w:p>
  </w:footnote>
  <w:footnote w:type="continuationSeparator" w:id="0">
    <w:p w:rsidR="00DA52EF" w:rsidRDefault="00DA52EF" w:rsidP="006B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07" w:rsidRDefault="001357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E" w:rsidRPr="00135707" w:rsidRDefault="006B791E">
    <w:pPr>
      <w:pStyle w:val="stbilgi"/>
      <w:rPr>
        <w:rFonts w:ascii="Times New Roman" w:hAnsi="Times New Roman" w:cs="Times New Roman"/>
      </w:rPr>
    </w:pPr>
    <w:r>
      <w:tab/>
    </w:r>
    <w:r>
      <w:tab/>
    </w:r>
    <w:r w:rsidR="00135707" w:rsidRPr="00135707">
      <w:rPr>
        <w:rFonts w:ascii="Times New Roman" w:hAnsi="Times New Roman" w:cs="Times New Roman"/>
      </w:rPr>
      <w:t>EK-2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07" w:rsidRDefault="001357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FAD"/>
    <w:rsid w:val="00061172"/>
    <w:rsid w:val="000A37AB"/>
    <w:rsid w:val="00135707"/>
    <w:rsid w:val="00143A47"/>
    <w:rsid w:val="00195E6B"/>
    <w:rsid w:val="002F4526"/>
    <w:rsid w:val="003A5617"/>
    <w:rsid w:val="003F4471"/>
    <w:rsid w:val="00412DA2"/>
    <w:rsid w:val="0043532D"/>
    <w:rsid w:val="005E07B7"/>
    <w:rsid w:val="005F0524"/>
    <w:rsid w:val="00631B24"/>
    <w:rsid w:val="006B791E"/>
    <w:rsid w:val="007B1E6C"/>
    <w:rsid w:val="008933A4"/>
    <w:rsid w:val="00A67997"/>
    <w:rsid w:val="00AC24F0"/>
    <w:rsid w:val="00AF1D0F"/>
    <w:rsid w:val="00B15BDD"/>
    <w:rsid w:val="00B72A60"/>
    <w:rsid w:val="00C01076"/>
    <w:rsid w:val="00C122C6"/>
    <w:rsid w:val="00C64841"/>
    <w:rsid w:val="00C67D39"/>
    <w:rsid w:val="00D31967"/>
    <w:rsid w:val="00DA0F47"/>
    <w:rsid w:val="00DA52EF"/>
    <w:rsid w:val="00E42FAD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2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rsid w:val="00E42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sid w:val="00E42F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0">
    <w:name w:val="Gövde metni"/>
    <w:basedOn w:val="Gvdemetni"/>
    <w:rsid w:val="00E42FAD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E42FA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55pt">
    <w:name w:val="Gövde metni + 5;5 pt"/>
    <w:basedOn w:val="Gvdemetni"/>
    <w:rsid w:val="00E42FAD"/>
    <w:rPr>
      <w:color w:val="000000"/>
      <w:spacing w:val="0"/>
      <w:w w:val="100"/>
      <w:position w:val="0"/>
      <w:sz w:val="11"/>
      <w:szCs w:val="11"/>
      <w:lang w:val="tr-TR" w:eastAsia="tr-TR" w:bidi="tr-TR"/>
    </w:rPr>
  </w:style>
  <w:style w:type="paragraph" w:customStyle="1" w:styleId="Tabloyazs0">
    <w:name w:val="Tablo yazısı"/>
    <w:basedOn w:val="Normal"/>
    <w:link w:val="Tabloyazs"/>
    <w:rsid w:val="00E42F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oyazs20">
    <w:name w:val="Tablo yazısı (2)"/>
    <w:basedOn w:val="Normal"/>
    <w:link w:val="Tabloyazs2"/>
    <w:rsid w:val="00E42F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6B7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791E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B7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91E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14</cp:revision>
  <cp:lastPrinted>2019-03-22T08:06:00Z</cp:lastPrinted>
  <dcterms:created xsi:type="dcterms:W3CDTF">2019-03-22T06:46:00Z</dcterms:created>
  <dcterms:modified xsi:type="dcterms:W3CDTF">2019-06-12T08:43:00Z</dcterms:modified>
</cp:coreProperties>
</file>