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0" w:rsidRPr="00C81499" w:rsidRDefault="00B65670" w:rsidP="00CC22F7">
      <w:pPr>
        <w:pStyle w:val="stbilgi"/>
        <w:tabs>
          <w:tab w:val="clear" w:pos="4536"/>
        </w:tabs>
        <w:spacing w:before="40"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499">
        <w:rPr>
          <w:rFonts w:ascii="Times New Roman" w:hAnsi="Times New Roman"/>
          <w:b/>
          <w:bCs/>
          <w:sz w:val="24"/>
          <w:szCs w:val="24"/>
        </w:rPr>
        <w:t>T.C.</w:t>
      </w:r>
    </w:p>
    <w:p w:rsidR="00B65670" w:rsidRPr="00A05684" w:rsidRDefault="00B65670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684">
        <w:rPr>
          <w:rFonts w:ascii="Times New Roman" w:hAnsi="Times New Roman"/>
          <w:b/>
          <w:bCs/>
          <w:sz w:val="24"/>
          <w:szCs w:val="24"/>
        </w:rPr>
        <w:t>KARAMANOĞLU MEHMETBEY ÜNİVERSİTESİ REKTÖRLÜĞÜ</w:t>
      </w:r>
    </w:p>
    <w:p w:rsidR="00901EA0" w:rsidRPr="00A05684" w:rsidRDefault="00374E8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4E8B">
        <w:rPr>
          <w:rFonts w:ascii="Times New Roman" w:hAnsi="Times New Roman"/>
          <w:b/>
          <w:bCs/>
          <w:sz w:val="24"/>
          <w:szCs w:val="24"/>
        </w:rPr>
        <w:t>ARAŞTIRMA GELİŞTİRME VE YENİLİKÇİLİK</w:t>
      </w:r>
      <w:r w:rsidRPr="00AD3E1E">
        <w:rPr>
          <w:b/>
          <w:sz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ALT</w:t>
      </w:r>
      <w:r w:rsidR="00BF4EFB" w:rsidRPr="00A0568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F4EFB" w:rsidRPr="00A05684">
        <w:rPr>
          <w:rFonts w:ascii="Times New Roman" w:hAnsi="Times New Roman"/>
          <w:b/>
          <w:sz w:val="24"/>
          <w:szCs w:val="24"/>
        </w:rPr>
        <w:t>KOMİSYONU</w:t>
      </w:r>
      <w:r w:rsidR="00BF4EFB" w:rsidRPr="00A056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1EA0" w:rsidRPr="00A05684">
        <w:rPr>
          <w:rFonts w:ascii="Times New Roman" w:hAnsi="Times New Roman"/>
          <w:b/>
          <w:bCs/>
          <w:sz w:val="24"/>
          <w:szCs w:val="24"/>
        </w:rPr>
        <w:t>KARARLARI</w:t>
      </w:r>
    </w:p>
    <w:p w:rsidR="0000642B" w:rsidRPr="00C81499" w:rsidRDefault="0000642B" w:rsidP="00CC22F7">
      <w:pPr>
        <w:pStyle w:val="stbilgi"/>
        <w:tabs>
          <w:tab w:val="clear" w:pos="4536"/>
        </w:tabs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9498" w:type="dxa"/>
        <w:tblInd w:w="675" w:type="dxa"/>
        <w:tblLook w:val="04A0"/>
      </w:tblPr>
      <w:tblGrid>
        <w:gridCol w:w="3166"/>
        <w:gridCol w:w="3166"/>
        <w:gridCol w:w="3166"/>
      </w:tblGrid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Tarihi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3166" w:type="dxa"/>
            <w:vAlign w:val="center"/>
          </w:tcPr>
          <w:p w:rsidR="00901EA0" w:rsidRPr="00C81499" w:rsidRDefault="00901EA0" w:rsidP="00CC22F7">
            <w:pPr>
              <w:pStyle w:val="stbilgi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499">
              <w:rPr>
                <w:rFonts w:ascii="Times New Roman" w:hAnsi="Times New Roman"/>
                <w:b/>
                <w:sz w:val="24"/>
                <w:szCs w:val="24"/>
              </w:rPr>
              <w:t>Karar Sayısı</w:t>
            </w:r>
          </w:p>
        </w:tc>
      </w:tr>
      <w:tr w:rsidR="00901EA0" w:rsidRPr="00C81499" w:rsidTr="00074E56">
        <w:trPr>
          <w:trHeight w:val="509"/>
        </w:trPr>
        <w:tc>
          <w:tcPr>
            <w:tcW w:w="3166" w:type="dxa"/>
            <w:vAlign w:val="center"/>
          </w:tcPr>
          <w:p w:rsidR="00901EA0" w:rsidRPr="00C81499" w:rsidRDefault="00BF4EFB" w:rsidP="00374E8B">
            <w:pPr>
              <w:pStyle w:val="stbilgi"/>
              <w:spacing w:before="40" w:after="4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4E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CC22F7">
            <w:pPr>
              <w:pStyle w:val="stbilgi"/>
              <w:spacing w:before="40" w:after="40"/>
              <w:ind w:lef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66" w:type="dxa"/>
            <w:vAlign w:val="center"/>
          </w:tcPr>
          <w:p w:rsidR="00901EA0" w:rsidRPr="00C81499" w:rsidRDefault="00BF4EFB" w:rsidP="003A2F01">
            <w:pPr>
              <w:pStyle w:val="stbilgi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</w:t>
            </w:r>
            <w:r w:rsidR="003A2F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5670" w:rsidRPr="00C81499" w:rsidRDefault="00B65670" w:rsidP="00CC22F7">
      <w:pPr>
        <w:pStyle w:val="stbilgi"/>
        <w:spacing w:before="40" w:after="4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4A0E" w:rsidRPr="005179A2" w:rsidRDefault="00524A0E" w:rsidP="00055EE8">
      <w:pPr>
        <w:pStyle w:val="TableParagraph"/>
        <w:spacing w:before="60" w:after="60"/>
        <w:ind w:left="567" w:right="57" w:firstLine="709"/>
        <w:jc w:val="both"/>
        <w:rPr>
          <w:sz w:val="24"/>
        </w:rPr>
      </w:pPr>
      <w:r w:rsidRPr="00C81499">
        <w:rPr>
          <w:sz w:val="24"/>
          <w:szCs w:val="24"/>
        </w:rPr>
        <w:t xml:space="preserve">Üniversitemiz </w:t>
      </w:r>
      <w:r w:rsidR="00374E8B" w:rsidRPr="00374E8B">
        <w:rPr>
          <w:rFonts w:eastAsia="Calibri"/>
          <w:sz w:val="24"/>
          <w:szCs w:val="24"/>
        </w:rPr>
        <w:t xml:space="preserve">Araştırma Geliştirme </w:t>
      </w:r>
      <w:r w:rsidR="00374E8B">
        <w:rPr>
          <w:rFonts w:eastAsia="Calibri"/>
          <w:sz w:val="24"/>
          <w:szCs w:val="24"/>
        </w:rPr>
        <w:t>v</w:t>
      </w:r>
      <w:r w:rsidR="00374E8B" w:rsidRPr="00374E8B">
        <w:rPr>
          <w:rFonts w:eastAsia="Calibri"/>
          <w:sz w:val="24"/>
          <w:szCs w:val="24"/>
        </w:rPr>
        <w:t xml:space="preserve">e Yenilikçilik </w:t>
      </w:r>
      <w:r w:rsidR="001A4C2C" w:rsidRPr="00374E8B">
        <w:rPr>
          <w:rFonts w:eastAsia="Calibri"/>
          <w:sz w:val="24"/>
          <w:szCs w:val="24"/>
        </w:rPr>
        <w:t>Alt</w:t>
      </w:r>
      <w:r w:rsidR="001A4C2C" w:rsidRPr="008815D0">
        <w:t xml:space="preserve"> Komisyonu</w:t>
      </w:r>
      <w:r w:rsidR="00BF4EFB">
        <w:rPr>
          <w:sz w:val="24"/>
          <w:szCs w:val="24"/>
        </w:rPr>
        <w:t>,</w:t>
      </w:r>
      <w:r w:rsidRPr="00C81499">
        <w:rPr>
          <w:sz w:val="24"/>
          <w:szCs w:val="24"/>
        </w:rPr>
        <w:t xml:space="preserve"> </w:t>
      </w:r>
      <w:r w:rsidR="0065029E">
        <w:rPr>
          <w:sz w:val="24"/>
          <w:szCs w:val="24"/>
        </w:rPr>
        <w:t xml:space="preserve">Doç. Dr. Oğuzhan AYTAR </w:t>
      </w:r>
      <w:r w:rsidRPr="00C81499">
        <w:rPr>
          <w:sz w:val="24"/>
          <w:szCs w:val="24"/>
        </w:rPr>
        <w:t xml:space="preserve">başkanlığında </w:t>
      </w:r>
      <w:r w:rsidR="0065029E">
        <w:rPr>
          <w:sz w:val="24"/>
          <w:szCs w:val="24"/>
        </w:rPr>
        <w:t>(</w:t>
      </w:r>
      <w:r w:rsidR="0065029E" w:rsidRPr="00AD3E1E">
        <w:rPr>
          <w:sz w:val="24"/>
        </w:rPr>
        <w:t>Prof.</w:t>
      </w:r>
      <w:r w:rsidR="0065029E" w:rsidRPr="00AD3E1E">
        <w:rPr>
          <w:spacing w:val="-5"/>
          <w:sz w:val="24"/>
        </w:rPr>
        <w:t xml:space="preserve"> </w:t>
      </w:r>
      <w:r w:rsidR="0065029E" w:rsidRPr="00AD3E1E">
        <w:rPr>
          <w:sz w:val="24"/>
        </w:rPr>
        <w:t>Dr. Uğur</w:t>
      </w:r>
      <w:r w:rsidR="0065029E" w:rsidRPr="00AD3E1E">
        <w:rPr>
          <w:spacing w:val="-4"/>
          <w:sz w:val="24"/>
        </w:rPr>
        <w:t xml:space="preserve"> </w:t>
      </w:r>
      <w:r w:rsidR="0065029E" w:rsidRPr="00AD3E1E">
        <w:rPr>
          <w:sz w:val="24"/>
        </w:rPr>
        <w:t>KÖKLÜ</w:t>
      </w:r>
      <w:r w:rsidR="0065029E">
        <w:rPr>
          <w:sz w:val="24"/>
        </w:rPr>
        <w:t xml:space="preserve"> adına) </w:t>
      </w:r>
      <w:r w:rsidRPr="00C81499">
        <w:rPr>
          <w:sz w:val="24"/>
          <w:szCs w:val="24"/>
        </w:rPr>
        <w:t xml:space="preserve">saat </w:t>
      </w:r>
      <w:r w:rsidR="001A4C2C">
        <w:rPr>
          <w:sz w:val="24"/>
          <w:szCs w:val="24"/>
        </w:rPr>
        <w:t>13</w:t>
      </w:r>
      <w:r w:rsidR="009F6B1F" w:rsidRPr="00C81499">
        <w:rPr>
          <w:sz w:val="24"/>
          <w:szCs w:val="24"/>
        </w:rPr>
        <w:t>.</w:t>
      </w:r>
      <w:r w:rsidR="001A4C2C">
        <w:rPr>
          <w:sz w:val="24"/>
          <w:szCs w:val="24"/>
        </w:rPr>
        <w:t>3</w:t>
      </w:r>
      <w:r w:rsidR="009F6B1F" w:rsidRPr="00C81499">
        <w:rPr>
          <w:sz w:val="24"/>
          <w:szCs w:val="24"/>
        </w:rPr>
        <w:t>0’</w:t>
      </w:r>
      <w:r w:rsidR="00BF4EFB">
        <w:rPr>
          <w:sz w:val="24"/>
          <w:szCs w:val="24"/>
        </w:rPr>
        <w:t>da</w:t>
      </w:r>
      <w:r w:rsidR="009F6B1F" w:rsidRPr="00C81499">
        <w:rPr>
          <w:sz w:val="24"/>
          <w:szCs w:val="24"/>
        </w:rPr>
        <w:t xml:space="preserve"> </w:t>
      </w:r>
      <w:r w:rsidR="00BF4EFB">
        <w:rPr>
          <w:sz w:val="24"/>
          <w:szCs w:val="24"/>
        </w:rPr>
        <w:t>SKS Çalıştay</w:t>
      </w:r>
      <w:r w:rsidR="00474F86" w:rsidRPr="00C81499">
        <w:rPr>
          <w:sz w:val="24"/>
          <w:szCs w:val="24"/>
        </w:rPr>
        <w:t xml:space="preserve"> </w:t>
      </w:r>
      <w:r w:rsidRPr="00C81499">
        <w:rPr>
          <w:sz w:val="24"/>
          <w:szCs w:val="24"/>
        </w:rPr>
        <w:t>Salonunda toplanarak aşağıdaki kararları almıştır.</w:t>
      </w:r>
    </w:p>
    <w:p w:rsidR="00BF4EFB" w:rsidRDefault="00BF4EFB" w:rsidP="00BF4EFB">
      <w:pPr>
        <w:jc w:val="both"/>
        <w:rPr>
          <w:rFonts w:ascii="Times New Roman" w:hAnsi="Times New Roman"/>
          <w:sz w:val="24"/>
          <w:szCs w:val="24"/>
        </w:rPr>
      </w:pPr>
    </w:p>
    <w:p w:rsidR="00D4557F" w:rsidRPr="00EB5921" w:rsidRDefault="00D4557F" w:rsidP="00D4557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01-2023/01</w:t>
      </w:r>
    </w:p>
    <w:p w:rsidR="00D4557F" w:rsidRPr="00630FCA" w:rsidRDefault="00D4557F" w:rsidP="00D4557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630FCA">
        <w:rPr>
          <w:rFonts w:ascii="Times New Roman" w:hAnsi="Times New Roman"/>
          <w:sz w:val="24"/>
          <w:szCs w:val="24"/>
        </w:rPr>
        <w:t>Karamanoğlu Mehmetbey Üniversitesi</w:t>
      </w:r>
      <w:r>
        <w:rPr>
          <w:rFonts w:ascii="Times New Roman" w:hAnsi="Times New Roman"/>
          <w:sz w:val="24"/>
          <w:szCs w:val="24"/>
        </w:rPr>
        <w:t xml:space="preserve"> 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Eylem Planı Taslağı</w:t>
      </w:r>
      <w:r>
        <w:rPr>
          <w:rFonts w:ascii="Times New Roman" w:hAnsi="Times New Roman"/>
          <w:sz w:val="24"/>
          <w:szCs w:val="24"/>
        </w:rPr>
        <w:t xml:space="preserve">’nda </w:t>
      </w:r>
      <w:r w:rsidRPr="00D4557F">
        <w:rPr>
          <w:rFonts w:ascii="Times New Roman" w:hAnsi="Times New Roman"/>
          <w:sz w:val="24"/>
          <w:szCs w:val="24"/>
        </w:rPr>
        <w:t>Eylem 7</w:t>
      </w:r>
      <w:r>
        <w:rPr>
          <w:rFonts w:ascii="Times New Roman" w:hAnsi="Times New Roman"/>
          <w:sz w:val="24"/>
          <w:szCs w:val="24"/>
        </w:rPr>
        <w:t xml:space="preserve"> numarasıyla belirtilen </w:t>
      </w:r>
      <w:r w:rsidRPr="00CA325E">
        <w:rPr>
          <w:rFonts w:ascii="Times New Roman" w:hAnsi="Times New Roman"/>
          <w:b/>
          <w:sz w:val="24"/>
          <w:szCs w:val="24"/>
        </w:rPr>
        <w:t xml:space="preserve">Araştırma Geliştirme ve </w:t>
      </w:r>
      <w:r w:rsidRPr="00CA32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Yenilikçilik </w:t>
      </w:r>
      <w:r w:rsidRPr="00CA325E">
        <w:rPr>
          <w:rFonts w:ascii="Times New Roman" w:hAnsi="Times New Roman"/>
          <w:b/>
          <w:sz w:val="24"/>
          <w:szCs w:val="24"/>
        </w:rPr>
        <w:t>Politikasının Uygulanması</w:t>
      </w:r>
      <w:r w:rsidRPr="00630FCA">
        <w:rPr>
          <w:rFonts w:ascii="Times New Roman" w:hAnsi="Times New Roman"/>
          <w:sz w:val="24"/>
          <w:szCs w:val="24"/>
        </w:rPr>
        <w:t xml:space="preserve"> başlıklı eylem maddeleri görüşülerek</w:t>
      </w:r>
      <w:r>
        <w:rPr>
          <w:rFonts w:ascii="Times New Roman" w:hAnsi="Times New Roman"/>
          <w:sz w:val="24"/>
          <w:szCs w:val="24"/>
        </w:rPr>
        <w:t xml:space="preserve"> Taslak’ta ifade edilen 2 adım üzerinde değerlendirmelerde bulunulmuş ve gerekli güncellemeler yapılarak Taslak Plan’a son hali verilmiştir. Taslak Plan’ın güncel haliyle birlikte Kalite Komisyonu’nun onayına sunulması kararlaştırılmıştır.</w:t>
      </w:r>
    </w:p>
    <w:p w:rsidR="00D4557F" w:rsidRPr="00EB5921" w:rsidRDefault="00D4557F" w:rsidP="00D4557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B5921">
        <w:rPr>
          <w:rFonts w:ascii="Times New Roman" w:hAnsi="Times New Roman"/>
          <w:sz w:val="24"/>
          <w:szCs w:val="24"/>
        </w:rPr>
        <w:t>KARAR: 01-2023/02</w:t>
      </w:r>
    </w:p>
    <w:p w:rsidR="00D4557F" w:rsidRPr="00EB5921" w:rsidRDefault="00D4557F" w:rsidP="00D4557F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v</w:t>
      </w:r>
      <w:r w:rsidRPr="00630FCA">
        <w:rPr>
          <w:rFonts w:ascii="Times New Roman" w:hAnsi="Times New Roman"/>
          <w:sz w:val="24"/>
          <w:szCs w:val="24"/>
        </w:rPr>
        <w:t>e Akreditasyon Çalışmaları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CA">
        <w:rPr>
          <w:rFonts w:ascii="Times New Roman" w:hAnsi="Times New Roman"/>
          <w:sz w:val="24"/>
          <w:szCs w:val="24"/>
        </w:rPr>
        <w:t>Eyl</w:t>
      </w:r>
      <w:r>
        <w:rPr>
          <w:rFonts w:ascii="Times New Roman" w:hAnsi="Times New Roman"/>
          <w:sz w:val="24"/>
          <w:szCs w:val="24"/>
        </w:rPr>
        <w:t xml:space="preserve">em Planı’nın Kalite Komisyonu’nda onaylanmasının ardından Eylem Planı’nda belirtilen adımları yerine getirmek üzere </w:t>
      </w:r>
      <w:r w:rsidRPr="00D4557F">
        <w:rPr>
          <w:rFonts w:ascii="Times New Roman" w:hAnsi="Times New Roman"/>
          <w:sz w:val="24"/>
          <w:szCs w:val="24"/>
        </w:rPr>
        <w:t>Araştırma Geliştirme ve Yenilikçilik</w:t>
      </w:r>
      <w:r>
        <w:rPr>
          <w:rFonts w:ascii="Times New Roman" w:hAnsi="Times New Roman"/>
          <w:sz w:val="24"/>
          <w:szCs w:val="24"/>
        </w:rPr>
        <w:t xml:space="preserve"> Alt Komisyonu’nun çalışmalara başlaması kararlaştırılmıştır. </w:t>
      </w:r>
    </w:p>
    <w:p w:rsidR="009C192F" w:rsidRDefault="009C192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557F" w:rsidRDefault="00D4557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557F" w:rsidRPr="00C81499" w:rsidRDefault="00D4557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33BF9" w:rsidRPr="00CC22F7" w:rsidRDefault="00B33BF9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9F6B1F" w:rsidRPr="00CC22F7" w:rsidRDefault="009F6B1F" w:rsidP="00CC22F7">
      <w:pPr>
        <w:spacing w:before="40" w:after="40"/>
        <w:ind w:left="567"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06A58" w:rsidRPr="00CC22F7" w:rsidRDefault="00E06A58" w:rsidP="00CC22F7">
      <w:pPr>
        <w:spacing w:before="40" w:after="4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bottomFromText="160" w:vertAnchor="text" w:horzAnchor="margin" w:tblpY="143"/>
        <w:tblW w:w="5430" w:type="pct"/>
        <w:tblLayout w:type="fixed"/>
        <w:tblLook w:val="04A0"/>
      </w:tblPr>
      <w:tblGrid>
        <w:gridCol w:w="3721"/>
        <w:gridCol w:w="3722"/>
        <w:gridCol w:w="3722"/>
      </w:tblGrid>
      <w:tr w:rsidR="00351A56" w:rsidRPr="00C05CAC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D64C2F" w:rsidRPr="00001BA1" w:rsidRDefault="00D64C2F" w:rsidP="0093211B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001BA1">
              <w:rPr>
                <w:rFonts w:ascii="Times New Roman" w:hAnsi="Times New Roman"/>
                <w:sz w:val="20"/>
                <w:szCs w:val="20"/>
              </w:rPr>
              <w:lastRenderedPageBreak/>
              <w:t>Prof. Dr. Uğur KÖKLÜ</w:t>
            </w:r>
          </w:p>
          <w:p w:rsidR="00001BA1" w:rsidRDefault="00001BA1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001BA1">
              <w:rPr>
                <w:rFonts w:ascii="Times New Roman" w:hAnsi="Times New Roman"/>
                <w:sz w:val="20"/>
                <w:szCs w:val="20"/>
              </w:rPr>
              <w:t>Mühendislik Fakültesi</w:t>
            </w:r>
          </w:p>
          <w:p w:rsidR="00001BA1" w:rsidRPr="00C05CAC" w:rsidRDefault="00001BA1" w:rsidP="00001BA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24A0E" w:rsidRPr="00C05CAC" w:rsidRDefault="00524A0E" w:rsidP="005179A2">
            <w:pPr>
              <w:spacing w:before="40" w:after="40"/>
              <w:ind w:left="567" w:right="-1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9A2">
              <w:rPr>
                <w:rFonts w:ascii="Times New Roman" w:hAnsi="Times New Roman"/>
                <w:sz w:val="20"/>
                <w:szCs w:val="20"/>
              </w:rPr>
              <w:t>Başkan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351A56" w:rsidRPr="00C05CAC" w:rsidRDefault="00351A56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24A0E" w:rsidRPr="00C05CAC" w:rsidRDefault="00524A0E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9D0D82" w:rsidRDefault="00920C31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Mehmet MERCAN</w:t>
            </w:r>
          </w:p>
          <w:p w:rsidR="009A51B0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Edebiyat Fakültesi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Dekanı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20C31" w:rsidRDefault="00920C31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Oktay TALAZ</w:t>
            </w:r>
          </w:p>
          <w:p w:rsidR="009A51B0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Teknik Bilimler Meslek Yüksekokulu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Müdürü</w:t>
            </w:r>
          </w:p>
          <w:p w:rsidR="00530989" w:rsidRPr="001824B3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A51B0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920C31">
              <w:rPr>
                <w:rFonts w:ascii="Times New Roman" w:hAnsi="Times New Roman"/>
                <w:sz w:val="20"/>
                <w:szCs w:val="20"/>
              </w:rPr>
              <w:t>Mevlüt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C31">
              <w:rPr>
                <w:rFonts w:ascii="Times New Roman" w:hAnsi="Times New Roman"/>
                <w:sz w:val="20"/>
                <w:szCs w:val="20"/>
              </w:rPr>
              <w:t>BAYRAKCI</w:t>
            </w:r>
          </w:p>
          <w:p w:rsidR="009A51B0" w:rsidRDefault="009A51B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Kazım Karabekir Meslek Yüksekokulu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Müdürü </w:t>
            </w:r>
          </w:p>
          <w:p w:rsidR="00530989" w:rsidRPr="00C05CAC" w:rsidRDefault="00530989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989" w:rsidRPr="001824B3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9A51B0" w:rsidRDefault="00920C31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Savaş SÖNMEZOĞLU</w:t>
            </w:r>
          </w:p>
          <w:p w:rsidR="009A51B0" w:rsidRPr="009A51B0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BİLTEM</w:t>
            </w:r>
            <w:r w:rsidRPr="009A51B0">
              <w:rPr>
                <w:rFonts w:ascii="Times New Roman" w:hAnsi="Times New Roman"/>
                <w:sz w:val="20"/>
                <w:szCs w:val="20"/>
              </w:rPr>
              <w:tab/>
              <w:t>Müdürü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D0D82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Prof. Dr. Yalçın COŞKUNER</w:t>
            </w:r>
          </w:p>
          <w:p w:rsidR="009A51B0" w:rsidRPr="009A51B0" w:rsidRDefault="009A51B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Hassas Tarım Uygulamaları ve Yenilikçi İşleme Teknolojileri Koordinatörü</w:t>
            </w:r>
          </w:p>
          <w:p w:rsidR="00530989" w:rsidRPr="00C05CAC" w:rsidRDefault="00C05CAC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proofErr w:type="spellStart"/>
            <w:r w:rsidRPr="00920C31">
              <w:rPr>
                <w:rFonts w:ascii="Times New Roman" w:hAnsi="Times New Roman"/>
                <w:sz w:val="20"/>
                <w:szCs w:val="20"/>
              </w:rPr>
              <w:t>Hacer</w:t>
            </w:r>
            <w:proofErr w:type="spellEnd"/>
            <w:r w:rsidRPr="00920C31">
              <w:rPr>
                <w:rFonts w:ascii="Times New Roman" w:hAnsi="Times New Roman"/>
                <w:sz w:val="20"/>
                <w:szCs w:val="20"/>
              </w:rPr>
              <w:t xml:space="preserve"> AZAK</w:t>
            </w:r>
          </w:p>
          <w:p w:rsidR="009A51B0" w:rsidRDefault="009A51B0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Sağlık Hizmetleri Meslek Yüksekokulu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Müdürü </w:t>
            </w:r>
          </w:p>
          <w:p w:rsidR="00530989" w:rsidRPr="00C05CAC" w:rsidRDefault="00C05CAC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530989" w:rsidRPr="001824B3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Ender KAYA</w:t>
            </w:r>
          </w:p>
          <w:p w:rsidR="009A51B0" w:rsidRPr="009A51B0" w:rsidRDefault="009A51B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Bilimsel Araştırma Projeleri Koordinatörü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Selami BALCI</w:t>
            </w:r>
          </w:p>
          <w:p w:rsidR="009A51B0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Proje ve Teknoloji Transfer Ofisi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530989" w:rsidRPr="00C05CAC" w:rsidRDefault="00530989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D0D82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Fatma Nur ARSLAN</w:t>
            </w:r>
          </w:p>
          <w:p w:rsidR="003A01AB" w:rsidRDefault="009A51B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 xml:space="preserve">Kamil </w:t>
            </w:r>
            <w:proofErr w:type="spellStart"/>
            <w:r w:rsidRPr="009A51B0">
              <w:rPr>
                <w:rFonts w:ascii="Times New Roman" w:hAnsi="Times New Roman"/>
                <w:sz w:val="20"/>
                <w:szCs w:val="20"/>
              </w:rPr>
              <w:t>Özdağ</w:t>
            </w:r>
            <w:proofErr w:type="spellEnd"/>
            <w:r w:rsidRPr="009A51B0">
              <w:rPr>
                <w:rFonts w:ascii="Times New Roman" w:hAnsi="Times New Roman"/>
                <w:sz w:val="20"/>
                <w:szCs w:val="20"/>
              </w:rPr>
              <w:t xml:space="preserve"> Fen Fakültesi</w:t>
            </w:r>
          </w:p>
          <w:p w:rsidR="001824B3" w:rsidRPr="00C05CAC" w:rsidRDefault="009A51B0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Dekan Yardımcısı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 xml:space="preserve">Üye </w:t>
            </w:r>
          </w:p>
        </w:tc>
      </w:tr>
      <w:tr w:rsidR="00530989" w:rsidRPr="001824B3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Burak SÜRMEN</w:t>
            </w:r>
          </w:p>
          <w:p w:rsidR="003A01AB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Fen Bilimleri Enstitüsü</w:t>
            </w:r>
          </w:p>
          <w:p w:rsidR="009A51B0" w:rsidRDefault="009A51B0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 Yardımcısı</w:t>
            </w:r>
          </w:p>
          <w:p w:rsidR="00530989" w:rsidRPr="00C05CAC" w:rsidRDefault="00C05CAC" w:rsidP="00C05CAC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Yakup ULUSU</w:t>
            </w:r>
          </w:p>
          <w:p w:rsidR="009A51B0" w:rsidRPr="00C05CAC" w:rsidRDefault="009A51B0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Mühendislik Fakültesi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A15647" w:rsidRDefault="00A15647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D0D82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Gülhan AYAR</w:t>
            </w:r>
          </w:p>
          <w:p w:rsidR="00A15647" w:rsidRDefault="009A51B0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 xml:space="preserve">Kamil </w:t>
            </w:r>
            <w:proofErr w:type="spellStart"/>
            <w:r w:rsidRPr="009A51B0">
              <w:rPr>
                <w:rFonts w:ascii="Times New Roman" w:hAnsi="Times New Roman"/>
                <w:sz w:val="20"/>
                <w:szCs w:val="20"/>
              </w:rPr>
              <w:t>Özdağ</w:t>
            </w:r>
            <w:proofErr w:type="spellEnd"/>
            <w:r w:rsidRPr="009A51B0">
              <w:rPr>
                <w:rFonts w:ascii="Times New Roman" w:hAnsi="Times New Roman"/>
                <w:sz w:val="20"/>
                <w:szCs w:val="20"/>
              </w:rPr>
              <w:t xml:space="preserve"> Fen Fakültesi</w:t>
            </w:r>
          </w:p>
          <w:p w:rsidR="009A51B0" w:rsidRPr="00C05CAC" w:rsidRDefault="009A51B0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530989" w:rsidRPr="00C05CAC" w:rsidRDefault="001824B3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</w:tr>
      <w:tr w:rsidR="00920C31" w:rsidRPr="001824B3" w:rsidTr="00A15647">
        <w:trPr>
          <w:trHeight w:val="1827"/>
        </w:trPr>
        <w:tc>
          <w:tcPr>
            <w:tcW w:w="3721" w:type="dxa"/>
            <w:shd w:val="clear" w:color="auto" w:fill="auto"/>
            <w:vAlign w:val="center"/>
          </w:tcPr>
          <w:p w:rsidR="00A15647" w:rsidRDefault="00A15647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  <w:p w:rsidR="00920C31" w:rsidRDefault="00920C31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20C31">
              <w:rPr>
                <w:rFonts w:ascii="Times New Roman" w:hAnsi="Times New Roman"/>
                <w:sz w:val="20"/>
                <w:szCs w:val="20"/>
              </w:rPr>
              <w:t>Doç. Dr. Kadir SABANCI</w:t>
            </w:r>
          </w:p>
          <w:p w:rsidR="009A51B0" w:rsidRPr="00C05CAC" w:rsidRDefault="009A51B0" w:rsidP="009A51B0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9A51B0">
              <w:rPr>
                <w:rFonts w:ascii="Times New Roman" w:hAnsi="Times New Roman"/>
                <w:sz w:val="20"/>
                <w:szCs w:val="20"/>
              </w:rPr>
              <w:t>Mühendislik Fakültesi</w:t>
            </w:r>
            <w:r w:rsidRPr="0018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5CAC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  <w:p w:rsidR="00920C31" w:rsidRPr="00920C31" w:rsidRDefault="00920C31" w:rsidP="00920C31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  <w:r w:rsidRPr="001824B3">
              <w:rPr>
                <w:rFonts w:ascii="Times New Roman" w:hAnsi="Times New Roman"/>
                <w:sz w:val="20"/>
                <w:szCs w:val="20"/>
              </w:rPr>
              <w:t>Üye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920C31" w:rsidRP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920C31" w:rsidRPr="00920C31" w:rsidRDefault="00920C31" w:rsidP="001824B3">
            <w:pPr>
              <w:spacing w:before="40" w:after="40"/>
              <w:ind w:left="567"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0E9" w:rsidRDefault="003260E9" w:rsidP="001824B3">
      <w:pPr>
        <w:spacing w:before="40" w:after="40"/>
        <w:ind w:left="567" w:right="-1"/>
        <w:jc w:val="center"/>
        <w:rPr>
          <w:rFonts w:ascii="Times New Roman" w:hAnsi="Times New Roman"/>
          <w:sz w:val="24"/>
          <w:szCs w:val="24"/>
        </w:rPr>
      </w:pPr>
    </w:p>
    <w:p w:rsidR="00CC22F7" w:rsidRPr="00E81C99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E81C99">
        <w:rPr>
          <w:rFonts w:ascii="Times New Roman" w:hAnsi="Times New Roman"/>
        </w:rPr>
        <w:t>Öğr. Gör. Aliye KIRAY</w:t>
      </w:r>
    </w:p>
    <w:p w:rsidR="00CC22F7" w:rsidRPr="00E81C99" w:rsidRDefault="00CC22F7" w:rsidP="001824B3">
      <w:pPr>
        <w:spacing w:before="40" w:after="40"/>
        <w:ind w:left="567" w:right="-1"/>
        <w:jc w:val="center"/>
        <w:rPr>
          <w:rFonts w:ascii="Times New Roman" w:hAnsi="Times New Roman"/>
        </w:rPr>
      </w:pPr>
      <w:r w:rsidRPr="00E81C99">
        <w:rPr>
          <w:rFonts w:ascii="Times New Roman" w:hAnsi="Times New Roman"/>
        </w:rPr>
        <w:t>Kalite Güvencesi ve Akreditasyon Koordinatörlüğü</w:t>
      </w:r>
    </w:p>
    <w:p w:rsidR="00CC22F7" w:rsidRPr="00E81C99" w:rsidRDefault="00CC22F7" w:rsidP="001824B3">
      <w:pPr>
        <w:pStyle w:val="stbilgi"/>
        <w:spacing w:before="40" w:after="40"/>
        <w:jc w:val="center"/>
        <w:rPr>
          <w:rFonts w:ascii="Times New Roman" w:hAnsi="Times New Roman"/>
          <w:bCs/>
        </w:rPr>
      </w:pPr>
      <w:r w:rsidRPr="00E81C99">
        <w:rPr>
          <w:rFonts w:ascii="Times New Roman" w:hAnsi="Times New Roman"/>
          <w:bCs/>
        </w:rPr>
        <w:t>Raportör</w:t>
      </w:r>
    </w:p>
    <w:sectPr w:rsidR="00CC22F7" w:rsidRPr="00E81C99" w:rsidSect="00074E56">
      <w:headerReference w:type="default" r:id="rId8"/>
      <w:footerReference w:type="default" r:id="rId9"/>
      <w:pgSz w:w="11906" w:h="16838"/>
      <w:pgMar w:top="1951" w:right="1274" w:bottom="1417" w:left="567" w:header="426" w:footer="517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CB" w:rsidRDefault="00254DCB" w:rsidP="00A679A8">
      <w:pPr>
        <w:spacing w:after="0" w:line="240" w:lineRule="auto"/>
      </w:pPr>
      <w:r>
        <w:separator/>
      </w:r>
    </w:p>
  </w:endnote>
  <w:endnote w:type="continuationSeparator" w:id="0">
    <w:p w:rsidR="00254DCB" w:rsidRDefault="00254DCB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3"/>
    </w:tblGrid>
    <w:tr w:rsidR="002750E7" w:rsidRPr="007B7C78" w:rsidTr="002750E7">
      <w:trPr>
        <w:trHeight w:val="747"/>
      </w:trPr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</w:tc>
    </w:tr>
  </w:tbl>
  <w:p w:rsidR="00931DC7" w:rsidRDefault="00931D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CB" w:rsidRDefault="00254DCB" w:rsidP="00A679A8">
      <w:pPr>
        <w:spacing w:after="0" w:line="240" w:lineRule="auto"/>
      </w:pPr>
      <w:r>
        <w:separator/>
      </w:r>
    </w:p>
  </w:footnote>
  <w:footnote w:type="continuationSeparator" w:id="0">
    <w:p w:rsidR="00254DCB" w:rsidRDefault="00254DCB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7B7C78" w:rsidRDefault="00474F86" w:rsidP="00D86802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8"/>
            </w:rPr>
          </w:pPr>
          <w:r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KOMİSYON</w:t>
          </w:r>
          <w:r w:rsidR="00901EA0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KARARLARI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474F86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65670">
            <w:rPr>
              <w:rFonts w:ascii="Times New Roman" w:hAnsi="Times New Roman"/>
              <w:sz w:val="18"/>
              <w:szCs w:val="18"/>
            </w:rPr>
            <w:t>47</w:t>
          </w:r>
          <w:r w:rsidR="00474F86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B65670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4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F52327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65029E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65029E">
            <w:rPr>
              <w:rFonts w:ascii="Times New Roman" w:hAnsi="Times New Roman"/>
              <w:noProof/>
              <w:sz w:val="18"/>
              <w:szCs w:val="18"/>
            </w:rPr>
            <w:t>2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1BA1"/>
    <w:rsid w:val="00004120"/>
    <w:rsid w:val="0000642B"/>
    <w:rsid w:val="00007B16"/>
    <w:rsid w:val="000156E5"/>
    <w:rsid w:val="00016873"/>
    <w:rsid w:val="0003321D"/>
    <w:rsid w:val="00055EE8"/>
    <w:rsid w:val="0007185A"/>
    <w:rsid w:val="00074E56"/>
    <w:rsid w:val="000803C4"/>
    <w:rsid w:val="000C652B"/>
    <w:rsid w:val="001336DD"/>
    <w:rsid w:val="00144194"/>
    <w:rsid w:val="0015565F"/>
    <w:rsid w:val="001824B3"/>
    <w:rsid w:val="00193976"/>
    <w:rsid w:val="001A4C2C"/>
    <w:rsid w:val="001A646E"/>
    <w:rsid w:val="001F3383"/>
    <w:rsid w:val="00204911"/>
    <w:rsid w:val="00207ED9"/>
    <w:rsid w:val="00213673"/>
    <w:rsid w:val="002146BA"/>
    <w:rsid w:val="00237229"/>
    <w:rsid w:val="0024439B"/>
    <w:rsid w:val="00254DCB"/>
    <w:rsid w:val="00274A4A"/>
    <w:rsid w:val="00275090"/>
    <w:rsid w:val="002750E7"/>
    <w:rsid w:val="00277081"/>
    <w:rsid w:val="00286347"/>
    <w:rsid w:val="002913BF"/>
    <w:rsid w:val="002A5E90"/>
    <w:rsid w:val="002B5388"/>
    <w:rsid w:val="002E1E1D"/>
    <w:rsid w:val="002F63E9"/>
    <w:rsid w:val="003260E9"/>
    <w:rsid w:val="00351A56"/>
    <w:rsid w:val="00356692"/>
    <w:rsid w:val="00362FE9"/>
    <w:rsid w:val="00365EA5"/>
    <w:rsid w:val="00374E8B"/>
    <w:rsid w:val="003752C9"/>
    <w:rsid w:val="003A01AB"/>
    <w:rsid w:val="003A2F01"/>
    <w:rsid w:val="003A5B7F"/>
    <w:rsid w:val="003A6B88"/>
    <w:rsid w:val="003B40FB"/>
    <w:rsid w:val="003C370D"/>
    <w:rsid w:val="003D4F93"/>
    <w:rsid w:val="003E5509"/>
    <w:rsid w:val="0040631B"/>
    <w:rsid w:val="00407023"/>
    <w:rsid w:val="00474A2C"/>
    <w:rsid w:val="00474F86"/>
    <w:rsid w:val="004A2308"/>
    <w:rsid w:val="004C28E6"/>
    <w:rsid w:val="005179A2"/>
    <w:rsid w:val="00524A0E"/>
    <w:rsid w:val="00530989"/>
    <w:rsid w:val="005378B4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5F5885"/>
    <w:rsid w:val="0060544D"/>
    <w:rsid w:val="00605980"/>
    <w:rsid w:val="00605C17"/>
    <w:rsid w:val="00610183"/>
    <w:rsid w:val="00615715"/>
    <w:rsid w:val="00642337"/>
    <w:rsid w:val="0065029E"/>
    <w:rsid w:val="00670828"/>
    <w:rsid w:val="00685DE0"/>
    <w:rsid w:val="006B21AD"/>
    <w:rsid w:val="006E7943"/>
    <w:rsid w:val="00711194"/>
    <w:rsid w:val="00747D11"/>
    <w:rsid w:val="007507A8"/>
    <w:rsid w:val="00750BB9"/>
    <w:rsid w:val="0075418B"/>
    <w:rsid w:val="007637FD"/>
    <w:rsid w:val="007829AE"/>
    <w:rsid w:val="007A417B"/>
    <w:rsid w:val="007C19BF"/>
    <w:rsid w:val="007D086C"/>
    <w:rsid w:val="007D4E95"/>
    <w:rsid w:val="007D4F19"/>
    <w:rsid w:val="007F1559"/>
    <w:rsid w:val="0080047E"/>
    <w:rsid w:val="008240B8"/>
    <w:rsid w:val="00871C3D"/>
    <w:rsid w:val="00877A71"/>
    <w:rsid w:val="008967DE"/>
    <w:rsid w:val="008C4E9B"/>
    <w:rsid w:val="008D6B27"/>
    <w:rsid w:val="008F0AF5"/>
    <w:rsid w:val="00901EA0"/>
    <w:rsid w:val="00910ECE"/>
    <w:rsid w:val="00920C31"/>
    <w:rsid w:val="00930318"/>
    <w:rsid w:val="00931DC7"/>
    <w:rsid w:val="0093211B"/>
    <w:rsid w:val="00934308"/>
    <w:rsid w:val="0093698D"/>
    <w:rsid w:val="00945723"/>
    <w:rsid w:val="00953590"/>
    <w:rsid w:val="00971A22"/>
    <w:rsid w:val="009767A4"/>
    <w:rsid w:val="009939E7"/>
    <w:rsid w:val="009A51B0"/>
    <w:rsid w:val="009A587C"/>
    <w:rsid w:val="009B205D"/>
    <w:rsid w:val="009B5C93"/>
    <w:rsid w:val="009C192F"/>
    <w:rsid w:val="009D0D82"/>
    <w:rsid w:val="009D27F6"/>
    <w:rsid w:val="009D3CE4"/>
    <w:rsid w:val="009F6B1F"/>
    <w:rsid w:val="00A05684"/>
    <w:rsid w:val="00A15647"/>
    <w:rsid w:val="00A2580E"/>
    <w:rsid w:val="00A414D9"/>
    <w:rsid w:val="00A43F88"/>
    <w:rsid w:val="00A6088A"/>
    <w:rsid w:val="00A66DCF"/>
    <w:rsid w:val="00A679A8"/>
    <w:rsid w:val="00A81FA9"/>
    <w:rsid w:val="00A97714"/>
    <w:rsid w:val="00AA0D2B"/>
    <w:rsid w:val="00AA761A"/>
    <w:rsid w:val="00AB735E"/>
    <w:rsid w:val="00AC3C79"/>
    <w:rsid w:val="00AE44FA"/>
    <w:rsid w:val="00AE4FD4"/>
    <w:rsid w:val="00AE538B"/>
    <w:rsid w:val="00AF09D8"/>
    <w:rsid w:val="00AF4083"/>
    <w:rsid w:val="00AF7787"/>
    <w:rsid w:val="00B033B0"/>
    <w:rsid w:val="00B239D7"/>
    <w:rsid w:val="00B2455E"/>
    <w:rsid w:val="00B33BF9"/>
    <w:rsid w:val="00B451D9"/>
    <w:rsid w:val="00B65670"/>
    <w:rsid w:val="00BC411B"/>
    <w:rsid w:val="00BF0DD7"/>
    <w:rsid w:val="00BF4EFB"/>
    <w:rsid w:val="00C0066F"/>
    <w:rsid w:val="00C05CAC"/>
    <w:rsid w:val="00C10801"/>
    <w:rsid w:val="00C12799"/>
    <w:rsid w:val="00C12CA0"/>
    <w:rsid w:val="00C26B19"/>
    <w:rsid w:val="00C55115"/>
    <w:rsid w:val="00C55D14"/>
    <w:rsid w:val="00C761B7"/>
    <w:rsid w:val="00C77635"/>
    <w:rsid w:val="00C81499"/>
    <w:rsid w:val="00C92CA8"/>
    <w:rsid w:val="00CA103C"/>
    <w:rsid w:val="00CB7F28"/>
    <w:rsid w:val="00CC22F7"/>
    <w:rsid w:val="00CD27BE"/>
    <w:rsid w:val="00CE3E92"/>
    <w:rsid w:val="00D30881"/>
    <w:rsid w:val="00D454DC"/>
    <w:rsid w:val="00D4557F"/>
    <w:rsid w:val="00D52D94"/>
    <w:rsid w:val="00D63E59"/>
    <w:rsid w:val="00D649A4"/>
    <w:rsid w:val="00D64C2F"/>
    <w:rsid w:val="00D64D62"/>
    <w:rsid w:val="00D860A6"/>
    <w:rsid w:val="00D86802"/>
    <w:rsid w:val="00DA5A8C"/>
    <w:rsid w:val="00DB17E7"/>
    <w:rsid w:val="00DB3E72"/>
    <w:rsid w:val="00DE06F9"/>
    <w:rsid w:val="00DF2FE0"/>
    <w:rsid w:val="00DF39E6"/>
    <w:rsid w:val="00DF60FC"/>
    <w:rsid w:val="00E01AB9"/>
    <w:rsid w:val="00E06A58"/>
    <w:rsid w:val="00E234C1"/>
    <w:rsid w:val="00E358DF"/>
    <w:rsid w:val="00E42D8F"/>
    <w:rsid w:val="00E743D0"/>
    <w:rsid w:val="00E81C99"/>
    <w:rsid w:val="00E854A2"/>
    <w:rsid w:val="00E97ED0"/>
    <w:rsid w:val="00EB5D39"/>
    <w:rsid w:val="00EC089E"/>
    <w:rsid w:val="00EE0DF1"/>
    <w:rsid w:val="00F11F8C"/>
    <w:rsid w:val="00F52327"/>
    <w:rsid w:val="00F77447"/>
    <w:rsid w:val="00F86B2A"/>
    <w:rsid w:val="00FC01FF"/>
    <w:rsid w:val="00FD3C27"/>
    <w:rsid w:val="00FE1668"/>
    <w:rsid w:val="00FF3200"/>
    <w:rsid w:val="00FF4188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0989"/>
    <w:pPr>
      <w:widowControl w:val="0"/>
      <w:autoSpaceDE w:val="0"/>
      <w:autoSpaceDN w:val="0"/>
      <w:spacing w:before="138"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C11A-ECAA-42D6-8841-0ECAC5CB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52</cp:revision>
  <cp:lastPrinted>2023-04-10T07:02:00Z</cp:lastPrinted>
  <dcterms:created xsi:type="dcterms:W3CDTF">2023-04-06T13:27:00Z</dcterms:created>
  <dcterms:modified xsi:type="dcterms:W3CDTF">2023-12-27T13:16:00Z</dcterms:modified>
</cp:coreProperties>
</file>