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9087F" w14:textId="77777777" w:rsidR="00FE64C3" w:rsidRDefault="00877C53">
      <w:pPr>
        <w:pStyle w:val="Balk1"/>
        <w:numPr>
          <w:ilvl w:val="0"/>
          <w:numId w:val="3"/>
        </w:numPr>
        <w:tabs>
          <w:tab w:val="left" w:pos="336"/>
        </w:tabs>
        <w:spacing w:before="91"/>
        <w:ind w:hanging="222"/>
      </w:pPr>
      <w:r>
        <w:t>AMAÇ</w:t>
      </w:r>
    </w:p>
    <w:p w14:paraId="04A7BB4B" w14:textId="77777777" w:rsidR="00FE64C3" w:rsidRDefault="00FE64C3">
      <w:pPr>
        <w:pStyle w:val="GvdeMetni"/>
        <w:spacing w:before="9"/>
        <w:rPr>
          <w:b/>
          <w:sz w:val="24"/>
        </w:rPr>
      </w:pPr>
    </w:p>
    <w:p w14:paraId="31C8E6D7" w14:textId="12E4A330" w:rsidR="00FE64C3" w:rsidRDefault="00877C53">
      <w:pPr>
        <w:pStyle w:val="GvdeMetni"/>
        <w:ind w:left="114" w:right="116"/>
        <w:jc w:val="both"/>
      </w:pPr>
      <w:r>
        <w:t xml:space="preserve">Talimatın amacı; </w:t>
      </w:r>
      <w:r w:rsidR="00B177F4">
        <w:t xml:space="preserve">Karamanoğlu Mehmetbey Üniversitesi Ahmet </w:t>
      </w:r>
      <w:r w:rsidR="0099051E">
        <w:t>Keleşoğlu Diş</w:t>
      </w:r>
      <w:r>
        <w:t xml:space="preserve"> Hekimliği Fakültesi Pedodonti Anabilim Dalı’nda yürütülen faaliyetlerin</w:t>
      </w:r>
      <w:r>
        <w:rPr>
          <w:spacing w:val="1"/>
        </w:rPr>
        <w:t xml:space="preserve"> </w:t>
      </w:r>
      <w:r>
        <w:t>tanımlanmasıdır.</w:t>
      </w:r>
    </w:p>
    <w:p w14:paraId="034CA199" w14:textId="77777777" w:rsidR="00FE64C3" w:rsidRDefault="00FE64C3">
      <w:pPr>
        <w:pStyle w:val="GvdeMetni"/>
        <w:spacing w:before="3"/>
        <w:rPr>
          <w:sz w:val="25"/>
        </w:rPr>
      </w:pPr>
    </w:p>
    <w:p w14:paraId="2DE015BE" w14:textId="77777777" w:rsidR="00FE64C3" w:rsidRDefault="00877C53">
      <w:pPr>
        <w:pStyle w:val="Balk1"/>
        <w:numPr>
          <w:ilvl w:val="0"/>
          <w:numId w:val="3"/>
        </w:numPr>
        <w:tabs>
          <w:tab w:val="left" w:pos="336"/>
        </w:tabs>
        <w:ind w:hanging="222"/>
      </w:pPr>
      <w:r>
        <w:t>UYGULAMA</w:t>
      </w:r>
      <w:r>
        <w:rPr>
          <w:spacing w:val="-4"/>
        </w:rPr>
        <w:t xml:space="preserve"> </w:t>
      </w:r>
      <w:r>
        <w:t>ALANI</w:t>
      </w:r>
      <w:r>
        <w:rPr>
          <w:spacing w:val="-3"/>
        </w:rPr>
        <w:t xml:space="preserve"> </w:t>
      </w:r>
      <w:r>
        <w:t>(KAPSAM)</w:t>
      </w:r>
    </w:p>
    <w:p w14:paraId="08AEE57B" w14:textId="77777777" w:rsidR="00FE64C3" w:rsidRDefault="00FE64C3">
      <w:pPr>
        <w:pStyle w:val="GvdeMetni"/>
        <w:spacing w:before="9"/>
        <w:rPr>
          <w:b/>
          <w:sz w:val="24"/>
        </w:rPr>
      </w:pPr>
    </w:p>
    <w:p w14:paraId="38A666CB" w14:textId="6E3E5DA0" w:rsidR="00FE64C3" w:rsidRDefault="00877C53">
      <w:pPr>
        <w:pStyle w:val="GvdeMetni"/>
        <w:ind w:left="114"/>
        <w:jc w:val="both"/>
      </w:pPr>
      <w:r>
        <w:t>Bu</w:t>
      </w:r>
      <w:r>
        <w:rPr>
          <w:spacing w:val="-3"/>
        </w:rPr>
        <w:t xml:space="preserve"> </w:t>
      </w:r>
      <w:r>
        <w:t>talimat;</w:t>
      </w:r>
      <w:r>
        <w:rPr>
          <w:spacing w:val="-1"/>
        </w:rPr>
        <w:t xml:space="preserve"> </w:t>
      </w:r>
      <w:r w:rsidR="00B177F4">
        <w:t>KMÜ</w:t>
      </w:r>
      <w:r w:rsidR="00CB4556">
        <w:t xml:space="preserve"> </w:t>
      </w:r>
      <w:r w:rsidR="00B177F4">
        <w:t>Ahmet Keleşoğlu</w:t>
      </w:r>
      <w:r>
        <w:rPr>
          <w:spacing w:val="-4"/>
        </w:rPr>
        <w:t xml:space="preserve"> </w:t>
      </w:r>
      <w:r>
        <w:t>Diş</w:t>
      </w:r>
      <w:r>
        <w:rPr>
          <w:spacing w:val="-5"/>
        </w:rPr>
        <w:t xml:space="preserve"> </w:t>
      </w:r>
      <w:r>
        <w:t>Hekimliği</w:t>
      </w:r>
      <w:r>
        <w:rPr>
          <w:spacing w:val="-1"/>
        </w:rPr>
        <w:t xml:space="preserve"> </w:t>
      </w:r>
      <w:r>
        <w:t>Fakültesi</w:t>
      </w:r>
      <w:r>
        <w:rPr>
          <w:spacing w:val="-4"/>
        </w:rPr>
        <w:t xml:space="preserve"> </w:t>
      </w:r>
      <w:r>
        <w:t>Pedodonti</w:t>
      </w:r>
      <w:r>
        <w:rPr>
          <w:spacing w:val="-5"/>
        </w:rPr>
        <w:t xml:space="preserve"> </w:t>
      </w:r>
      <w:r>
        <w:t>Anabilim</w:t>
      </w:r>
      <w:r>
        <w:rPr>
          <w:spacing w:val="-6"/>
        </w:rPr>
        <w:t xml:space="preserve"> </w:t>
      </w:r>
      <w:r>
        <w:t>Dalı’nı</w:t>
      </w:r>
      <w:r>
        <w:rPr>
          <w:spacing w:val="-1"/>
        </w:rPr>
        <w:t xml:space="preserve"> </w:t>
      </w:r>
      <w:r>
        <w:t>kapsar.</w:t>
      </w:r>
    </w:p>
    <w:p w14:paraId="62C23BAE" w14:textId="77777777" w:rsidR="00FE64C3" w:rsidRDefault="00FE64C3">
      <w:pPr>
        <w:pStyle w:val="GvdeMetni"/>
        <w:spacing w:before="5"/>
        <w:rPr>
          <w:sz w:val="25"/>
        </w:rPr>
      </w:pPr>
    </w:p>
    <w:p w14:paraId="50787C6B" w14:textId="77777777" w:rsidR="00FE64C3" w:rsidRDefault="00877C53">
      <w:pPr>
        <w:pStyle w:val="Balk1"/>
        <w:numPr>
          <w:ilvl w:val="0"/>
          <w:numId w:val="3"/>
        </w:numPr>
        <w:tabs>
          <w:tab w:val="left" w:pos="336"/>
        </w:tabs>
        <w:ind w:hanging="222"/>
      </w:pPr>
      <w:r>
        <w:t>SORUMLULUKLAR</w:t>
      </w:r>
    </w:p>
    <w:p w14:paraId="3949F887" w14:textId="77777777" w:rsidR="00FE64C3" w:rsidRDefault="00FE64C3">
      <w:pPr>
        <w:pStyle w:val="GvdeMetni"/>
        <w:spacing w:before="8"/>
        <w:rPr>
          <w:b/>
          <w:sz w:val="24"/>
        </w:rPr>
      </w:pPr>
    </w:p>
    <w:p w14:paraId="65D01CD8" w14:textId="712D404B" w:rsidR="00FE64C3" w:rsidRDefault="00877C53">
      <w:pPr>
        <w:pStyle w:val="GvdeMetni"/>
        <w:ind w:left="114" w:right="117"/>
        <w:jc w:val="both"/>
      </w:pPr>
      <w:r>
        <w:t xml:space="preserve">Bu talimatın uygulanmasından; </w:t>
      </w:r>
      <w:r w:rsidR="00B177F4">
        <w:t xml:space="preserve">KMÜ Ahmet </w:t>
      </w:r>
      <w:r w:rsidR="00CB4556">
        <w:t>Keleşoğlu</w:t>
      </w:r>
      <w:r>
        <w:t xml:space="preserve"> Diş Hekimliği Fakültesi Pedodonti Anabilim Dalı’nda görev</w:t>
      </w:r>
      <w:r>
        <w:rPr>
          <w:spacing w:val="1"/>
        </w:rPr>
        <w:t xml:space="preserve"> </w:t>
      </w:r>
      <w:r>
        <w:t>yapan</w:t>
      </w:r>
      <w:r>
        <w:rPr>
          <w:spacing w:val="-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sorumludur.</w:t>
      </w:r>
    </w:p>
    <w:p w14:paraId="7BEF8772" w14:textId="77777777" w:rsidR="00FE64C3" w:rsidRDefault="00FE64C3">
      <w:pPr>
        <w:pStyle w:val="GvdeMetni"/>
        <w:spacing w:before="4"/>
        <w:rPr>
          <w:sz w:val="25"/>
        </w:rPr>
      </w:pPr>
    </w:p>
    <w:p w14:paraId="2F2C1FB8" w14:textId="77777777" w:rsidR="00FE64C3" w:rsidRDefault="00877C53">
      <w:pPr>
        <w:pStyle w:val="Balk1"/>
        <w:numPr>
          <w:ilvl w:val="0"/>
          <w:numId w:val="3"/>
        </w:numPr>
        <w:tabs>
          <w:tab w:val="left" w:pos="336"/>
        </w:tabs>
        <w:ind w:hanging="222"/>
      </w:pPr>
      <w:r>
        <w:t>TANIMLAR</w:t>
      </w:r>
    </w:p>
    <w:p w14:paraId="4AC9A0B2" w14:textId="77777777" w:rsidR="00FE64C3" w:rsidRDefault="00FE64C3">
      <w:pPr>
        <w:pStyle w:val="GvdeMetni"/>
        <w:spacing w:before="2"/>
        <w:rPr>
          <w:b/>
          <w:sz w:val="25"/>
        </w:rPr>
      </w:pPr>
    </w:p>
    <w:p w14:paraId="3426B81D" w14:textId="77777777" w:rsidR="00FE64C3" w:rsidRDefault="00877C53">
      <w:pPr>
        <w:pStyle w:val="ListeParagraf"/>
        <w:numPr>
          <w:ilvl w:val="0"/>
          <w:numId w:val="3"/>
        </w:numPr>
        <w:tabs>
          <w:tab w:val="left" w:pos="336"/>
        </w:tabs>
        <w:ind w:hanging="222"/>
        <w:rPr>
          <w:b/>
        </w:rPr>
      </w:pPr>
      <w:r>
        <w:rPr>
          <w:b/>
        </w:rPr>
        <w:t>UYGULAMA</w:t>
      </w:r>
    </w:p>
    <w:p w14:paraId="4C71F625" w14:textId="77777777" w:rsidR="00FE64C3" w:rsidRDefault="00FE64C3">
      <w:pPr>
        <w:pStyle w:val="GvdeMetni"/>
        <w:spacing w:before="6"/>
        <w:rPr>
          <w:b/>
          <w:sz w:val="24"/>
        </w:rPr>
      </w:pPr>
    </w:p>
    <w:p w14:paraId="4AFCB977" w14:textId="77777777" w:rsidR="00FE64C3" w:rsidRDefault="00877C53">
      <w:pPr>
        <w:pStyle w:val="ListeParagraf"/>
        <w:numPr>
          <w:ilvl w:val="1"/>
          <w:numId w:val="3"/>
        </w:numPr>
        <w:tabs>
          <w:tab w:val="left" w:pos="448"/>
        </w:tabs>
        <w:ind w:right="118" w:firstLine="0"/>
        <w:jc w:val="both"/>
      </w:pPr>
      <w:r>
        <w:t>Hasta Kayıt Birimi’nden kayıt yaptıran hastalar, provizyon içeren barkotları alırlar ve Pedodonti</w:t>
      </w:r>
      <w:r>
        <w:rPr>
          <w:spacing w:val="1"/>
        </w:rPr>
        <w:t xml:space="preserve"> </w:t>
      </w:r>
      <w:r>
        <w:t>Anabilim</w:t>
      </w:r>
      <w:r>
        <w:rPr>
          <w:spacing w:val="-5"/>
        </w:rPr>
        <w:t xml:space="preserve"> </w:t>
      </w:r>
      <w:r>
        <w:t>Dalı</w:t>
      </w:r>
      <w:r>
        <w:rPr>
          <w:spacing w:val="1"/>
        </w:rPr>
        <w:t xml:space="preserve"> </w:t>
      </w:r>
      <w:r>
        <w:t>muayene sırasına atanırlar.</w:t>
      </w:r>
    </w:p>
    <w:p w14:paraId="5C63E3C5" w14:textId="77777777" w:rsidR="00FE64C3" w:rsidRDefault="00FE64C3">
      <w:pPr>
        <w:pStyle w:val="GvdeMetni"/>
        <w:spacing w:before="1"/>
        <w:rPr>
          <w:sz w:val="25"/>
        </w:rPr>
      </w:pPr>
    </w:p>
    <w:p w14:paraId="7F25D8BA" w14:textId="77777777" w:rsidR="00FE64C3" w:rsidRDefault="00877C53">
      <w:pPr>
        <w:pStyle w:val="ListeParagraf"/>
        <w:numPr>
          <w:ilvl w:val="1"/>
          <w:numId w:val="3"/>
        </w:numPr>
        <w:tabs>
          <w:tab w:val="left" w:pos="448"/>
        </w:tabs>
        <w:ind w:right="113" w:firstLine="0"/>
        <w:jc w:val="both"/>
      </w:pPr>
      <w:r>
        <w:t>Muayeneyi</w:t>
      </w:r>
      <w:r>
        <w:rPr>
          <w:spacing w:val="1"/>
        </w:rPr>
        <w:t xml:space="preserve"> </w:t>
      </w:r>
      <w:r>
        <w:t>yapacak</w:t>
      </w:r>
      <w:r>
        <w:rPr>
          <w:spacing w:val="1"/>
        </w:rPr>
        <w:t xml:space="preserve"> </w:t>
      </w:r>
      <w:r>
        <w:t>hekim</w:t>
      </w:r>
      <w:r>
        <w:rPr>
          <w:spacing w:val="1"/>
        </w:rPr>
        <w:t xml:space="preserve"> </w:t>
      </w:r>
      <w:r>
        <w:t>sıradaki</w:t>
      </w:r>
      <w:r>
        <w:rPr>
          <w:spacing w:val="1"/>
        </w:rPr>
        <w:t xml:space="preserve"> </w:t>
      </w:r>
      <w:r>
        <w:t>hastayı</w:t>
      </w:r>
      <w:r>
        <w:rPr>
          <w:spacing w:val="1"/>
        </w:rPr>
        <w:t xml:space="preserve"> </w:t>
      </w:r>
      <w:r>
        <w:t>çağırır.</w:t>
      </w:r>
      <w:r>
        <w:rPr>
          <w:spacing w:val="1"/>
        </w:rPr>
        <w:t xml:space="preserve"> </w:t>
      </w:r>
      <w:r>
        <w:t>Diş</w:t>
      </w:r>
      <w:r>
        <w:rPr>
          <w:spacing w:val="1"/>
        </w:rPr>
        <w:t xml:space="preserve"> </w:t>
      </w:r>
      <w:r>
        <w:t>hekimi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anamnezi</w:t>
      </w:r>
      <w:r>
        <w:rPr>
          <w:spacing w:val="1"/>
        </w:rPr>
        <w:t xml:space="preserve"> </w:t>
      </w:r>
      <w:r>
        <w:t>alınarak</w:t>
      </w:r>
      <w:r>
        <w:rPr>
          <w:spacing w:val="-52"/>
        </w:rPr>
        <w:t xml:space="preserve"> </w:t>
      </w:r>
      <w:r>
        <w:t>sistemde</w:t>
      </w:r>
      <w:r>
        <w:rPr>
          <w:spacing w:val="38"/>
        </w:rPr>
        <w:t xml:space="preserve"> </w:t>
      </w:r>
      <w:r>
        <w:t>bulunan</w:t>
      </w:r>
      <w:r>
        <w:rPr>
          <w:spacing w:val="38"/>
        </w:rPr>
        <w:t xml:space="preserve"> </w:t>
      </w:r>
      <w:r>
        <w:t>anamnez</w:t>
      </w:r>
      <w:r>
        <w:rPr>
          <w:spacing w:val="39"/>
        </w:rPr>
        <w:t xml:space="preserve"> </w:t>
      </w:r>
      <w:r>
        <w:t>kısmında</w:t>
      </w:r>
      <w:r>
        <w:rPr>
          <w:spacing w:val="38"/>
        </w:rPr>
        <w:t xml:space="preserve"> </w:t>
      </w:r>
      <w:r>
        <w:t>gerekli</w:t>
      </w:r>
      <w:r>
        <w:rPr>
          <w:spacing w:val="39"/>
        </w:rPr>
        <w:t xml:space="preserve"> </w:t>
      </w:r>
      <w:r>
        <w:t>bilgiler</w:t>
      </w:r>
      <w:r>
        <w:rPr>
          <w:spacing w:val="36"/>
        </w:rPr>
        <w:t xml:space="preserve"> </w:t>
      </w:r>
      <w:r>
        <w:t>yazılır.</w:t>
      </w:r>
      <w:r>
        <w:rPr>
          <w:spacing w:val="38"/>
        </w:rPr>
        <w:t xml:space="preserve"> </w:t>
      </w:r>
      <w:r>
        <w:t>Hastanın</w:t>
      </w:r>
      <w:r>
        <w:rPr>
          <w:spacing w:val="37"/>
        </w:rPr>
        <w:t xml:space="preserve"> </w:t>
      </w:r>
      <w:r>
        <w:t>onamı</w:t>
      </w:r>
      <w:r>
        <w:rPr>
          <w:spacing w:val="38"/>
        </w:rPr>
        <w:t xml:space="preserve"> </w:t>
      </w:r>
      <w:r>
        <w:t>alınarak,</w:t>
      </w:r>
      <w:r>
        <w:rPr>
          <w:spacing w:val="38"/>
        </w:rPr>
        <w:t xml:space="preserve"> </w:t>
      </w:r>
      <w:r>
        <w:t>“</w:t>
      </w:r>
      <w:r>
        <w:rPr>
          <w:b/>
        </w:rPr>
        <w:t>Pedodonti</w:t>
      </w:r>
      <w:r>
        <w:rPr>
          <w:b/>
          <w:spacing w:val="-53"/>
        </w:rPr>
        <w:t xml:space="preserve"> </w:t>
      </w:r>
      <w:r>
        <w:rPr>
          <w:b/>
        </w:rPr>
        <w:t>Aile Bilgilendirme Onam Formu</w:t>
      </w:r>
      <w:r>
        <w:t>” imzalatılır, muayenesi yapılır ve yapılan muayene ve tedaviler</w:t>
      </w:r>
      <w:r>
        <w:rPr>
          <w:spacing w:val="1"/>
        </w:rPr>
        <w:t xml:space="preserve"> </w:t>
      </w:r>
      <w:r>
        <w:t>sistem</w:t>
      </w:r>
      <w:r>
        <w:rPr>
          <w:spacing w:val="-5"/>
        </w:rPr>
        <w:t xml:space="preserve"> </w:t>
      </w:r>
      <w:r>
        <w:t>üzerinden</w:t>
      </w:r>
      <w:r>
        <w:rPr>
          <w:spacing w:val="-2"/>
        </w:rPr>
        <w:t xml:space="preserve"> </w:t>
      </w:r>
      <w:r>
        <w:t>hastanın bilgi</w:t>
      </w:r>
      <w:r>
        <w:rPr>
          <w:spacing w:val="1"/>
        </w:rPr>
        <w:t xml:space="preserve"> </w:t>
      </w:r>
      <w:r>
        <w:t>ekranına işlenir.</w:t>
      </w:r>
    </w:p>
    <w:p w14:paraId="69F84171" w14:textId="77777777" w:rsidR="00FE64C3" w:rsidRDefault="00FE64C3">
      <w:pPr>
        <w:pStyle w:val="GvdeMetni"/>
        <w:spacing w:before="2"/>
        <w:rPr>
          <w:sz w:val="25"/>
        </w:rPr>
      </w:pPr>
    </w:p>
    <w:p w14:paraId="73F37F36" w14:textId="77777777" w:rsidR="00FE64C3" w:rsidRDefault="00877C53">
      <w:pPr>
        <w:pStyle w:val="ListeParagraf"/>
        <w:numPr>
          <w:ilvl w:val="1"/>
          <w:numId w:val="3"/>
        </w:numPr>
        <w:tabs>
          <w:tab w:val="left" w:pos="448"/>
        </w:tabs>
        <w:ind w:right="113" w:firstLine="0"/>
        <w:jc w:val="both"/>
      </w:pPr>
      <w:r>
        <w:t>Diş hekimi tarafından tanıya yardımcı olacak panoramik ve periapikal röntgen filmlerinin istemi</w:t>
      </w:r>
      <w:r>
        <w:rPr>
          <w:spacing w:val="1"/>
        </w:rPr>
        <w:t xml:space="preserve"> </w:t>
      </w:r>
      <w:r>
        <w:t>hasta kartına kaydedilerek veya diğer kliniklerden yapılan röntgen istemleri hasta bilgi sistemine</w:t>
      </w:r>
      <w:r>
        <w:rPr>
          <w:spacing w:val="1"/>
        </w:rPr>
        <w:t xml:space="preserve"> </w:t>
      </w:r>
      <w:r>
        <w:t>kaydedilerek istek yapılır.</w:t>
      </w:r>
      <w:r>
        <w:rPr>
          <w:spacing w:val="1"/>
        </w:rPr>
        <w:t xml:space="preserve"> </w:t>
      </w:r>
      <w:r>
        <w:t>Pedodonti</w:t>
      </w:r>
      <w:r>
        <w:rPr>
          <w:spacing w:val="1"/>
        </w:rPr>
        <w:t xml:space="preserve"> </w:t>
      </w:r>
      <w:r>
        <w:t>Kliniği</w:t>
      </w:r>
      <w:r>
        <w:rPr>
          <w:spacing w:val="1"/>
        </w:rPr>
        <w:t xml:space="preserve"> </w:t>
      </w:r>
      <w:r>
        <w:t>bünyesinde</w:t>
      </w:r>
      <w:r>
        <w:rPr>
          <w:spacing w:val="1"/>
        </w:rPr>
        <w:t xml:space="preserve"> </w:t>
      </w:r>
      <w:r>
        <w:t>çekilebilen</w:t>
      </w:r>
      <w:r>
        <w:rPr>
          <w:spacing w:val="1"/>
        </w:rPr>
        <w:t xml:space="preserve"> </w:t>
      </w:r>
      <w:r>
        <w:t>röntgenler</w:t>
      </w:r>
      <w:r>
        <w:rPr>
          <w:spacing w:val="1"/>
        </w:rPr>
        <w:t xml:space="preserve"> </w:t>
      </w:r>
      <w:r>
        <w:t>çekilerek sisteme</w:t>
      </w:r>
      <w:r>
        <w:rPr>
          <w:spacing w:val="1"/>
        </w:rPr>
        <w:t xml:space="preserve"> </w:t>
      </w:r>
      <w:r>
        <w:t>kaydedilir.</w:t>
      </w:r>
    </w:p>
    <w:p w14:paraId="5F6441C9" w14:textId="77777777" w:rsidR="00FE64C3" w:rsidRDefault="00FE64C3">
      <w:pPr>
        <w:pStyle w:val="GvdeMetni"/>
        <w:spacing w:before="11"/>
        <w:rPr>
          <w:sz w:val="24"/>
        </w:rPr>
      </w:pPr>
    </w:p>
    <w:p w14:paraId="243CAFF0" w14:textId="77777777" w:rsidR="00FE64C3" w:rsidRDefault="00877C53">
      <w:pPr>
        <w:pStyle w:val="ListeParagraf"/>
        <w:numPr>
          <w:ilvl w:val="1"/>
          <w:numId w:val="3"/>
        </w:numPr>
        <w:tabs>
          <w:tab w:val="left" w:pos="448"/>
        </w:tabs>
        <w:ind w:right="115" w:firstLine="0"/>
        <w:jc w:val="both"/>
      </w:pPr>
      <w:r>
        <w:t>Çekilen röntgenlerle birlikte klinik ve radyolojik muayenesi tamamlanan hastaların önerilen tedavi</w:t>
      </w:r>
      <w:r>
        <w:rPr>
          <w:spacing w:val="-52"/>
        </w:rPr>
        <w:t xml:space="preserve"> </w:t>
      </w:r>
      <w:r>
        <w:t>planları hazırlanır.</w:t>
      </w:r>
      <w:r>
        <w:rPr>
          <w:spacing w:val="-1"/>
        </w:rPr>
        <w:t xml:space="preserve"> </w:t>
      </w:r>
      <w:r>
        <w:t>Hastaya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velisine</w:t>
      </w:r>
      <w:r>
        <w:rPr>
          <w:spacing w:val="-3"/>
        </w:rPr>
        <w:t xml:space="preserve"> </w:t>
      </w:r>
      <w:r>
        <w:t>uygulanacak</w:t>
      </w:r>
      <w:r>
        <w:rPr>
          <w:spacing w:val="-3"/>
        </w:rPr>
        <w:t xml:space="preserve"> </w:t>
      </w:r>
      <w:r>
        <w:t>tedaviler</w:t>
      </w:r>
      <w:r>
        <w:rPr>
          <w:spacing w:val="-3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bilgi verilir.</w:t>
      </w:r>
    </w:p>
    <w:p w14:paraId="47363D97" w14:textId="77777777" w:rsidR="00FE64C3" w:rsidRDefault="00FE64C3">
      <w:pPr>
        <w:pStyle w:val="GvdeMetni"/>
        <w:spacing w:before="1"/>
        <w:rPr>
          <w:sz w:val="25"/>
        </w:rPr>
      </w:pPr>
    </w:p>
    <w:p w14:paraId="06E59490" w14:textId="77777777" w:rsidR="00FE64C3" w:rsidRDefault="00877C53">
      <w:pPr>
        <w:pStyle w:val="ListeParagraf"/>
        <w:numPr>
          <w:ilvl w:val="1"/>
          <w:numId w:val="3"/>
        </w:numPr>
        <w:tabs>
          <w:tab w:val="left" w:pos="502"/>
        </w:tabs>
        <w:ind w:left="501" w:hanging="388"/>
      </w:pPr>
      <w:r>
        <w:t>Hastalar</w:t>
      </w:r>
      <w:r>
        <w:rPr>
          <w:spacing w:val="-5"/>
        </w:rPr>
        <w:t xml:space="preserve"> </w:t>
      </w:r>
      <w:r>
        <w:t>internet</w:t>
      </w:r>
      <w:r>
        <w:rPr>
          <w:spacing w:val="-2"/>
        </w:rPr>
        <w:t xml:space="preserve"> </w:t>
      </w:r>
      <w:r>
        <w:t>üzerinden</w:t>
      </w:r>
      <w:r>
        <w:rPr>
          <w:spacing w:val="-3"/>
        </w:rPr>
        <w:t xml:space="preserve"> </w:t>
      </w:r>
      <w:r>
        <w:t>randevu</w:t>
      </w:r>
      <w:r>
        <w:rPr>
          <w:spacing w:val="-3"/>
        </w:rPr>
        <w:t xml:space="preserve"> </w:t>
      </w:r>
      <w:r>
        <w:t>alırlar</w:t>
      </w:r>
    </w:p>
    <w:p w14:paraId="30810F76" w14:textId="77777777" w:rsidR="00FE64C3" w:rsidRDefault="00FE64C3">
      <w:pPr>
        <w:pStyle w:val="GvdeMetni"/>
        <w:spacing w:before="2"/>
        <w:rPr>
          <w:sz w:val="25"/>
        </w:rPr>
      </w:pPr>
    </w:p>
    <w:p w14:paraId="623AEFB7" w14:textId="77777777" w:rsidR="00FE64C3" w:rsidRDefault="00877C53">
      <w:pPr>
        <w:pStyle w:val="ListeParagraf"/>
        <w:numPr>
          <w:ilvl w:val="1"/>
          <w:numId w:val="3"/>
        </w:numPr>
        <w:tabs>
          <w:tab w:val="left" w:pos="528"/>
        </w:tabs>
        <w:ind w:right="119" w:firstLine="0"/>
      </w:pPr>
      <w:r>
        <w:t>Randevu</w:t>
      </w:r>
      <w:r>
        <w:rPr>
          <w:spacing w:val="1"/>
        </w:rPr>
        <w:t xml:space="preserve"> </w:t>
      </w:r>
      <w:r>
        <w:t>tarihinde,</w:t>
      </w:r>
      <w:r>
        <w:rPr>
          <w:spacing w:val="1"/>
        </w:rPr>
        <w:t xml:space="preserve"> </w:t>
      </w:r>
      <w:r>
        <w:t>randevu</w:t>
      </w:r>
      <w:r>
        <w:rPr>
          <w:spacing w:val="1"/>
        </w:rPr>
        <w:t xml:space="preserve"> </w:t>
      </w:r>
      <w:r>
        <w:t>saatinden en az 15 dk önce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Pedodonti Kliniği’ne gelir,</w:t>
      </w:r>
      <w:r>
        <w:rPr>
          <w:spacing w:val="1"/>
        </w:rPr>
        <w:t xml:space="preserve"> </w:t>
      </w:r>
      <w:r>
        <w:t>hasta</w:t>
      </w:r>
      <w:r>
        <w:rPr>
          <w:spacing w:val="-52"/>
        </w:rPr>
        <w:t xml:space="preserve"> </w:t>
      </w:r>
      <w:r>
        <w:t>kayıttan</w:t>
      </w:r>
      <w:r>
        <w:rPr>
          <w:spacing w:val="-1"/>
        </w:rPr>
        <w:t xml:space="preserve"> </w:t>
      </w:r>
      <w:r>
        <w:t>kayıt</w:t>
      </w:r>
      <w:r>
        <w:rPr>
          <w:spacing w:val="1"/>
        </w:rPr>
        <w:t xml:space="preserve"> </w:t>
      </w:r>
      <w:r>
        <w:t>açtırır.</w:t>
      </w:r>
    </w:p>
    <w:p w14:paraId="0A0B351F" w14:textId="77777777" w:rsidR="00FE64C3" w:rsidRDefault="00FE64C3">
      <w:pPr>
        <w:pStyle w:val="GvdeMetni"/>
        <w:spacing w:before="10"/>
        <w:rPr>
          <w:sz w:val="24"/>
        </w:rPr>
      </w:pPr>
    </w:p>
    <w:p w14:paraId="6B01A07B" w14:textId="77777777" w:rsidR="00FE64C3" w:rsidRDefault="00877C53">
      <w:pPr>
        <w:pStyle w:val="ListeParagraf"/>
        <w:numPr>
          <w:ilvl w:val="1"/>
          <w:numId w:val="3"/>
        </w:numPr>
        <w:tabs>
          <w:tab w:val="left" w:pos="448"/>
        </w:tabs>
        <w:ind w:left="447" w:hanging="334"/>
        <w:jc w:val="both"/>
      </w:pPr>
      <w:r>
        <w:t>Hekim</w:t>
      </w:r>
      <w:r>
        <w:rPr>
          <w:spacing w:val="-6"/>
        </w:rPr>
        <w:t xml:space="preserve"> </w:t>
      </w:r>
      <w:r>
        <w:t>sistem</w:t>
      </w:r>
      <w:r>
        <w:rPr>
          <w:spacing w:val="-5"/>
        </w:rPr>
        <w:t xml:space="preserve"> </w:t>
      </w:r>
      <w:r>
        <w:t>üzerinden</w:t>
      </w:r>
      <w:r>
        <w:rPr>
          <w:spacing w:val="-1"/>
        </w:rPr>
        <w:t xml:space="preserve"> </w:t>
      </w:r>
      <w:r>
        <w:t>hastasını</w:t>
      </w:r>
      <w:r>
        <w:rPr>
          <w:spacing w:val="-2"/>
        </w:rPr>
        <w:t xml:space="preserve"> </w:t>
      </w:r>
      <w:r>
        <w:t>kliniğe</w:t>
      </w:r>
      <w:r>
        <w:rPr>
          <w:spacing w:val="-1"/>
        </w:rPr>
        <w:t xml:space="preserve"> </w:t>
      </w:r>
      <w:r>
        <w:t>çağrılır.</w:t>
      </w:r>
    </w:p>
    <w:p w14:paraId="38766DB2" w14:textId="77777777" w:rsidR="00FE64C3" w:rsidRDefault="00FE64C3">
      <w:pPr>
        <w:pStyle w:val="GvdeMetni"/>
        <w:spacing w:before="2"/>
        <w:rPr>
          <w:sz w:val="25"/>
        </w:rPr>
      </w:pPr>
    </w:p>
    <w:p w14:paraId="325B056E" w14:textId="77777777" w:rsidR="00FE64C3" w:rsidRDefault="00877C53">
      <w:pPr>
        <w:pStyle w:val="ListeParagraf"/>
        <w:numPr>
          <w:ilvl w:val="1"/>
          <w:numId w:val="3"/>
        </w:numPr>
        <w:tabs>
          <w:tab w:val="left" w:pos="448"/>
        </w:tabs>
        <w:ind w:right="122" w:firstLine="0"/>
        <w:jc w:val="both"/>
      </w:pPr>
      <w:r>
        <w:t>Diş hekimi hastayı hasta koltuğuna oturtarak, hasta bilgilerini kontrol eder. Ağız içi ve röntgen</w:t>
      </w:r>
      <w:r>
        <w:rPr>
          <w:spacing w:val="1"/>
        </w:rPr>
        <w:t xml:space="preserve"> </w:t>
      </w:r>
      <w:r>
        <w:t>bulguları</w:t>
      </w:r>
      <w:r>
        <w:rPr>
          <w:spacing w:val="-2"/>
        </w:rPr>
        <w:t xml:space="preserve"> </w:t>
      </w:r>
      <w:r>
        <w:t>değerlendirilerek</w:t>
      </w:r>
      <w:r>
        <w:rPr>
          <w:spacing w:val="-4"/>
        </w:rPr>
        <w:t xml:space="preserve"> </w:t>
      </w:r>
      <w:r>
        <w:t>yapılması</w:t>
      </w:r>
      <w:r>
        <w:rPr>
          <w:spacing w:val="-2"/>
        </w:rPr>
        <w:t xml:space="preserve"> </w:t>
      </w:r>
      <w:r>
        <w:t>gerekli</w:t>
      </w:r>
      <w:r>
        <w:rPr>
          <w:spacing w:val="-4"/>
        </w:rPr>
        <w:t xml:space="preserve"> </w:t>
      </w:r>
      <w:r>
        <w:t>tedaviler</w:t>
      </w:r>
      <w:r>
        <w:rPr>
          <w:spacing w:val="-4"/>
        </w:rPr>
        <w:t xml:space="preserve"> </w:t>
      </w:r>
      <w:r>
        <w:t>belirlenir.</w:t>
      </w:r>
      <w:r>
        <w:rPr>
          <w:spacing w:val="-3"/>
        </w:rPr>
        <w:t xml:space="preserve"> </w:t>
      </w:r>
      <w:r>
        <w:t>Gerekli</w:t>
      </w:r>
      <w:r>
        <w:rPr>
          <w:spacing w:val="-4"/>
        </w:rPr>
        <w:t xml:space="preserve"> </w:t>
      </w:r>
      <w:r>
        <w:t>ise</w:t>
      </w:r>
      <w:r>
        <w:rPr>
          <w:spacing w:val="-2"/>
        </w:rPr>
        <w:t xml:space="preserve"> </w:t>
      </w:r>
      <w:r>
        <w:t>yeni</w:t>
      </w:r>
      <w:r>
        <w:rPr>
          <w:spacing w:val="-2"/>
        </w:rPr>
        <w:t xml:space="preserve"> </w:t>
      </w:r>
      <w:r>
        <w:t>teşhis</w:t>
      </w:r>
      <w:r>
        <w:rPr>
          <w:spacing w:val="-2"/>
        </w:rPr>
        <w:t xml:space="preserve"> </w:t>
      </w:r>
      <w:r>
        <w:t>filmlerini</w:t>
      </w:r>
      <w:r>
        <w:rPr>
          <w:spacing w:val="-4"/>
        </w:rPr>
        <w:t xml:space="preserve"> </w:t>
      </w:r>
      <w:r>
        <w:t>alır.</w:t>
      </w:r>
    </w:p>
    <w:p w14:paraId="68EC168A" w14:textId="77777777" w:rsidR="00FE64C3" w:rsidRDefault="00FE64C3">
      <w:pPr>
        <w:pStyle w:val="GvdeMetni"/>
        <w:spacing w:before="1"/>
        <w:rPr>
          <w:sz w:val="25"/>
        </w:rPr>
      </w:pPr>
    </w:p>
    <w:p w14:paraId="44299435" w14:textId="77777777" w:rsidR="00FE64C3" w:rsidRDefault="00877C53">
      <w:pPr>
        <w:pStyle w:val="ListeParagraf"/>
        <w:numPr>
          <w:ilvl w:val="1"/>
          <w:numId w:val="3"/>
        </w:numPr>
        <w:tabs>
          <w:tab w:val="left" w:pos="448"/>
        </w:tabs>
        <w:ind w:right="122" w:firstLine="0"/>
        <w:jc w:val="both"/>
      </w:pPr>
      <w:r>
        <w:t>Hastaya</w:t>
      </w:r>
      <w:r>
        <w:rPr>
          <w:spacing w:val="1"/>
        </w:rPr>
        <w:t xml:space="preserve"> </w:t>
      </w:r>
      <w:r>
        <w:t>sadece</w:t>
      </w:r>
      <w:r>
        <w:rPr>
          <w:spacing w:val="1"/>
        </w:rPr>
        <w:t xml:space="preserve"> </w:t>
      </w:r>
      <w:r>
        <w:t>medikal</w:t>
      </w:r>
      <w:r>
        <w:rPr>
          <w:spacing w:val="1"/>
        </w:rPr>
        <w:t xml:space="preserve"> </w:t>
      </w:r>
      <w:r>
        <w:t>yaklaşımda</w:t>
      </w:r>
      <w:r>
        <w:rPr>
          <w:spacing w:val="1"/>
        </w:rPr>
        <w:t xml:space="preserve"> </w:t>
      </w:r>
      <w:r>
        <w:t>bulunulacak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reçeteye</w:t>
      </w:r>
      <w:r>
        <w:rPr>
          <w:spacing w:val="1"/>
        </w:rPr>
        <w:t xml:space="preserve"> </w:t>
      </w:r>
      <w:r>
        <w:t>ilaçları</w:t>
      </w:r>
      <w:r>
        <w:rPr>
          <w:spacing w:val="1"/>
        </w:rPr>
        <w:t xml:space="preserve"> </w:t>
      </w:r>
      <w:r>
        <w:t>yazılarak</w:t>
      </w:r>
      <w:r>
        <w:rPr>
          <w:spacing w:val="1"/>
        </w:rPr>
        <w:t xml:space="preserve"> </w:t>
      </w:r>
      <w:r>
        <w:t>kullanımı</w:t>
      </w:r>
      <w:r>
        <w:rPr>
          <w:spacing w:val="1"/>
        </w:rPr>
        <w:t xml:space="preserve"> </w:t>
      </w:r>
      <w:r>
        <w:t>diş</w:t>
      </w:r>
      <w:r>
        <w:rPr>
          <w:spacing w:val="-52"/>
        </w:rPr>
        <w:t xml:space="preserve"> </w:t>
      </w:r>
      <w:r>
        <w:t>hekimince</w:t>
      </w:r>
      <w:r>
        <w:rPr>
          <w:spacing w:val="-2"/>
        </w:rPr>
        <w:t xml:space="preserve"> </w:t>
      </w:r>
      <w:r>
        <w:t>anlatılır.</w:t>
      </w:r>
      <w:r>
        <w:rPr>
          <w:spacing w:val="-1"/>
        </w:rPr>
        <w:t xml:space="preserve"> </w:t>
      </w:r>
      <w:r>
        <w:t>Yazılan</w:t>
      </w:r>
      <w:r>
        <w:rPr>
          <w:spacing w:val="-3"/>
        </w:rPr>
        <w:t xml:space="preserve"> </w:t>
      </w:r>
      <w:r>
        <w:t>ilaçlar ve</w:t>
      </w:r>
      <w:r>
        <w:rPr>
          <w:spacing w:val="-1"/>
        </w:rPr>
        <w:t xml:space="preserve"> </w:t>
      </w:r>
      <w:r>
        <w:t>teşhisi</w:t>
      </w:r>
      <w:r>
        <w:rPr>
          <w:spacing w:val="-2"/>
        </w:rPr>
        <w:t xml:space="preserve"> </w:t>
      </w:r>
      <w:r>
        <w:t>HBYS</w:t>
      </w:r>
      <w:r>
        <w:rPr>
          <w:spacing w:val="-1"/>
        </w:rPr>
        <w:t xml:space="preserve"> </w:t>
      </w:r>
      <w:r>
        <w:t>modülüne</w:t>
      </w:r>
      <w:r>
        <w:rPr>
          <w:spacing w:val="-1"/>
        </w:rPr>
        <w:t xml:space="preserve"> </w:t>
      </w:r>
      <w:r>
        <w:t>işlenerek</w:t>
      </w:r>
      <w:r>
        <w:rPr>
          <w:spacing w:val="-3"/>
        </w:rPr>
        <w:t xml:space="preserve"> </w:t>
      </w:r>
      <w:r>
        <w:t>kayıt altına</w:t>
      </w:r>
      <w:r>
        <w:rPr>
          <w:spacing w:val="-1"/>
        </w:rPr>
        <w:t xml:space="preserve"> </w:t>
      </w:r>
      <w:r>
        <w:t>alınır.</w:t>
      </w:r>
    </w:p>
    <w:p w14:paraId="0A279A90" w14:textId="77777777" w:rsidR="00FE64C3" w:rsidRDefault="00FE64C3">
      <w:pPr>
        <w:pStyle w:val="GvdeMetni"/>
        <w:spacing w:before="10"/>
        <w:rPr>
          <w:sz w:val="24"/>
        </w:rPr>
      </w:pPr>
    </w:p>
    <w:p w14:paraId="2C61299B" w14:textId="77777777" w:rsidR="00FE64C3" w:rsidRDefault="00877C53">
      <w:pPr>
        <w:pStyle w:val="ListeParagraf"/>
        <w:numPr>
          <w:ilvl w:val="1"/>
          <w:numId w:val="3"/>
        </w:numPr>
        <w:tabs>
          <w:tab w:val="left" w:pos="558"/>
        </w:tabs>
        <w:ind w:right="108" w:firstLine="0"/>
        <w:jc w:val="both"/>
      </w:pPr>
      <w:r>
        <w:t>Kurum içi veya dışı yapılması gereken konsültasyonlar için hekim, sorumlu öğretim üyesini</w:t>
      </w:r>
      <w:r>
        <w:rPr>
          <w:spacing w:val="1"/>
        </w:rPr>
        <w:t xml:space="preserve"> </w:t>
      </w:r>
      <w:r>
        <w:t>bilgilendirir.</w:t>
      </w:r>
      <w:r>
        <w:rPr>
          <w:spacing w:val="9"/>
        </w:rPr>
        <w:t xml:space="preserve"> </w:t>
      </w:r>
      <w:r>
        <w:t>Kurum</w:t>
      </w:r>
      <w:r>
        <w:rPr>
          <w:spacing w:val="8"/>
        </w:rPr>
        <w:t xml:space="preserve"> </w:t>
      </w:r>
      <w:r>
        <w:t>içi</w:t>
      </w:r>
      <w:r>
        <w:rPr>
          <w:spacing w:val="14"/>
        </w:rPr>
        <w:t xml:space="preserve"> </w:t>
      </w:r>
      <w:r>
        <w:t>konsültasyonlar</w:t>
      </w:r>
      <w:r>
        <w:rPr>
          <w:spacing w:val="10"/>
        </w:rPr>
        <w:t xml:space="preserve"> </w:t>
      </w:r>
      <w:r>
        <w:t>için</w:t>
      </w:r>
      <w:r>
        <w:rPr>
          <w:spacing w:val="12"/>
        </w:rPr>
        <w:t xml:space="preserve"> </w:t>
      </w:r>
      <w:r>
        <w:t>sorumlu</w:t>
      </w:r>
      <w:r>
        <w:rPr>
          <w:spacing w:val="13"/>
        </w:rPr>
        <w:t xml:space="preserve"> </w:t>
      </w:r>
      <w:r>
        <w:t>öğretim</w:t>
      </w:r>
      <w:r>
        <w:rPr>
          <w:spacing w:val="8"/>
        </w:rPr>
        <w:t xml:space="preserve"> </w:t>
      </w:r>
      <w:r>
        <w:t>üyesi</w:t>
      </w:r>
      <w:r>
        <w:rPr>
          <w:spacing w:val="14"/>
        </w:rPr>
        <w:t xml:space="preserve"> </w:t>
      </w:r>
      <w:r>
        <w:t>sistemi</w:t>
      </w:r>
      <w:r>
        <w:rPr>
          <w:spacing w:val="13"/>
        </w:rPr>
        <w:t xml:space="preserve"> </w:t>
      </w:r>
      <w:r>
        <w:t>üzerinden</w:t>
      </w:r>
      <w:r>
        <w:rPr>
          <w:spacing w:val="12"/>
        </w:rPr>
        <w:t xml:space="preserve"> </w:t>
      </w:r>
      <w:r>
        <w:t>yazılır.</w:t>
      </w:r>
      <w:r>
        <w:rPr>
          <w:spacing w:val="16"/>
        </w:rPr>
        <w:t xml:space="preserve"> </w:t>
      </w:r>
      <w:r>
        <w:t>Kurum</w:t>
      </w:r>
    </w:p>
    <w:p w14:paraId="2685E7FE" w14:textId="77777777" w:rsidR="00FE64C3" w:rsidRDefault="00FE64C3">
      <w:pPr>
        <w:jc w:val="both"/>
        <w:sectPr w:rsidR="00FE64C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2340" w:right="1300" w:bottom="280" w:left="1340" w:header="708" w:footer="0" w:gutter="0"/>
          <w:pgNumType w:start="1"/>
          <w:cols w:space="708"/>
        </w:sectPr>
      </w:pPr>
    </w:p>
    <w:p w14:paraId="7A21B617" w14:textId="77777777" w:rsidR="00FE64C3" w:rsidRDefault="00FE64C3">
      <w:pPr>
        <w:pStyle w:val="GvdeMetni"/>
        <w:spacing w:before="6"/>
        <w:rPr>
          <w:sz w:val="11"/>
        </w:rPr>
      </w:pPr>
    </w:p>
    <w:p w14:paraId="7A5380BF" w14:textId="77777777" w:rsidR="00FE64C3" w:rsidRDefault="00877C53">
      <w:pPr>
        <w:spacing w:before="91"/>
        <w:ind w:left="114" w:right="113"/>
        <w:jc w:val="both"/>
      </w:pPr>
      <w:r>
        <w:t>dışı</w:t>
      </w:r>
      <w:r>
        <w:rPr>
          <w:spacing w:val="1"/>
        </w:rPr>
        <w:t xml:space="preserve"> </w:t>
      </w:r>
      <w:r>
        <w:t>konsültasyonlar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hekim</w:t>
      </w:r>
      <w:r>
        <w:rPr>
          <w:spacing w:val="1"/>
        </w:rPr>
        <w:t xml:space="preserve"> </w:t>
      </w:r>
      <w:r>
        <w:t>“</w:t>
      </w:r>
      <w:r>
        <w:rPr>
          <w:b/>
        </w:rPr>
        <w:t>Pedodonti</w:t>
      </w:r>
      <w:r>
        <w:rPr>
          <w:b/>
          <w:spacing w:val="1"/>
        </w:rPr>
        <w:t xml:space="preserve"> </w:t>
      </w:r>
      <w:r>
        <w:rPr>
          <w:b/>
        </w:rPr>
        <w:t>Kliniği</w:t>
      </w:r>
      <w:r>
        <w:rPr>
          <w:b/>
          <w:spacing w:val="1"/>
        </w:rPr>
        <w:t xml:space="preserve"> </w:t>
      </w:r>
      <w:r>
        <w:rPr>
          <w:b/>
        </w:rPr>
        <w:t>Konsültasyon</w:t>
      </w:r>
      <w:r>
        <w:rPr>
          <w:b/>
          <w:spacing w:val="1"/>
        </w:rPr>
        <w:t xml:space="preserve"> </w:t>
      </w:r>
      <w:r>
        <w:rPr>
          <w:b/>
        </w:rPr>
        <w:t>Formu</w:t>
      </w:r>
      <w:r>
        <w:t>”nu</w:t>
      </w:r>
      <w:r>
        <w:rPr>
          <w:spacing w:val="1"/>
        </w:rPr>
        <w:t xml:space="preserve"> </w:t>
      </w:r>
      <w:r>
        <w:t>kullanarak</w:t>
      </w:r>
      <w:r>
        <w:rPr>
          <w:spacing w:val="1"/>
        </w:rPr>
        <w:t xml:space="preserve"> </w:t>
      </w:r>
      <w:r>
        <w:t>konsültasyon</w:t>
      </w:r>
      <w:r>
        <w:rPr>
          <w:spacing w:val="-1"/>
        </w:rPr>
        <w:t xml:space="preserve"> </w:t>
      </w:r>
      <w:r>
        <w:t>isteğinde</w:t>
      </w:r>
      <w:r>
        <w:rPr>
          <w:spacing w:val="-2"/>
        </w:rPr>
        <w:t xml:space="preserve"> </w:t>
      </w:r>
      <w:r>
        <w:t>bulunur.</w:t>
      </w:r>
    </w:p>
    <w:p w14:paraId="707F0AE8" w14:textId="77777777" w:rsidR="00FE64C3" w:rsidRDefault="00FE64C3">
      <w:pPr>
        <w:pStyle w:val="GvdeMetni"/>
        <w:spacing w:before="1"/>
        <w:rPr>
          <w:sz w:val="25"/>
        </w:rPr>
      </w:pPr>
    </w:p>
    <w:p w14:paraId="54D2594C" w14:textId="77777777" w:rsidR="00FE64C3" w:rsidRDefault="00877C53">
      <w:pPr>
        <w:pStyle w:val="ListeParagraf"/>
        <w:numPr>
          <w:ilvl w:val="1"/>
          <w:numId w:val="3"/>
        </w:numPr>
        <w:tabs>
          <w:tab w:val="left" w:pos="558"/>
        </w:tabs>
        <w:ind w:right="114" w:firstLine="0"/>
        <w:jc w:val="both"/>
      </w:pPr>
      <w:r>
        <w:t>Hekim, sorumlu öğretim üyesinin nezaretinde gerekli tedavileri uygular. Hasta Bilgi Sistemine</w:t>
      </w:r>
      <w:r>
        <w:rPr>
          <w:spacing w:val="1"/>
        </w:rPr>
        <w:t xml:space="preserve"> </w:t>
      </w:r>
      <w:r>
        <w:t>yapılan işlemleri kaydeder. Hastaya ve velisine sözlü olarak tedavi bilgilerini aktarır ayrıca tüm</w:t>
      </w:r>
      <w:r>
        <w:rPr>
          <w:spacing w:val="1"/>
        </w:rPr>
        <w:t xml:space="preserve"> </w:t>
      </w:r>
      <w:r>
        <w:t>hastalara her tedavi için hazırlanmış olan “</w:t>
      </w:r>
      <w:r>
        <w:rPr>
          <w:b/>
        </w:rPr>
        <w:t>Hasta Tedavi Bilgilendirme Form</w:t>
      </w:r>
      <w:r>
        <w:t>”larını verir. Gerekli ise</w:t>
      </w:r>
      <w:r>
        <w:rPr>
          <w:spacing w:val="-52"/>
        </w:rPr>
        <w:t xml:space="preserve"> </w:t>
      </w:r>
      <w:r>
        <w:t>hastanın</w:t>
      </w:r>
      <w:r>
        <w:rPr>
          <w:spacing w:val="-4"/>
        </w:rPr>
        <w:t xml:space="preserve"> </w:t>
      </w:r>
      <w:r>
        <w:t>sonraki</w:t>
      </w:r>
      <w:r>
        <w:rPr>
          <w:spacing w:val="1"/>
        </w:rPr>
        <w:t xml:space="preserve"> </w:t>
      </w:r>
      <w:r>
        <w:t>tedavileri</w:t>
      </w:r>
      <w:r>
        <w:rPr>
          <w:spacing w:val="1"/>
        </w:rPr>
        <w:t xml:space="preserve"> </w:t>
      </w:r>
      <w:r>
        <w:t>için kendi</w:t>
      </w:r>
      <w:r>
        <w:rPr>
          <w:spacing w:val="-2"/>
        </w:rPr>
        <w:t xml:space="preserve"> </w:t>
      </w:r>
      <w:r>
        <w:t>adına</w:t>
      </w:r>
      <w:r>
        <w:rPr>
          <w:spacing w:val="-3"/>
        </w:rPr>
        <w:t xml:space="preserve"> </w:t>
      </w:r>
      <w:r>
        <w:t>randevu verir.</w:t>
      </w:r>
    </w:p>
    <w:p w14:paraId="24B88B8F" w14:textId="77777777" w:rsidR="00FE64C3" w:rsidRDefault="00FE64C3">
      <w:pPr>
        <w:pStyle w:val="GvdeMetni"/>
        <w:spacing w:before="2"/>
        <w:rPr>
          <w:sz w:val="25"/>
        </w:rPr>
      </w:pPr>
    </w:p>
    <w:p w14:paraId="56CEA359" w14:textId="27A57BA0" w:rsidR="00FE64C3" w:rsidRDefault="00877C53">
      <w:pPr>
        <w:pStyle w:val="ListeParagraf"/>
        <w:numPr>
          <w:ilvl w:val="1"/>
          <w:numId w:val="3"/>
        </w:numPr>
        <w:tabs>
          <w:tab w:val="left" w:pos="558"/>
        </w:tabs>
        <w:ind w:right="118" w:firstLine="0"/>
        <w:jc w:val="both"/>
      </w:pPr>
      <w:r>
        <w:t>İşlemleri biten hastaların hekim tarafından gerekli görülen sıklıklarla aksi bir durum olmadıkça</w:t>
      </w:r>
      <w:r>
        <w:rPr>
          <w:spacing w:val="1"/>
        </w:rPr>
        <w:t xml:space="preserve"> </w:t>
      </w:r>
      <w:r>
        <w:t>üçer aylık aralıklarla kontrole gelmeleri istenmektedir. Bu durum hekim tarafından hasta velisine</w:t>
      </w:r>
      <w:r>
        <w:rPr>
          <w:spacing w:val="1"/>
        </w:rPr>
        <w:t xml:space="preserve"> </w:t>
      </w:r>
      <w:r>
        <w:t>bildirilir.</w:t>
      </w:r>
    </w:p>
    <w:p w14:paraId="505D623A" w14:textId="77777777" w:rsidR="00FE64C3" w:rsidRDefault="00FE64C3">
      <w:pPr>
        <w:pStyle w:val="GvdeMetni"/>
        <w:rPr>
          <w:sz w:val="25"/>
        </w:rPr>
      </w:pPr>
    </w:p>
    <w:p w14:paraId="298E1D32" w14:textId="77777777" w:rsidR="00FE64C3" w:rsidRDefault="00877C53">
      <w:pPr>
        <w:pStyle w:val="ListeParagraf"/>
        <w:numPr>
          <w:ilvl w:val="1"/>
          <w:numId w:val="3"/>
        </w:numPr>
        <w:tabs>
          <w:tab w:val="left" w:pos="622"/>
        </w:tabs>
        <w:ind w:right="112" w:firstLine="0"/>
        <w:jc w:val="both"/>
      </w:pPr>
      <w:r>
        <w:t>Yapılan muayene veya tedavi sonucunda hastanın istirahate ihtiyacı var ise öğrencilere “Saatlik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Raporu”,</w:t>
      </w:r>
      <w:r>
        <w:rPr>
          <w:spacing w:val="1"/>
        </w:rPr>
        <w:t xml:space="preserve"> </w:t>
      </w:r>
      <w:r>
        <w:t>resmi</w:t>
      </w:r>
      <w:r>
        <w:rPr>
          <w:spacing w:val="1"/>
        </w:rPr>
        <w:t xml:space="preserve"> </w:t>
      </w:r>
      <w:r>
        <w:t>kurum hastalarının ise</w:t>
      </w:r>
      <w:r>
        <w:rPr>
          <w:spacing w:val="1"/>
        </w:rPr>
        <w:t xml:space="preserve"> </w:t>
      </w:r>
      <w:r>
        <w:t>sevk kâğıtlarına</w:t>
      </w:r>
      <w:r>
        <w:rPr>
          <w:spacing w:val="1"/>
        </w:rPr>
        <w:t xml:space="preserve"> </w:t>
      </w:r>
      <w:r>
        <w:t>işlenerek raporları</w:t>
      </w:r>
      <w:r>
        <w:rPr>
          <w:spacing w:val="1"/>
        </w:rPr>
        <w:t xml:space="preserve"> </w:t>
      </w:r>
      <w:r>
        <w:t>anabilim dalı</w:t>
      </w:r>
      <w:r>
        <w:rPr>
          <w:spacing w:val="1"/>
        </w:rPr>
        <w:t xml:space="preserve"> </w:t>
      </w:r>
      <w:r>
        <w:t>sekreteri</w:t>
      </w:r>
      <w:r>
        <w:rPr>
          <w:spacing w:val="-3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tanzim</w:t>
      </w:r>
      <w:r>
        <w:rPr>
          <w:spacing w:val="-4"/>
        </w:rPr>
        <w:t xml:space="preserve"> </w:t>
      </w:r>
      <w:r>
        <w:t>edilir.</w:t>
      </w:r>
    </w:p>
    <w:p w14:paraId="4C02BDA3" w14:textId="77777777" w:rsidR="00FE64C3" w:rsidRDefault="00FE64C3">
      <w:pPr>
        <w:pStyle w:val="GvdeMetni"/>
        <w:rPr>
          <w:sz w:val="25"/>
        </w:rPr>
      </w:pPr>
    </w:p>
    <w:p w14:paraId="2031F214" w14:textId="77777777" w:rsidR="00FE64C3" w:rsidRDefault="00877C53">
      <w:pPr>
        <w:pStyle w:val="ListeParagraf"/>
        <w:numPr>
          <w:ilvl w:val="1"/>
          <w:numId w:val="3"/>
        </w:numPr>
        <w:tabs>
          <w:tab w:val="left" w:pos="558"/>
        </w:tabs>
        <w:ind w:right="114" w:firstLine="0"/>
        <w:jc w:val="both"/>
      </w:pPr>
      <w:r>
        <w:t>Hekimlere tedavileri esnasında gereken malzemelerin temin edilmesi, klinik hemşiresi ve/veya</w:t>
      </w:r>
      <w:r>
        <w:rPr>
          <w:spacing w:val="1"/>
        </w:rPr>
        <w:t xml:space="preserve"> </w:t>
      </w:r>
      <w:r>
        <w:t>ağız</w:t>
      </w:r>
      <w:r>
        <w:rPr>
          <w:spacing w:val="-3"/>
        </w:rPr>
        <w:t xml:space="preserve"> </w:t>
      </w:r>
      <w:r>
        <w:t>ve diş sağlığı teknikeri</w:t>
      </w:r>
      <w:r>
        <w:rPr>
          <w:spacing w:val="-2"/>
        </w:rPr>
        <w:t xml:space="preserve"> </w:t>
      </w:r>
      <w:r>
        <w:t>ve/veya temizlik</w:t>
      </w:r>
      <w:r>
        <w:rPr>
          <w:spacing w:val="-4"/>
        </w:rPr>
        <w:t xml:space="preserve"> </w:t>
      </w:r>
      <w:r>
        <w:t>personelinin görevidir.</w:t>
      </w:r>
    </w:p>
    <w:p w14:paraId="3720B744" w14:textId="77777777" w:rsidR="00FE64C3" w:rsidRDefault="00FE64C3">
      <w:pPr>
        <w:pStyle w:val="GvdeMetni"/>
        <w:spacing w:before="2"/>
        <w:rPr>
          <w:sz w:val="25"/>
        </w:rPr>
      </w:pPr>
    </w:p>
    <w:p w14:paraId="7D2388E9" w14:textId="77777777" w:rsidR="00FE64C3" w:rsidRDefault="00877C53">
      <w:pPr>
        <w:pStyle w:val="ListeParagraf"/>
        <w:numPr>
          <w:ilvl w:val="1"/>
          <w:numId w:val="3"/>
        </w:numPr>
        <w:tabs>
          <w:tab w:val="left" w:pos="624"/>
        </w:tabs>
        <w:ind w:right="121" w:firstLine="0"/>
        <w:jc w:val="both"/>
      </w:pPr>
      <w:r>
        <w:t>Ağız ve diş sağlığı teknikeri tarafından diş kliniğinin genel temizliği “risk düzeyine göre tedavi</w:t>
      </w:r>
      <w:r>
        <w:rPr>
          <w:spacing w:val="1"/>
        </w:rPr>
        <w:t xml:space="preserve"> </w:t>
      </w:r>
      <w:r>
        <w:t>planına</w:t>
      </w:r>
      <w:r>
        <w:rPr>
          <w:spacing w:val="-1"/>
        </w:rPr>
        <w:t xml:space="preserve"> </w:t>
      </w:r>
      <w:r>
        <w:t>ve enfeksiyon kontrolü</w:t>
      </w:r>
      <w:r>
        <w:rPr>
          <w:spacing w:val="-1"/>
        </w:rPr>
        <w:t xml:space="preserve"> </w:t>
      </w:r>
      <w:r>
        <w:t>ve önlenmesi</w:t>
      </w:r>
      <w:r>
        <w:rPr>
          <w:spacing w:val="1"/>
        </w:rPr>
        <w:t xml:space="preserve"> </w:t>
      </w:r>
      <w:r>
        <w:t>prosedürüne</w:t>
      </w:r>
      <w:r>
        <w:rPr>
          <w:spacing w:val="-1"/>
        </w:rPr>
        <w:t xml:space="preserve"> </w:t>
      </w:r>
      <w:r>
        <w:t>uygun olarak</w:t>
      </w:r>
      <w:r>
        <w:rPr>
          <w:spacing w:val="-2"/>
        </w:rPr>
        <w:t xml:space="preserve"> </w:t>
      </w:r>
      <w:r>
        <w:t>yapılır.</w:t>
      </w:r>
    </w:p>
    <w:p w14:paraId="57485159" w14:textId="77777777" w:rsidR="00FE64C3" w:rsidRDefault="00877C53">
      <w:pPr>
        <w:pStyle w:val="GvdeMetni"/>
        <w:spacing w:before="120"/>
        <w:ind w:left="114" w:right="133"/>
        <w:jc w:val="both"/>
      </w:pPr>
      <w:r>
        <w:rPr>
          <w:b/>
        </w:rPr>
        <w:t>5.16</w:t>
      </w:r>
      <w:r>
        <w:rPr>
          <w:b/>
          <w:spacing w:val="1"/>
        </w:rPr>
        <w:t xml:space="preserve"> </w:t>
      </w:r>
      <w:r>
        <w:t>Sterilizasyon</w:t>
      </w:r>
      <w:r>
        <w:rPr>
          <w:spacing w:val="1"/>
        </w:rPr>
        <w:t xml:space="preserve"> </w:t>
      </w:r>
      <w:r>
        <w:t>kontrolü,</w:t>
      </w:r>
      <w:r>
        <w:rPr>
          <w:spacing w:val="1"/>
        </w:rPr>
        <w:t xml:space="preserve"> </w:t>
      </w:r>
      <w:r>
        <w:t>klinikte</w:t>
      </w:r>
      <w:r>
        <w:rPr>
          <w:spacing w:val="1"/>
        </w:rPr>
        <w:t xml:space="preserve"> </w:t>
      </w:r>
      <w:r>
        <w:t>kullanılan</w:t>
      </w:r>
      <w:r>
        <w:rPr>
          <w:spacing w:val="1"/>
        </w:rPr>
        <w:t xml:space="preserve"> </w:t>
      </w:r>
      <w:r>
        <w:t>alet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cihazların</w:t>
      </w:r>
      <w:r>
        <w:rPr>
          <w:spacing w:val="1"/>
        </w:rPr>
        <w:t xml:space="preserve"> </w:t>
      </w:r>
      <w:r>
        <w:t>dezenfeksiyonu</w:t>
      </w:r>
      <w:r>
        <w:rPr>
          <w:spacing w:val="1"/>
        </w:rPr>
        <w:t xml:space="preserve"> </w:t>
      </w:r>
      <w:r>
        <w:t>klinik</w:t>
      </w:r>
      <w:r>
        <w:rPr>
          <w:spacing w:val="1"/>
        </w:rPr>
        <w:t xml:space="preserve"> </w:t>
      </w:r>
      <w:r>
        <w:t>sorumlu</w:t>
      </w:r>
      <w:r>
        <w:rPr>
          <w:spacing w:val="-52"/>
        </w:rPr>
        <w:t xml:space="preserve"> </w:t>
      </w:r>
      <w:r>
        <w:t>doktoru</w:t>
      </w:r>
      <w:r>
        <w:rPr>
          <w:spacing w:val="-1"/>
        </w:rPr>
        <w:t xml:space="preserve"> </w:t>
      </w:r>
      <w:r>
        <w:t>ve/veya klinik</w:t>
      </w:r>
      <w:r>
        <w:rPr>
          <w:spacing w:val="-3"/>
        </w:rPr>
        <w:t xml:space="preserve"> </w:t>
      </w:r>
      <w:r>
        <w:t>yardımcı</w:t>
      </w:r>
      <w:r>
        <w:rPr>
          <w:spacing w:val="1"/>
        </w:rPr>
        <w:t xml:space="preserve"> </w:t>
      </w:r>
      <w:r>
        <w:t>personeli</w:t>
      </w:r>
      <w:r>
        <w:rPr>
          <w:spacing w:val="-3"/>
        </w:rPr>
        <w:t xml:space="preserve"> </w:t>
      </w:r>
      <w:r>
        <w:t>tarafından yapılır.</w:t>
      </w:r>
    </w:p>
    <w:p w14:paraId="0C65A32B" w14:textId="77777777" w:rsidR="00FE64C3" w:rsidRDefault="00FE64C3">
      <w:pPr>
        <w:pStyle w:val="GvdeMetni"/>
        <w:spacing w:before="1"/>
        <w:rPr>
          <w:sz w:val="25"/>
        </w:rPr>
      </w:pPr>
    </w:p>
    <w:p w14:paraId="32316850" w14:textId="77777777" w:rsidR="00FE64C3" w:rsidRDefault="00877C53">
      <w:pPr>
        <w:pStyle w:val="ListeParagraf"/>
        <w:numPr>
          <w:ilvl w:val="1"/>
          <w:numId w:val="2"/>
        </w:numPr>
        <w:tabs>
          <w:tab w:val="left" w:pos="662"/>
        </w:tabs>
        <w:ind w:right="112" w:firstLine="0"/>
        <w:jc w:val="both"/>
      </w:pPr>
      <w:r>
        <w:t>Klinik temizlik görevlileri tarafından toplanan tıbbi atıkların kontrolü atık yönetim planına</w:t>
      </w:r>
      <w:r>
        <w:rPr>
          <w:spacing w:val="1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yapılır.</w:t>
      </w:r>
    </w:p>
    <w:p w14:paraId="2C7B87AD" w14:textId="77777777" w:rsidR="00FE64C3" w:rsidRDefault="00877C53">
      <w:pPr>
        <w:pStyle w:val="ListeParagraf"/>
        <w:numPr>
          <w:ilvl w:val="1"/>
          <w:numId w:val="2"/>
        </w:numPr>
        <w:tabs>
          <w:tab w:val="left" w:pos="658"/>
        </w:tabs>
        <w:spacing w:before="118"/>
        <w:ind w:right="132" w:firstLine="0"/>
        <w:jc w:val="both"/>
      </w:pPr>
      <w:r>
        <w:t>Klinik sorumlusu tarafından klinikte kullanılan cihazların bakımı ve onarımı bakım onarım</w:t>
      </w:r>
      <w:r>
        <w:rPr>
          <w:spacing w:val="1"/>
        </w:rPr>
        <w:t xml:space="preserve"> </w:t>
      </w:r>
      <w:r>
        <w:t>talimatlarına göre yaptırılır. Arızalanan cihazlar için “HBYS üzerinden teknik servis takip programı</w:t>
      </w:r>
      <w:r>
        <w:rPr>
          <w:spacing w:val="1"/>
        </w:rPr>
        <w:t xml:space="preserve"> </w:t>
      </w:r>
      <w:r>
        <w:t>üzerinden</w:t>
      </w:r>
      <w:r>
        <w:rPr>
          <w:spacing w:val="-1"/>
        </w:rPr>
        <w:t xml:space="preserve"> </w:t>
      </w:r>
      <w:r>
        <w:t>bildirim</w:t>
      </w:r>
      <w:r>
        <w:rPr>
          <w:spacing w:val="-4"/>
        </w:rPr>
        <w:t xml:space="preserve"> </w:t>
      </w:r>
      <w:r>
        <w:t>yapılarak</w:t>
      </w:r>
      <w:r>
        <w:rPr>
          <w:spacing w:val="-3"/>
        </w:rPr>
        <w:t xml:space="preserve"> </w:t>
      </w:r>
      <w:r>
        <w:t>onarımı</w:t>
      </w:r>
      <w:r>
        <w:rPr>
          <w:spacing w:val="1"/>
        </w:rPr>
        <w:t xml:space="preserve"> </w:t>
      </w:r>
      <w:r>
        <w:t>yaptırılır.</w:t>
      </w:r>
    </w:p>
    <w:p w14:paraId="1A10BDAF" w14:textId="77777777" w:rsidR="00FE64C3" w:rsidRDefault="00877C53">
      <w:pPr>
        <w:pStyle w:val="ListeParagraf"/>
        <w:numPr>
          <w:ilvl w:val="1"/>
          <w:numId w:val="2"/>
        </w:numPr>
        <w:tabs>
          <w:tab w:val="left" w:pos="622"/>
        </w:tabs>
        <w:spacing w:before="122"/>
        <w:ind w:right="134" w:firstLine="0"/>
        <w:jc w:val="both"/>
      </w:pPr>
      <w:r>
        <w:t>Klinikte biten sarf malzemeler HBYS Otomosyon Sistemi üzerinden taşınır işlem fişi ile taşınır</w:t>
      </w:r>
      <w:r>
        <w:rPr>
          <w:spacing w:val="1"/>
        </w:rPr>
        <w:t xml:space="preserve"> </w:t>
      </w:r>
      <w:r>
        <w:t>kayıt kontrol</w:t>
      </w:r>
      <w:r>
        <w:rPr>
          <w:spacing w:val="1"/>
        </w:rPr>
        <w:t xml:space="preserve"> </w:t>
      </w:r>
      <w:r>
        <w:t>yetkilisinden</w:t>
      </w:r>
      <w:r>
        <w:rPr>
          <w:spacing w:val="-2"/>
        </w:rPr>
        <w:t xml:space="preserve"> </w:t>
      </w:r>
      <w:r>
        <w:t>talep</w:t>
      </w:r>
      <w:r>
        <w:rPr>
          <w:spacing w:val="-2"/>
        </w:rPr>
        <w:t xml:space="preserve"> </w:t>
      </w:r>
      <w:r>
        <w:t>edilir.</w:t>
      </w:r>
    </w:p>
    <w:p w14:paraId="0F49A125" w14:textId="77777777" w:rsidR="00FE64C3" w:rsidRDefault="00FE64C3">
      <w:pPr>
        <w:pStyle w:val="GvdeMetni"/>
        <w:spacing w:before="11"/>
        <w:rPr>
          <w:sz w:val="24"/>
        </w:rPr>
      </w:pPr>
    </w:p>
    <w:p w14:paraId="16B7AF42" w14:textId="77777777" w:rsidR="00FE64C3" w:rsidRDefault="00877C53">
      <w:pPr>
        <w:pStyle w:val="ListeParagraf"/>
        <w:numPr>
          <w:ilvl w:val="1"/>
          <w:numId w:val="2"/>
        </w:numPr>
        <w:tabs>
          <w:tab w:val="left" w:pos="558"/>
        </w:tabs>
        <w:ind w:right="120" w:firstLine="0"/>
        <w:jc w:val="both"/>
      </w:pPr>
      <w:r>
        <w:t>Jandarma,</w:t>
      </w:r>
      <w:r>
        <w:rPr>
          <w:spacing w:val="1"/>
        </w:rPr>
        <w:t xml:space="preserve"> </w:t>
      </w:r>
      <w:r>
        <w:t>Emniyet</w:t>
      </w:r>
      <w:r>
        <w:rPr>
          <w:spacing w:val="1"/>
        </w:rPr>
        <w:t xml:space="preserve"> </w:t>
      </w:r>
      <w:r>
        <w:t>Müdürlüğü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Adliyeden</w:t>
      </w:r>
      <w:r>
        <w:rPr>
          <w:spacing w:val="1"/>
        </w:rPr>
        <w:t xml:space="preserve"> </w:t>
      </w:r>
      <w:r>
        <w:t>sevk</w:t>
      </w:r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adli</w:t>
      </w:r>
      <w:r>
        <w:rPr>
          <w:spacing w:val="1"/>
        </w:rPr>
        <w:t xml:space="preserve"> </w:t>
      </w:r>
      <w:r>
        <w:t>vakalarda;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muayene</w:t>
      </w:r>
      <w:r>
        <w:rPr>
          <w:spacing w:val="1"/>
        </w:rPr>
        <w:t xml:space="preserve"> </w:t>
      </w:r>
      <w:r>
        <w:t>edildikten sonra diş tabibi kararını bildirir. “Adli Vaka Muayene Formu” üç nüsha olarak doldurulur.</w:t>
      </w:r>
      <w:r>
        <w:rPr>
          <w:spacing w:val="1"/>
        </w:rPr>
        <w:t xml:space="preserve"> </w:t>
      </w:r>
      <w:r>
        <w:t>Raporun</w:t>
      </w:r>
      <w:r>
        <w:rPr>
          <w:spacing w:val="-4"/>
        </w:rPr>
        <w:t xml:space="preserve"> </w:t>
      </w:r>
      <w:r>
        <w:t>aslı</w:t>
      </w:r>
      <w:r>
        <w:rPr>
          <w:spacing w:val="1"/>
        </w:rPr>
        <w:t xml:space="preserve"> </w:t>
      </w:r>
      <w:r>
        <w:t>hastaya</w:t>
      </w:r>
      <w:r>
        <w:rPr>
          <w:spacing w:val="-1"/>
        </w:rPr>
        <w:t xml:space="preserve"> </w:t>
      </w:r>
      <w:r>
        <w:t>verilir, diğer nüshası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faturalandırma biriminde kalır.</w:t>
      </w:r>
    </w:p>
    <w:p w14:paraId="1FCB2DE7" w14:textId="77777777" w:rsidR="00FE64C3" w:rsidRDefault="00FE64C3">
      <w:pPr>
        <w:pStyle w:val="GvdeMetni"/>
        <w:rPr>
          <w:sz w:val="24"/>
        </w:rPr>
      </w:pPr>
    </w:p>
    <w:p w14:paraId="50ACAFDD" w14:textId="77777777" w:rsidR="00FE64C3" w:rsidRDefault="00FE64C3">
      <w:pPr>
        <w:pStyle w:val="GvdeMetni"/>
        <w:spacing w:before="1"/>
        <w:rPr>
          <w:sz w:val="23"/>
        </w:rPr>
      </w:pPr>
    </w:p>
    <w:p w14:paraId="0BE38CED" w14:textId="77777777" w:rsidR="00FE64C3" w:rsidRDefault="00877C53">
      <w:pPr>
        <w:pStyle w:val="ListeParagraf"/>
        <w:numPr>
          <w:ilvl w:val="1"/>
          <w:numId w:val="2"/>
        </w:numPr>
        <w:tabs>
          <w:tab w:val="left" w:pos="558"/>
        </w:tabs>
        <w:ind w:right="112" w:firstLine="0"/>
        <w:jc w:val="both"/>
      </w:pPr>
      <w:r>
        <w:t>Pedodonti</w:t>
      </w:r>
      <w:r>
        <w:rPr>
          <w:spacing w:val="1"/>
        </w:rPr>
        <w:t xml:space="preserve"> </w:t>
      </w:r>
      <w:r>
        <w:t>Kliniği’nde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muayenesi</w:t>
      </w:r>
      <w:r>
        <w:rPr>
          <w:spacing w:val="1"/>
        </w:rPr>
        <w:t xml:space="preserve"> </w:t>
      </w:r>
      <w:r>
        <w:t>sırasında</w:t>
      </w:r>
      <w:r>
        <w:rPr>
          <w:spacing w:val="1"/>
        </w:rPr>
        <w:t xml:space="preserve"> </w:t>
      </w:r>
      <w:r>
        <w:t>hekimlerin</w:t>
      </w:r>
      <w:r>
        <w:rPr>
          <w:spacing w:val="1"/>
        </w:rPr>
        <w:t xml:space="preserve"> </w:t>
      </w:r>
      <w:r>
        <w:t>hijyen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sağlık</w:t>
      </w:r>
      <w:r>
        <w:rPr>
          <w:spacing w:val="1"/>
        </w:rPr>
        <w:t xml:space="preserve"> </w:t>
      </w:r>
      <w:r>
        <w:t>açısından</w:t>
      </w:r>
      <w:r>
        <w:rPr>
          <w:spacing w:val="1"/>
        </w:rPr>
        <w:t xml:space="preserve"> </w:t>
      </w:r>
      <w:r>
        <w:t>Dekanlıkça belirlenmiş renk ve formdaki alt-üst takım halindeki önlükleri giymeleri, maske takmaları</w:t>
      </w:r>
      <w:r>
        <w:rPr>
          <w:spacing w:val="1"/>
        </w:rPr>
        <w:t xml:space="preserve"> </w:t>
      </w:r>
      <w:r>
        <w:t>ve eldiven kullanmaları gerekmektedir. Bayan hekimler saçları toplu ve boneli olacak şekilde, erkek</w:t>
      </w:r>
      <w:r>
        <w:rPr>
          <w:spacing w:val="1"/>
        </w:rPr>
        <w:t xml:space="preserve"> </w:t>
      </w:r>
      <w:r>
        <w:t>hekimler sakal</w:t>
      </w:r>
      <w:r>
        <w:rPr>
          <w:spacing w:val="-2"/>
        </w:rPr>
        <w:t xml:space="preserve"> </w:t>
      </w:r>
      <w:r>
        <w:t>tıraşı</w:t>
      </w:r>
      <w:r>
        <w:rPr>
          <w:spacing w:val="1"/>
        </w:rPr>
        <w:t xml:space="preserve"> </w:t>
      </w:r>
      <w:r>
        <w:t>yapılmış</w:t>
      </w:r>
      <w:r>
        <w:rPr>
          <w:spacing w:val="-1"/>
        </w:rPr>
        <w:t xml:space="preserve"> </w:t>
      </w:r>
      <w:r>
        <w:t>şekilde klinikte</w:t>
      </w:r>
      <w:r>
        <w:rPr>
          <w:spacing w:val="-2"/>
        </w:rPr>
        <w:t xml:space="preserve"> </w:t>
      </w:r>
      <w:r>
        <w:t>çalışırlar.</w:t>
      </w:r>
    </w:p>
    <w:p w14:paraId="33A21932" w14:textId="77777777" w:rsidR="00FE64C3" w:rsidRDefault="00FE64C3">
      <w:pPr>
        <w:pStyle w:val="GvdeMetni"/>
      </w:pPr>
    </w:p>
    <w:p w14:paraId="6CAD565F" w14:textId="77777777" w:rsidR="00FE64C3" w:rsidRDefault="00877C53">
      <w:pPr>
        <w:pStyle w:val="ListeParagraf"/>
        <w:numPr>
          <w:ilvl w:val="1"/>
          <w:numId w:val="1"/>
        </w:numPr>
        <w:tabs>
          <w:tab w:val="left" w:pos="648"/>
        </w:tabs>
        <w:ind w:right="115" w:firstLine="0"/>
        <w:jc w:val="both"/>
      </w:pPr>
      <w:r>
        <w:t>Klinik</w:t>
      </w:r>
      <w:r>
        <w:rPr>
          <w:spacing w:val="1"/>
        </w:rPr>
        <w:t xml:space="preserve"> </w:t>
      </w:r>
      <w:r>
        <w:t>çalışma</w:t>
      </w:r>
      <w:r>
        <w:rPr>
          <w:spacing w:val="1"/>
        </w:rPr>
        <w:t xml:space="preserve"> </w:t>
      </w:r>
      <w:r>
        <w:t>saatleri</w:t>
      </w:r>
      <w:r>
        <w:rPr>
          <w:spacing w:val="1"/>
        </w:rPr>
        <w:t xml:space="preserve"> </w:t>
      </w:r>
      <w:r>
        <w:t>08.00-12.00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13.00-17.00’dir.</w:t>
      </w:r>
      <w:r>
        <w:rPr>
          <w:spacing w:val="1"/>
        </w:rPr>
        <w:t xml:space="preserve"> </w:t>
      </w:r>
      <w:r>
        <w:t>Anabilim</w:t>
      </w:r>
      <w:r>
        <w:rPr>
          <w:spacing w:val="1"/>
        </w:rPr>
        <w:t xml:space="preserve"> </w:t>
      </w:r>
      <w:r>
        <w:t>dalı</w:t>
      </w:r>
      <w:r>
        <w:rPr>
          <w:spacing w:val="1"/>
        </w:rPr>
        <w:t xml:space="preserve"> </w:t>
      </w:r>
      <w:r>
        <w:t>başkanından</w:t>
      </w:r>
      <w:r>
        <w:rPr>
          <w:spacing w:val="1"/>
        </w:rPr>
        <w:t xml:space="preserve"> </w:t>
      </w:r>
      <w:r>
        <w:t>izin</w:t>
      </w:r>
      <w:r>
        <w:rPr>
          <w:spacing w:val="1"/>
        </w:rPr>
        <w:t xml:space="preserve"> </w:t>
      </w:r>
      <w:r>
        <w:t>alınmaksızın</w:t>
      </w:r>
      <w:r>
        <w:rPr>
          <w:spacing w:val="-1"/>
        </w:rPr>
        <w:t xml:space="preserve"> </w:t>
      </w:r>
      <w:r>
        <w:t>mesai</w:t>
      </w:r>
      <w:r>
        <w:rPr>
          <w:spacing w:val="-1"/>
        </w:rPr>
        <w:t xml:space="preserve"> </w:t>
      </w:r>
      <w:r>
        <w:t>saatleri</w:t>
      </w:r>
      <w:r>
        <w:rPr>
          <w:spacing w:val="-4"/>
        </w:rPr>
        <w:t xml:space="preserve"> </w:t>
      </w:r>
      <w:r>
        <w:t>içerisinde</w:t>
      </w:r>
      <w:r>
        <w:rPr>
          <w:spacing w:val="-2"/>
        </w:rPr>
        <w:t xml:space="preserve"> </w:t>
      </w:r>
      <w:r>
        <w:t>görev</w:t>
      </w:r>
      <w:r>
        <w:rPr>
          <w:spacing w:val="-4"/>
        </w:rPr>
        <w:t xml:space="preserve"> </w:t>
      </w:r>
      <w:r>
        <w:t>yerini</w:t>
      </w:r>
      <w:r>
        <w:rPr>
          <w:spacing w:val="-5"/>
        </w:rPr>
        <w:t xml:space="preserve"> </w:t>
      </w:r>
      <w:r>
        <w:t>terk</w:t>
      </w:r>
      <w:r>
        <w:rPr>
          <w:spacing w:val="-5"/>
        </w:rPr>
        <w:t xml:space="preserve"> </w:t>
      </w:r>
      <w:r>
        <w:t>eden</w:t>
      </w:r>
      <w:r>
        <w:rPr>
          <w:spacing w:val="-2"/>
        </w:rPr>
        <w:t xml:space="preserve"> </w:t>
      </w:r>
      <w:r>
        <w:t>çalışanlar</w:t>
      </w:r>
      <w:r>
        <w:rPr>
          <w:spacing w:val="-2"/>
        </w:rPr>
        <w:t xml:space="preserve"> </w:t>
      </w:r>
      <w:r>
        <w:t>hakkında</w:t>
      </w:r>
      <w:r>
        <w:rPr>
          <w:spacing w:val="-2"/>
        </w:rPr>
        <w:t xml:space="preserve"> </w:t>
      </w:r>
      <w:r>
        <w:t>idari</w:t>
      </w:r>
      <w:r>
        <w:rPr>
          <w:spacing w:val="-4"/>
        </w:rPr>
        <w:t xml:space="preserve"> </w:t>
      </w:r>
      <w:r>
        <w:t>işlem</w:t>
      </w:r>
      <w:r>
        <w:rPr>
          <w:spacing w:val="-6"/>
        </w:rPr>
        <w:t xml:space="preserve"> </w:t>
      </w:r>
      <w:r>
        <w:t>uygulanır.</w:t>
      </w:r>
    </w:p>
    <w:p w14:paraId="50D77817" w14:textId="77777777" w:rsidR="00FE64C3" w:rsidRDefault="00FE64C3">
      <w:pPr>
        <w:pStyle w:val="GvdeMetni"/>
      </w:pPr>
    </w:p>
    <w:p w14:paraId="07A7A23B" w14:textId="0D8D0ED3" w:rsidR="00FE64C3" w:rsidRPr="00CB4556" w:rsidRDefault="00877C53" w:rsidP="00CB4556">
      <w:pPr>
        <w:pStyle w:val="ListeParagraf"/>
        <w:numPr>
          <w:ilvl w:val="1"/>
          <w:numId w:val="1"/>
        </w:numPr>
        <w:tabs>
          <w:tab w:val="left" w:pos="631"/>
        </w:tabs>
        <w:spacing w:before="4"/>
        <w:ind w:right="118" w:firstLine="0"/>
        <w:jc w:val="both"/>
        <w:rPr>
          <w:sz w:val="17"/>
        </w:rPr>
      </w:pPr>
      <w:r>
        <w:t>Tüm</w:t>
      </w:r>
      <w:r w:rsidRPr="00CB4556">
        <w:rPr>
          <w:spacing w:val="1"/>
        </w:rPr>
        <w:t xml:space="preserve"> </w:t>
      </w:r>
      <w:r>
        <w:t>muayene</w:t>
      </w:r>
      <w:r w:rsidRPr="00CB4556">
        <w:rPr>
          <w:spacing w:val="1"/>
        </w:rPr>
        <w:t xml:space="preserve"> </w:t>
      </w:r>
      <w:r>
        <w:t>ve</w:t>
      </w:r>
      <w:r w:rsidRPr="00CB4556">
        <w:rPr>
          <w:spacing w:val="1"/>
        </w:rPr>
        <w:t xml:space="preserve"> </w:t>
      </w:r>
      <w:r>
        <w:t>işlemler</w:t>
      </w:r>
      <w:r w:rsidRPr="00CB4556">
        <w:rPr>
          <w:spacing w:val="1"/>
        </w:rPr>
        <w:t xml:space="preserve"> </w:t>
      </w:r>
      <w:r>
        <w:t>sırasında</w:t>
      </w:r>
      <w:r w:rsidRPr="00CB4556">
        <w:rPr>
          <w:spacing w:val="1"/>
        </w:rPr>
        <w:t xml:space="preserve"> </w:t>
      </w:r>
      <w:r>
        <w:t>veli/ebeveyn</w:t>
      </w:r>
      <w:r w:rsidRPr="00CB4556">
        <w:rPr>
          <w:spacing w:val="1"/>
        </w:rPr>
        <w:t xml:space="preserve"> </w:t>
      </w:r>
      <w:r>
        <w:t>varlığı,</w:t>
      </w:r>
      <w:r w:rsidRPr="00CB4556">
        <w:rPr>
          <w:spacing w:val="1"/>
        </w:rPr>
        <w:t xml:space="preserve"> </w:t>
      </w:r>
      <w:r>
        <w:t>kimlik</w:t>
      </w:r>
      <w:r w:rsidRPr="00CB4556">
        <w:rPr>
          <w:spacing w:val="1"/>
        </w:rPr>
        <w:t xml:space="preserve"> </w:t>
      </w:r>
      <w:r>
        <w:t>ibrazı</w:t>
      </w:r>
      <w:r w:rsidRPr="00CB4556">
        <w:rPr>
          <w:spacing w:val="1"/>
        </w:rPr>
        <w:t xml:space="preserve"> </w:t>
      </w:r>
      <w:r>
        <w:t>ve/ya</w:t>
      </w:r>
      <w:r w:rsidRPr="00CB4556">
        <w:rPr>
          <w:spacing w:val="1"/>
        </w:rPr>
        <w:t xml:space="preserve"> </w:t>
      </w:r>
      <w:r>
        <w:t>yeşil</w:t>
      </w:r>
      <w:r w:rsidRPr="00CB4556">
        <w:rPr>
          <w:spacing w:val="1"/>
        </w:rPr>
        <w:t xml:space="preserve"> </w:t>
      </w:r>
      <w:r>
        <w:t>kartlı</w:t>
      </w:r>
      <w:r w:rsidRPr="00CB4556">
        <w:rPr>
          <w:spacing w:val="1"/>
        </w:rPr>
        <w:t xml:space="preserve"> </w:t>
      </w:r>
      <w:r>
        <w:t>hastalarımız</w:t>
      </w:r>
      <w:r w:rsidRPr="00CB4556">
        <w:rPr>
          <w:spacing w:val="-3"/>
        </w:rPr>
        <w:t xml:space="preserve"> </w:t>
      </w:r>
      <w:r>
        <w:t>için sevk</w:t>
      </w:r>
      <w:r w:rsidRPr="00CB4556">
        <w:rPr>
          <w:spacing w:val="-3"/>
        </w:rPr>
        <w:t xml:space="preserve"> </w:t>
      </w:r>
      <w:r>
        <w:t>getirilmesi</w:t>
      </w:r>
      <w:r w:rsidRPr="00CB4556">
        <w:rPr>
          <w:spacing w:val="1"/>
        </w:rPr>
        <w:t xml:space="preserve"> </w:t>
      </w:r>
      <w:r>
        <w:t>zorunludur.</w:t>
      </w:r>
    </w:p>
    <w:sectPr w:rsidR="00FE64C3" w:rsidRPr="00CB4556">
      <w:pgSz w:w="11910" w:h="16840"/>
      <w:pgMar w:top="2340" w:right="1300" w:bottom="280" w:left="134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E5E4C" w14:textId="77777777" w:rsidR="00A2172A" w:rsidRDefault="00A2172A">
      <w:r>
        <w:separator/>
      </w:r>
    </w:p>
  </w:endnote>
  <w:endnote w:type="continuationSeparator" w:id="0">
    <w:p w14:paraId="1E2AFF47" w14:textId="77777777" w:rsidR="00A2172A" w:rsidRDefault="00A2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F33F" w14:textId="77777777" w:rsidR="004B2811" w:rsidRDefault="004B281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5" w:type="dxa"/>
      <w:tblInd w:w="-5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047"/>
      <w:gridCol w:w="3608"/>
      <w:gridCol w:w="3330"/>
    </w:tblGrid>
    <w:tr w:rsidR="003D6574" w:rsidRPr="00192AC1" w14:paraId="71AFFA63" w14:textId="77777777" w:rsidTr="004B2811">
      <w:trPr>
        <w:trHeight w:val="571"/>
      </w:trPr>
      <w:tc>
        <w:tcPr>
          <w:tcW w:w="4047" w:type="dxa"/>
          <w:shd w:val="clear" w:color="auto" w:fill="auto"/>
        </w:tcPr>
        <w:p w14:paraId="2E8B1BA7" w14:textId="77777777" w:rsidR="003D6574" w:rsidRPr="00192AC1" w:rsidRDefault="003D6574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608" w:type="dxa"/>
          <w:shd w:val="clear" w:color="auto" w:fill="auto"/>
        </w:tcPr>
        <w:p w14:paraId="29B0A17F" w14:textId="77777777" w:rsidR="003D6574" w:rsidRPr="00192AC1" w:rsidRDefault="003D6574" w:rsidP="00286E1E">
          <w:pPr>
            <w:pStyle w:val="AltBilgi"/>
            <w:jc w:val="center"/>
          </w:pPr>
        </w:p>
      </w:tc>
      <w:tc>
        <w:tcPr>
          <w:tcW w:w="3330" w:type="dxa"/>
          <w:shd w:val="clear" w:color="auto" w:fill="auto"/>
        </w:tcPr>
        <w:p w14:paraId="78305814" w14:textId="77777777" w:rsidR="003D6574" w:rsidRPr="00192AC1" w:rsidRDefault="003D6574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0725A360" w14:textId="77777777" w:rsidR="003D6574" w:rsidRDefault="003D6574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2DF062EB" w14:textId="77777777" w:rsidR="00B910C3" w:rsidRDefault="00B910C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F31EC" w14:textId="77777777" w:rsidR="004B2811" w:rsidRDefault="004B28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95A77" w14:textId="77777777" w:rsidR="00A2172A" w:rsidRDefault="00A2172A">
      <w:r>
        <w:separator/>
      </w:r>
    </w:p>
  </w:footnote>
  <w:footnote w:type="continuationSeparator" w:id="0">
    <w:p w14:paraId="1B404D1D" w14:textId="77777777" w:rsidR="00A2172A" w:rsidRDefault="00A21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0930" w14:textId="77777777" w:rsidR="004B2811" w:rsidRDefault="004B281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64" w:type="dxa"/>
      <w:tblInd w:w="-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88"/>
      <w:gridCol w:w="4638"/>
      <w:gridCol w:w="2597"/>
      <w:gridCol w:w="1441"/>
    </w:tblGrid>
    <w:tr w:rsidR="003D6574" w:rsidRPr="00770377" w14:paraId="7DE0C8AE" w14:textId="77777777" w:rsidTr="003D6574">
      <w:trPr>
        <w:trHeight w:val="264"/>
      </w:trPr>
      <w:tc>
        <w:tcPr>
          <w:tcW w:w="2288" w:type="dxa"/>
          <w:vMerge w:val="restart"/>
          <w:vAlign w:val="center"/>
        </w:tcPr>
        <w:p w14:paraId="371D1409" w14:textId="77777777" w:rsidR="003D6574" w:rsidRPr="00770377" w:rsidRDefault="003D6574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1852F1A3" wp14:editId="410CC538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38" w:type="dxa"/>
          <w:vMerge w:val="restart"/>
          <w:vAlign w:val="center"/>
        </w:tcPr>
        <w:p w14:paraId="7196747C" w14:textId="77777777" w:rsidR="003D6574" w:rsidRPr="00770377" w:rsidRDefault="003D6574" w:rsidP="001721AB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 xml:space="preserve">AHMET </w:t>
          </w:r>
          <w:r w:rsidRPr="00343690">
            <w:rPr>
              <w:b/>
              <w:sz w:val="24"/>
              <w:szCs w:val="24"/>
            </w:rPr>
            <w:t>KELEŞOĞLU DİŞ HEKİMLİĞİ FAKÜLTESİ</w:t>
          </w:r>
        </w:p>
        <w:p w14:paraId="33FFA35F" w14:textId="09D6821B" w:rsidR="003D6574" w:rsidRPr="00770377" w:rsidRDefault="003D6574" w:rsidP="001721AB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PEDODONTİ ANABİLİM DALI KLİNİK ÇALIŞMA TALİMATI</w:t>
          </w:r>
        </w:p>
      </w:tc>
      <w:tc>
        <w:tcPr>
          <w:tcW w:w="2597" w:type="dxa"/>
          <w:vAlign w:val="center"/>
        </w:tcPr>
        <w:p w14:paraId="712B43C2" w14:textId="77777777" w:rsidR="003D6574" w:rsidRPr="00770377" w:rsidRDefault="003D6574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41" w:type="dxa"/>
          <w:vAlign w:val="center"/>
        </w:tcPr>
        <w:p w14:paraId="23D357EC" w14:textId="0A0306FF" w:rsidR="003D6574" w:rsidRPr="00770377" w:rsidRDefault="003D6574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TL-4</w:t>
          </w:r>
          <w:r w:rsidR="00430F54">
            <w:rPr>
              <w:sz w:val="20"/>
              <w:szCs w:val="20"/>
            </w:rPr>
            <w:t>98</w:t>
          </w:r>
        </w:p>
      </w:tc>
    </w:tr>
    <w:tr w:rsidR="003D6574" w:rsidRPr="00770377" w14:paraId="25EAFBDA" w14:textId="77777777" w:rsidTr="003D6574">
      <w:trPr>
        <w:trHeight w:val="264"/>
      </w:trPr>
      <w:tc>
        <w:tcPr>
          <w:tcW w:w="2288" w:type="dxa"/>
          <w:vMerge/>
          <w:vAlign w:val="center"/>
        </w:tcPr>
        <w:p w14:paraId="337FB425" w14:textId="77777777" w:rsidR="003D6574" w:rsidRPr="00770377" w:rsidRDefault="003D6574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638" w:type="dxa"/>
          <w:vMerge/>
          <w:vAlign w:val="center"/>
        </w:tcPr>
        <w:p w14:paraId="452ECFE0" w14:textId="77777777" w:rsidR="003D6574" w:rsidRPr="00770377" w:rsidRDefault="003D6574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97" w:type="dxa"/>
          <w:vAlign w:val="center"/>
        </w:tcPr>
        <w:p w14:paraId="2FE99573" w14:textId="77777777" w:rsidR="003D6574" w:rsidRPr="00770377" w:rsidRDefault="003D6574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41" w:type="dxa"/>
          <w:vAlign w:val="center"/>
        </w:tcPr>
        <w:p w14:paraId="2F1724C9" w14:textId="77777777" w:rsidR="003D6574" w:rsidRPr="00770377" w:rsidRDefault="003D6574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3D6574" w:rsidRPr="00770377" w14:paraId="7C4318E9" w14:textId="77777777" w:rsidTr="003D6574">
      <w:trPr>
        <w:trHeight w:val="239"/>
      </w:trPr>
      <w:tc>
        <w:tcPr>
          <w:tcW w:w="2288" w:type="dxa"/>
          <w:vMerge/>
          <w:vAlign w:val="center"/>
        </w:tcPr>
        <w:p w14:paraId="42CCA2F3" w14:textId="77777777" w:rsidR="003D6574" w:rsidRPr="00770377" w:rsidRDefault="003D6574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638" w:type="dxa"/>
          <w:vMerge/>
          <w:vAlign w:val="center"/>
        </w:tcPr>
        <w:p w14:paraId="3F942C6E" w14:textId="77777777" w:rsidR="003D6574" w:rsidRPr="00770377" w:rsidRDefault="003D6574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97" w:type="dxa"/>
          <w:vAlign w:val="center"/>
        </w:tcPr>
        <w:p w14:paraId="32793DDF" w14:textId="77777777" w:rsidR="003D6574" w:rsidRPr="00770377" w:rsidRDefault="003D6574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41" w:type="dxa"/>
          <w:vAlign w:val="center"/>
        </w:tcPr>
        <w:p w14:paraId="7047598B" w14:textId="77777777" w:rsidR="003D6574" w:rsidRPr="00770377" w:rsidRDefault="003D6574" w:rsidP="001721AB">
          <w:pPr>
            <w:pStyle w:val="stBilgi"/>
            <w:rPr>
              <w:sz w:val="20"/>
              <w:szCs w:val="20"/>
            </w:rPr>
          </w:pPr>
        </w:p>
      </w:tc>
    </w:tr>
    <w:tr w:rsidR="003D6574" w:rsidRPr="00770377" w14:paraId="3545A040" w14:textId="77777777" w:rsidTr="003D6574">
      <w:trPr>
        <w:trHeight w:val="264"/>
      </w:trPr>
      <w:tc>
        <w:tcPr>
          <w:tcW w:w="2288" w:type="dxa"/>
          <w:vMerge/>
          <w:vAlign w:val="center"/>
        </w:tcPr>
        <w:p w14:paraId="351FA6BE" w14:textId="77777777" w:rsidR="003D6574" w:rsidRPr="00770377" w:rsidRDefault="003D6574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638" w:type="dxa"/>
          <w:vMerge/>
          <w:vAlign w:val="center"/>
        </w:tcPr>
        <w:p w14:paraId="1A4CA9DB" w14:textId="77777777" w:rsidR="003D6574" w:rsidRPr="00770377" w:rsidRDefault="003D6574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97" w:type="dxa"/>
          <w:vAlign w:val="center"/>
        </w:tcPr>
        <w:p w14:paraId="0A1D0071" w14:textId="77777777" w:rsidR="003D6574" w:rsidRPr="00770377" w:rsidRDefault="003D6574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41" w:type="dxa"/>
          <w:vAlign w:val="center"/>
        </w:tcPr>
        <w:p w14:paraId="15A6A647" w14:textId="77777777" w:rsidR="003D6574" w:rsidRPr="00770377" w:rsidRDefault="003D6574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3D6574" w:rsidRPr="00770377" w14:paraId="3B571F27" w14:textId="77777777" w:rsidTr="003D6574">
      <w:trPr>
        <w:trHeight w:val="267"/>
      </w:trPr>
      <w:tc>
        <w:tcPr>
          <w:tcW w:w="2288" w:type="dxa"/>
          <w:vMerge/>
          <w:vAlign w:val="center"/>
        </w:tcPr>
        <w:p w14:paraId="4B218267" w14:textId="77777777" w:rsidR="003D6574" w:rsidRPr="00770377" w:rsidRDefault="003D6574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638" w:type="dxa"/>
          <w:vMerge/>
          <w:vAlign w:val="center"/>
        </w:tcPr>
        <w:p w14:paraId="5F948A60" w14:textId="77777777" w:rsidR="003D6574" w:rsidRPr="00770377" w:rsidRDefault="003D6574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97" w:type="dxa"/>
          <w:vAlign w:val="center"/>
        </w:tcPr>
        <w:p w14:paraId="608D605C" w14:textId="77777777" w:rsidR="003D6574" w:rsidRPr="00770377" w:rsidRDefault="003D6574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41" w:type="dxa"/>
          <w:vAlign w:val="center"/>
        </w:tcPr>
        <w:p w14:paraId="2AB6A14F" w14:textId="2BF0C2A5" w:rsidR="003D6574" w:rsidRPr="00770377" w:rsidRDefault="004B2811" w:rsidP="001721AB">
          <w:pPr>
            <w:pStyle w:val="stBilgi"/>
            <w:rPr>
              <w:sz w:val="20"/>
              <w:szCs w:val="20"/>
            </w:rPr>
          </w:pPr>
          <w:r w:rsidRPr="004B2811">
            <w:rPr>
              <w:sz w:val="20"/>
              <w:szCs w:val="20"/>
            </w:rPr>
            <w:t xml:space="preserve"> </w:t>
          </w:r>
          <w:r w:rsidRPr="004B2811">
            <w:rPr>
              <w:sz w:val="20"/>
              <w:szCs w:val="20"/>
            </w:rPr>
            <w:fldChar w:fldCharType="begin"/>
          </w:r>
          <w:r w:rsidRPr="004B2811">
            <w:rPr>
              <w:sz w:val="20"/>
              <w:szCs w:val="20"/>
            </w:rPr>
            <w:instrText>PAGE  \* Arabic  \* MERGEFORMAT</w:instrText>
          </w:r>
          <w:r w:rsidRPr="004B2811">
            <w:rPr>
              <w:sz w:val="20"/>
              <w:szCs w:val="20"/>
            </w:rPr>
            <w:fldChar w:fldCharType="separate"/>
          </w:r>
          <w:r w:rsidRPr="004B2811">
            <w:rPr>
              <w:sz w:val="20"/>
              <w:szCs w:val="20"/>
            </w:rPr>
            <w:t>1</w:t>
          </w:r>
          <w:r w:rsidRPr="004B2811">
            <w:rPr>
              <w:sz w:val="20"/>
              <w:szCs w:val="20"/>
            </w:rPr>
            <w:fldChar w:fldCharType="end"/>
          </w:r>
          <w:r w:rsidRPr="004B2811">
            <w:rPr>
              <w:sz w:val="20"/>
              <w:szCs w:val="20"/>
            </w:rPr>
            <w:t xml:space="preserve"> / </w:t>
          </w:r>
          <w:r w:rsidRPr="004B2811">
            <w:rPr>
              <w:sz w:val="20"/>
              <w:szCs w:val="20"/>
            </w:rPr>
            <w:fldChar w:fldCharType="begin"/>
          </w:r>
          <w:r w:rsidRPr="004B2811">
            <w:rPr>
              <w:sz w:val="20"/>
              <w:szCs w:val="20"/>
            </w:rPr>
            <w:instrText>NUMPAGES  \* Arabic  \* MERGEFORMAT</w:instrText>
          </w:r>
          <w:r w:rsidRPr="004B2811">
            <w:rPr>
              <w:sz w:val="20"/>
              <w:szCs w:val="20"/>
            </w:rPr>
            <w:fldChar w:fldCharType="separate"/>
          </w:r>
          <w:r w:rsidRPr="004B2811">
            <w:rPr>
              <w:sz w:val="20"/>
              <w:szCs w:val="20"/>
            </w:rPr>
            <w:t>2</w:t>
          </w:r>
          <w:r w:rsidRPr="004B2811">
            <w:rPr>
              <w:sz w:val="20"/>
              <w:szCs w:val="20"/>
            </w:rPr>
            <w:fldChar w:fldCharType="end"/>
          </w:r>
        </w:p>
      </w:tc>
    </w:tr>
  </w:tbl>
  <w:p w14:paraId="4B61517E" w14:textId="4F4A4962" w:rsidR="00FE64C3" w:rsidRPr="002B7F7B" w:rsidRDefault="00FE64C3" w:rsidP="002B7F7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9965" w14:textId="77777777" w:rsidR="004B2811" w:rsidRDefault="004B281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41704"/>
    <w:multiLevelType w:val="multilevel"/>
    <w:tmpl w:val="77EACE84"/>
    <w:lvl w:ilvl="0">
      <w:start w:val="5"/>
      <w:numFmt w:val="decimal"/>
      <w:lvlText w:val="%1"/>
      <w:lvlJc w:val="left"/>
      <w:pPr>
        <w:ind w:left="114" w:hanging="548"/>
        <w:jc w:val="left"/>
      </w:pPr>
      <w:rPr>
        <w:rFonts w:hint="default"/>
        <w:lang w:val="tr-TR" w:eastAsia="en-US" w:bidi="ar-SA"/>
      </w:rPr>
    </w:lvl>
    <w:lvl w:ilvl="1">
      <w:start w:val="17"/>
      <w:numFmt w:val="decimal"/>
      <w:lvlText w:val="%1.%2."/>
      <w:lvlJc w:val="left"/>
      <w:pPr>
        <w:ind w:left="114" w:hanging="54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1949" w:hanging="548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864" w:hanging="54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779" w:hanging="54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694" w:hanging="54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609" w:hanging="54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524" w:hanging="54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439" w:hanging="548"/>
      </w:pPr>
      <w:rPr>
        <w:rFonts w:hint="default"/>
        <w:lang w:val="tr-TR" w:eastAsia="en-US" w:bidi="ar-SA"/>
      </w:rPr>
    </w:lvl>
  </w:abstractNum>
  <w:abstractNum w:abstractNumId="1" w15:restartNumberingAfterBreak="0">
    <w:nsid w:val="4A0C65C8"/>
    <w:multiLevelType w:val="multilevel"/>
    <w:tmpl w:val="37E0063A"/>
    <w:lvl w:ilvl="0">
      <w:start w:val="1"/>
      <w:numFmt w:val="decimal"/>
      <w:lvlText w:val="%1."/>
      <w:lvlJc w:val="left"/>
      <w:pPr>
        <w:ind w:left="335" w:hanging="2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14" w:hanging="33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tr-TR" w:eastAsia="en-US" w:bidi="ar-SA"/>
      </w:rPr>
    </w:lvl>
    <w:lvl w:ilvl="2">
      <w:numFmt w:val="bullet"/>
      <w:lvlText w:val="•"/>
      <w:lvlJc w:val="left"/>
      <w:pPr>
        <w:ind w:left="1332" w:hanging="333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324" w:hanging="33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316" w:hanging="33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308" w:hanging="33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300" w:hanging="33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292" w:hanging="33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284" w:hanging="333"/>
      </w:pPr>
      <w:rPr>
        <w:rFonts w:hint="default"/>
        <w:lang w:val="tr-TR" w:eastAsia="en-US" w:bidi="ar-SA"/>
      </w:rPr>
    </w:lvl>
  </w:abstractNum>
  <w:abstractNum w:abstractNumId="2" w15:restartNumberingAfterBreak="0">
    <w:nsid w:val="7C8664EB"/>
    <w:multiLevelType w:val="multilevel"/>
    <w:tmpl w:val="3584698A"/>
    <w:lvl w:ilvl="0">
      <w:start w:val="5"/>
      <w:numFmt w:val="decimal"/>
      <w:lvlText w:val="%1"/>
      <w:lvlJc w:val="left"/>
      <w:pPr>
        <w:ind w:left="114" w:hanging="533"/>
        <w:jc w:val="left"/>
      </w:pPr>
      <w:rPr>
        <w:rFonts w:hint="default"/>
        <w:lang w:val="tr-TR" w:eastAsia="en-US" w:bidi="ar-SA"/>
      </w:rPr>
    </w:lvl>
    <w:lvl w:ilvl="1">
      <w:start w:val="22"/>
      <w:numFmt w:val="decimal"/>
      <w:lvlText w:val="%1.%2"/>
      <w:lvlJc w:val="left"/>
      <w:pPr>
        <w:ind w:left="114" w:hanging="53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1949" w:hanging="533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864" w:hanging="53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779" w:hanging="53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694" w:hanging="53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609" w:hanging="53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524" w:hanging="53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439" w:hanging="533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64C3"/>
    <w:rsid w:val="00040AF6"/>
    <w:rsid w:val="00062598"/>
    <w:rsid w:val="002348D1"/>
    <w:rsid w:val="0027302F"/>
    <w:rsid w:val="00296F91"/>
    <w:rsid w:val="002B7F7B"/>
    <w:rsid w:val="003D6574"/>
    <w:rsid w:val="00420D4E"/>
    <w:rsid w:val="00430F54"/>
    <w:rsid w:val="004A7C80"/>
    <w:rsid w:val="004B2811"/>
    <w:rsid w:val="006A230C"/>
    <w:rsid w:val="0072539F"/>
    <w:rsid w:val="008564FB"/>
    <w:rsid w:val="00877C53"/>
    <w:rsid w:val="0099051E"/>
    <w:rsid w:val="00A2172A"/>
    <w:rsid w:val="00B177F4"/>
    <w:rsid w:val="00B910C3"/>
    <w:rsid w:val="00BC3C1A"/>
    <w:rsid w:val="00CB4556"/>
    <w:rsid w:val="00D33CD1"/>
    <w:rsid w:val="00D5435B"/>
    <w:rsid w:val="00E67590"/>
    <w:rsid w:val="00F4245A"/>
    <w:rsid w:val="00FE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B482D"/>
  <w15:docId w15:val="{8A2718B3-4BD5-475E-BA80-D169B84A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335" w:hanging="222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11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2B7F7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B7F7B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B7F7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7F7B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2B7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757</Words>
  <Characters>4319</Characters>
  <Application>Microsoft Office Word</Application>
  <DocSecurity>0</DocSecurity>
  <Lines>35</Lines>
  <Paragraphs>10</Paragraphs>
  <ScaleCrop>false</ScaleCrop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KALITE</dc:creator>
  <cp:lastModifiedBy>Diş Fakültesi Laboratuvarı 5</cp:lastModifiedBy>
  <cp:revision>14</cp:revision>
  <dcterms:created xsi:type="dcterms:W3CDTF">2021-09-08T06:09:00Z</dcterms:created>
  <dcterms:modified xsi:type="dcterms:W3CDTF">2021-09-27T08:20:00Z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2021-09-08T00:00:00Z</vt:filetime>
  </property>
</Properties>
</file>