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9E" w:rsidRDefault="00F1169E">
      <w:pPr>
        <w:pStyle w:val="KonuBal"/>
      </w:pPr>
    </w:p>
    <w:p w:rsidR="00F1169E" w:rsidRDefault="00F1169E">
      <w:pPr>
        <w:pStyle w:val="KonuBal"/>
      </w:pPr>
    </w:p>
    <w:p w:rsidR="00AC6E00" w:rsidRDefault="008E75F1">
      <w:pPr>
        <w:pStyle w:val="KonuBal"/>
      </w:pPr>
      <w:r>
        <w:t>ÇİFT KOVALI PRESLİ PASPAS ARABASI İLE TEMİZLİK</w:t>
      </w:r>
    </w:p>
    <w:p w:rsidR="00AC6E00" w:rsidRDefault="00AC6E00">
      <w:pPr>
        <w:pStyle w:val="GvdeMetni"/>
        <w:ind w:left="0"/>
        <w:rPr>
          <w:b/>
          <w:sz w:val="34"/>
        </w:rPr>
      </w:pPr>
    </w:p>
    <w:p w:rsidR="00AC6E00" w:rsidRDefault="00AC6E00">
      <w:pPr>
        <w:pStyle w:val="GvdeMetni"/>
        <w:ind w:left="0"/>
        <w:rPr>
          <w:b/>
          <w:sz w:val="34"/>
        </w:rPr>
      </w:pPr>
    </w:p>
    <w:p w:rsidR="00AC6E00" w:rsidRDefault="008E75F1">
      <w:pPr>
        <w:pStyle w:val="GvdeMetni"/>
        <w:spacing w:before="221"/>
        <w:ind w:left="4595"/>
      </w:pPr>
      <w:r>
        <w:rPr>
          <w:spacing w:val="-60"/>
          <w:u w:val="single"/>
        </w:rPr>
        <w:t xml:space="preserve"> </w:t>
      </w:r>
      <w:r>
        <w:rPr>
          <w:u w:val="single"/>
        </w:rPr>
        <w:t>Paspaslama için kullanılacak su ılık olmalıdır.</w:t>
      </w:r>
    </w:p>
    <w:p w:rsidR="00AC6E00" w:rsidRDefault="008E75F1">
      <w:pPr>
        <w:pStyle w:val="ListeParagraf"/>
        <w:numPr>
          <w:ilvl w:val="0"/>
          <w:numId w:val="3"/>
        </w:numPr>
        <w:tabs>
          <w:tab w:val="left" w:pos="5728"/>
          <w:tab w:val="left" w:pos="5729"/>
        </w:tabs>
        <w:spacing w:before="54" w:line="288" w:lineRule="auto"/>
        <w:ind w:right="101" w:firstLine="0"/>
        <w:jc w:val="both"/>
        <w:rPr>
          <w:sz w:val="24"/>
        </w:rPr>
      </w:pPr>
      <w:r>
        <w:rPr>
          <w:color w:val="4F81BB"/>
          <w:sz w:val="28"/>
          <w:u w:val="single" w:color="4F81BB"/>
        </w:rPr>
        <w:t>Mavi kovaya</w:t>
      </w:r>
      <w:r>
        <w:rPr>
          <w:color w:val="4F81BB"/>
          <w:sz w:val="28"/>
        </w:rPr>
        <w:t xml:space="preserve"> </w:t>
      </w:r>
      <w:r>
        <w:rPr>
          <w:sz w:val="24"/>
        </w:rPr>
        <w:t xml:space="preserve">kovanın 3∕4’ü kadar su ve (1/100-15 LİTRE </w:t>
      </w:r>
      <w:r>
        <w:rPr>
          <w:spacing w:val="-5"/>
          <w:sz w:val="24"/>
        </w:rPr>
        <w:t xml:space="preserve">SUYA </w:t>
      </w:r>
      <w:r>
        <w:rPr>
          <w:sz w:val="24"/>
        </w:rPr>
        <w:t xml:space="preserve">1 PET BARDAĞI ÇAMAŞIR SUYU (150 ML) ) , (1/10-(1 LİTRE </w:t>
      </w:r>
      <w:r>
        <w:rPr>
          <w:spacing w:val="-6"/>
          <w:sz w:val="24"/>
        </w:rPr>
        <w:t xml:space="preserve">SUYA </w:t>
      </w:r>
      <w:r>
        <w:rPr>
          <w:sz w:val="24"/>
        </w:rPr>
        <w:t xml:space="preserve">BİR </w:t>
      </w:r>
      <w:r>
        <w:rPr>
          <w:spacing w:val="-5"/>
          <w:sz w:val="24"/>
        </w:rPr>
        <w:t xml:space="preserve">ÇAY </w:t>
      </w:r>
      <w:r>
        <w:rPr>
          <w:sz w:val="24"/>
        </w:rPr>
        <w:t>BARDAĞI ÇAMAŞIR SUYU (100 ML) ) çamaşır suyu konulur.</w:t>
      </w:r>
    </w:p>
    <w:p w:rsidR="00AC6E00" w:rsidRDefault="008E75F1">
      <w:pPr>
        <w:pStyle w:val="ListeParagraf"/>
        <w:numPr>
          <w:ilvl w:val="0"/>
          <w:numId w:val="3"/>
        </w:numPr>
        <w:tabs>
          <w:tab w:val="left" w:pos="5304"/>
        </w:tabs>
        <w:ind w:left="5303" w:hanging="712"/>
        <w:jc w:val="both"/>
        <w:rPr>
          <w:sz w:val="24"/>
        </w:rPr>
      </w:pPr>
      <w:r>
        <w:rPr>
          <w:color w:val="C00000"/>
          <w:spacing w:val="-71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Kırmızı kovaya</w:t>
      </w:r>
      <w:r>
        <w:rPr>
          <w:color w:val="C00000"/>
          <w:sz w:val="28"/>
        </w:rPr>
        <w:t xml:space="preserve"> </w:t>
      </w:r>
      <w:r>
        <w:rPr>
          <w:sz w:val="24"/>
        </w:rPr>
        <w:t>ise 1∕4’i kadar su</w:t>
      </w:r>
      <w:r>
        <w:rPr>
          <w:spacing w:val="-19"/>
          <w:sz w:val="24"/>
        </w:rPr>
        <w:t xml:space="preserve"> </w:t>
      </w:r>
      <w:r>
        <w:rPr>
          <w:sz w:val="24"/>
        </w:rPr>
        <w:t>konulur,</w:t>
      </w:r>
    </w:p>
    <w:p w:rsidR="00AC6E00" w:rsidRDefault="008E75F1">
      <w:pPr>
        <w:pStyle w:val="ListeParagraf"/>
        <w:numPr>
          <w:ilvl w:val="0"/>
          <w:numId w:val="2"/>
        </w:numPr>
        <w:tabs>
          <w:tab w:val="left" w:pos="4879"/>
        </w:tabs>
        <w:spacing w:before="68" w:line="288" w:lineRule="auto"/>
        <w:ind w:right="770" w:firstLine="0"/>
        <w:rPr>
          <w:sz w:val="24"/>
        </w:rPr>
      </w:pPr>
      <w:r>
        <w:rPr>
          <w:spacing w:val="-3"/>
          <w:sz w:val="24"/>
        </w:rPr>
        <w:t xml:space="preserve">Temizlik </w:t>
      </w:r>
      <w:r>
        <w:rPr>
          <w:sz w:val="24"/>
        </w:rPr>
        <w:t>arabası temizlik yapılacak yere taşınarak temizlik işlemine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başlanır.</w:t>
      </w:r>
    </w:p>
    <w:p w:rsidR="00AC6E00" w:rsidRDefault="008E75F1">
      <w:pPr>
        <w:spacing w:before="4"/>
        <w:ind w:left="4595"/>
        <w:rPr>
          <w:sz w:val="24"/>
        </w:rPr>
      </w:pPr>
      <w:r>
        <w:rPr>
          <w:color w:val="00AEEE"/>
          <w:sz w:val="28"/>
          <w:u w:val="single" w:color="00AEEE"/>
        </w:rPr>
        <w:t>Mavi kova:</w:t>
      </w:r>
      <w:r>
        <w:rPr>
          <w:sz w:val="28"/>
          <w:u w:val="single" w:color="00AEEE"/>
        </w:rPr>
        <w:t xml:space="preserve"> </w:t>
      </w:r>
      <w:r>
        <w:rPr>
          <w:sz w:val="24"/>
          <w:u w:val="single" w:color="00AEEE"/>
        </w:rPr>
        <w:t>temiz su konulacak</w:t>
      </w:r>
    </w:p>
    <w:p w:rsidR="00AC6E00" w:rsidRDefault="008E75F1">
      <w:pPr>
        <w:spacing w:before="58"/>
        <w:ind w:left="4595"/>
        <w:rPr>
          <w:sz w:val="24"/>
        </w:rPr>
      </w:pPr>
      <w:r>
        <w:rPr>
          <w:color w:val="FF0000"/>
          <w:sz w:val="28"/>
        </w:rPr>
        <w:t>Kırmızı kova:</w:t>
      </w:r>
      <w:r>
        <w:rPr>
          <w:sz w:val="28"/>
          <w:u w:val="single"/>
        </w:rPr>
        <w:t xml:space="preserve"> </w:t>
      </w:r>
      <w:r>
        <w:rPr>
          <w:sz w:val="24"/>
          <w:u w:val="single"/>
        </w:rPr>
        <w:t>kirli su birikecek</w:t>
      </w:r>
    </w:p>
    <w:p w:rsidR="00AC6E00" w:rsidRDefault="008E75F1">
      <w:pPr>
        <w:pStyle w:val="ListeParagraf"/>
        <w:numPr>
          <w:ilvl w:val="0"/>
          <w:numId w:val="1"/>
        </w:numPr>
        <w:tabs>
          <w:tab w:val="left" w:pos="398"/>
        </w:tabs>
        <w:spacing w:before="68"/>
        <w:ind w:left="397"/>
        <w:rPr>
          <w:sz w:val="24"/>
        </w:rPr>
      </w:pPr>
      <w:r>
        <w:rPr>
          <w:sz w:val="24"/>
        </w:rPr>
        <w:t>Paspas mavi kovadaki temiz deterjanlı /dezenfektanlı su ile ıslatılıp suyu</w:t>
      </w:r>
      <w:r>
        <w:rPr>
          <w:spacing w:val="-8"/>
          <w:sz w:val="24"/>
        </w:rPr>
        <w:t xml:space="preserve"> </w:t>
      </w:r>
      <w:r>
        <w:rPr>
          <w:sz w:val="24"/>
        </w:rPr>
        <w:t>sıkılmalıdır.</w:t>
      </w:r>
    </w:p>
    <w:p w:rsidR="00AC6E00" w:rsidRDefault="008E75F1">
      <w:pPr>
        <w:pStyle w:val="ListeParagraf"/>
        <w:numPr>
          <w:ilvl w:val="0"/>
          <w:numId w:val="1"/>
        </w:numPr>
        <w:tabs>
          <w:tab w:val="left" w:pos="398"/>
        </w:tabs>
        <w:spacing w:before="51" w:line="288" w:lineRule="auto"/>
        <w:ind w:right="671" w:firstLine="0"/>
        <w:rPr>
          <w:sz w:val="24"/>
        </w:rPr>
      </w:pPr>
      <w:r>
        <w:pict>
          <v:group id="_x0000_s1026" style="position:absolute;left:0;text-align:left;margin-left:96.5pt;margin-top:17.05pt;width:26.15pt;height:1.15pt;z-index:-15759360;mso-position-horizontal-relative:page" coordorigin="1930,341" coordsize="523,23">
            <v:rect id="_x0000_s1028" style="position:absolute;left:2112;top:349;width:156;height:15" fillcolor="red" stroked="f"/>
            <v:shape id="_x0000_s1027" style="position:absolute;left:1930;top:341;width:523;height:23" coordorigin="1930,341" coordsize="523,23" o:spt="100" adj="0,,0" path="m2112,341r-182,l1930,356r182,l2112,341xm2453,350r-185,l2268,364r185,l2453,35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 xml:space="preserve">Paspas </w:t>
      </w:r>
      <w:r>
        <w:rPr>
          <w:sz w:val="28"/>
        </w:rPr>
        <w:t>“</w:t>
      </w:r>
      <w:r>
        <w:rPr>
          <w:color w:val="FF0000"/>
          <w:sz w:val="28"/>
        </w:rPr>
        <w:t>S</w:t>
      </w:r>
      <w:r>
        <w:rPr>
          <w:sz w:val="28"/>
        </w:rPr>
        <w:t xml:space="preserve">” </w:t>
      </w:r>
      <w:r>
        <w:rPr>
          <w:sz w:val="24"/>
        </w:rPr>
        <w:t>şeklinde hareket ettirilmeli, zeminden mümkün olduğunca uzaklaştırılmadan</w:t>
      </w:r>
      <w:r>
        <w:rPr>
          <w:spacing w:val="-33"/>
          <w:sz w:val="24"/>
        </w:rPr>
        <w:t xml:space="preserve"> </w:t>
      </w:r>
      <w:r>
        <w:rPr>
          <w:sz w:val="24"/>
        </w:rPr>
        <w:t>temizlik yapılmalıdır.</w:t>
      </w:r>
    </w:p>
    <w:p w:rsidR="00AC6E00" w:rsidRDefault="008E75F1">
      <w:pPr>
        <w:pStyle w:val="ListeParagraf"/>
        <w:numPr>
          <w:ilvl w:val="0"/>
          <w:numId w:val="1"/>
        </w:numPr>
        <w:tabs>
          <w:tab w:val="left" w:pos="398"/>
        </w:tabs>
        <w:spacing w:before="4"/>
        <w:ind w:left="397"/>
        <w:rPr>
          <w:sz w:val="24"/>
        </w:rPr>
      </w:pPr>
      <w:r>
        <w:rPr>
          <w:sz w:val="24"/>
        </w:rPr>
        <w:t>Paspas ile 10 - 15 m² alan silindikten sonra kirli paspas, kırmızı kovada yıkanır ve iyice</w:t>
      </w:r>
      <w:r>
        <w:rPr>
          <w:spacing w:val="-30"/>
          <w:sz w:val="24"/>
        </w:rPr>
        <w:t xml:space="preserve"> </w:t>
      </w:r>
      <w:r>
        <w:rPr>
          <w:sz w:val="24"/>
        </w:rPr>
        <w:t>sıkılır.</w:t>
      </w:r>
    </w:p>
    <w:p w:rsidR="00AC6E00" w:rsidRDefault="008E75F1">
      <w:pPr>
        <w:pStyle w:val="ListeParagraf"/>
        <w:numPr>
          <w:ilvl w:val="0"/>
          <w:numId w:val="1"/>
        </w:numPr>
        <w:tabs>
          <w:tab w:val="left" w:pos="398"/>
        </w:tabs>
        <w:spacing w:before="43"/>
        <w:ind w:left="397"/>
        <w:rPr>
          <w:sz w:val="24"/>
        </w:rPr>
      </w:pPr>
      <w:r>
        <w:rPr>
          <w:sz w:val="24"/>
        </w:rPr>
        <w:t>Daha sonra paspas, mavi kovada temiz suya batırılıp yıkanır ve kırmızı kovada iyice</w:t>
      </w:r>
      <w:r>
        <w:rPr>
          <w:spacing w:val="-18"/>
          <w:sz w:val="24"/>
        </w:rPr>
        <w:t xml:space="preserve"> </w:t>
      </w:r>
      <w:r>
        <w:rPr>
          <w:sz w:val="24"/>
        </w:rPr>
        <w:t>sıkılır.</w:t>
      </w:r>
    </w:p>
    <w:p w:rsidR="00AC6E00" w:rsidRDefault="008E75F1">
      <w:pPr>
        <w:pStyle w:val="ListeParagraf"/>
        <w:numPr>
          <w:ilvl w:val="0"/>
          <w:numId w:val="1"/>
        </w:numPr>
        <w:tabs>
          <w:tab w:val="left" w:pos="398"/>
        </w:tabs>
        <w:spacing w:before="39" w:line="288" w:lineRule="auto"/>
        <w:ind w:right="648" w:firstLine="0"/>
        <w:rPr>
          <w:sz w:val="24"/>
        </w:rPr>
      </w:pPr>
      <w:r>
        <w:rPr>
          <w:sz w:val="24"/>
        </w:rPr>
        <w:t>Mop ile temizlik yapılarak ilerlenirken temizlenmemiş alan bıra</w:t>
      </w:r>
      <w:r>
        <w:rPr>
          <w:sz w:val="24"/>
        </w:rPr>
        <w:t>kılmamalıdır.(ünit ve masa altları, duvar köşeleri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</w:p>
    <w:p w:rsidR="00AC6E00" w:rsidRDefault="008E75F1">
      <w:pPr>
        <w:pStyle w:val="ListeParagraf"/>
        <w:numPr>
          <w:ilvl w:val="0"/>
          <w:numId w:val="1"/>
        </w:numPr>
        <w:tabs>
          <w:tab w:val="left" w:pos="398"/>
        </w:tabs>
        <w:spacing w:before="5" w:line="276" w:lineRule="auto"/>
        <w:ind w:right="651" w:firstLine="0"/>
        <w:rPr>
          <w:sz w:val="24"/>
        </w:rPr>
      </w:pPr>
      <w:r>
        <w:rPr>
          <w:sz w:val="24"/>
        </w:rPr>
        <w:t>Saçaklı mop kullanımında zemin ıslak bırakılmamalı, kirlenme, kayma ve düşmeleri önlemek</w:t>
      </w:r>
      <w:r>
        <w:rPr>
          <w:spacing w:val="-29"/>
          <w:sz w:val="24"/>
        </w:rPr>
        <w:t xml:space="preserve"> </w:t>
      </w:r>
      <w:r w:rsidR="00F1169E">
        <w:rPr>
          <w:sz w:val="24"/>
        </w:rPr>
        <w:t xml:space="preserve">için </w:t>
      </w:r>
      <w:r>
        <w:rPr>
          <w:sz w:val="24"/>
        </w:rPr>
        <w:t>uyarı levhaları konulmalıdır.</w:t>
      </w:r>
    </w:p>
    <w:p w:rsidR="00AC6E00" w:rsidRDefault="00F1169E">
      <w:pPr>
        <w:pStyle w:val="ListeParagraf"/>
        <w:numPr>
          <w:ilvl w:val="0"/>
          <w:numId w:val="1"/>
        </w:numPr>
        <w:tabs>
          <w:tab w:val="left" w:pos="518"/>
        </w:tabs>
        <w:spacing w:line="280" w:lineRule="auto"/>
        <w:ind w:right="1650" w:firstLine="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454660</wp:posOffset>
            </wp:positionV>
            <wp:extent cx="952500" cy="115697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5F1">
        <w:rPr>
          <w:sz w:val="24"/>
        </w:rPr>
        <w:t>Temizlik</w:t>
      </w:r>
      <w:r w:rsidR="008E75F1">
        <w:rPr>
          <w:spacing w:val="-3"/>
          <w:sz w:val="24"/>
        </w:rPr>
        <w:t xml:space="preserve"> </w:t>
      </w:r>
      <w:r w:rsidR="008E75F1">
        <w:rPr>
          <w:sz w:val="24"/>
        </w:rPr>
        <w:t>işlerinden</w:t>
      </w:r>
      <w:r w:rsidR="008E75F1">
        <w:rPr>
          <w:spacing w:val="-3"/>
          <w:sz w:val="24"/>
        </w:rPr>
        <w:t xml:space="preserve"> </w:t>
      </w:r>
      <w:r w:rsidR="008E75F1">
        <w:rPr>
          <w:sz w:val="24"/>
        </w:rPr>
        <w:t>sonra</w:t>
      </w:r>
      <w:r w:rsidR="008E75F1">
        <w:rPr>
          <w:spacing w:val="-5"/>
          <w:sz w:val="24"/>
        </w:rPr>
        <w:t xml:space="preserve"> </w:t>
      </w:r>
      <w:r w:rsidR="008E75F1">
        <w:rPr>
          <w:sz w:val="24"/>
        </w:rPr>
        <w:t>ve</w:t>
      </w:r>
      <w:r w:rsidR="008E75F1">
        <w:rPr>
          <w:spacing w:val="-3"/>
          <w:sz w:val="24"/>
        </w:rPr>
        <w:t xml:space="preserve"> </w:t>
      </w:r>
      <w:r w:rsidR="008E75F1">
        <w:rPr>
          <w:sz w:val="24"/>
        </w:rPr>
        <w:t>gün</w:t>
      </w:r>
      <w:r w:rsidR="008E75F1">
        <w:rPr>
          <w:spacing w:val="-3"/>
          <w:sz w:val="24"/>
        </w:rPr>
        <w:t xml:space="preserve"> </w:t>
      </w:r>
      <w:r w:rsidR="008E75F1">
        <w:rPr>
          <w:sz w:val="24"/>
        </w:rPr>
        <w:t>sonunda</w:t>
      </w:r>
      <w:r w:rsidR="008E75F1">
        <w:rPr>
          <w:spacing w:val="-4"/>
          <w:sz w:val="24"/>
        </w:rPr>
        <w:t xml:space="preserve"> </w:t>
      </w:r>
      <w:r w:rsidR="008E75F1">
        <w:rPr>
          <w:sz w:val="24"/>
        </w:rPr>
        <w:t>kullanılan</w:t>
      </w:r>
      <w:r w:rsidR="008E75F1">
        <w:rPr>
          <w:spacing w:val="-2"/>
          <w:sz w:val="24"/>
        </w:rPr>
        <w:t xml:space="preserve"> </w:t>
      </w:r>
      <w:r w:rsidR="008E75F1">
        <w:rPr>
          <w:sz w:val="24"/>
        </w:rPr>
        <w:t>paspaslar</w:t>
      </w:r>
      <w:r w:rsidR="008E75F1">
        <w:rPr>
          <w:spacing w:val="-4"/>
          <w:sz w:val="24"/>
        </w:rPr>
        <w:t xml:space="preserve"> </w:t>
      </w:r>
      <w:r w:rsidR="008E75F1">
        <w:rPr>
          <w:sz w:val="24"/>
        </w:rPr>
        <w:t>mutlaka</w:t>
      </w:r>
      <w:r w:rsidR="008E75F1">
        <w:rPr>
          <w:spacing w:val="-26"/>
          <w:sz w:val="24"/>
        </w:rPr>
        <w:t xml:space="preserve"> </w:t>
      </w:r>
      <w:r w:rsidR="008E75F1">
        <w:rPr>
          <w:sz w:val="24"/>
        </w:rPr>
        <w:t>çamaşı</w:t>
      </w:r>
      <w:r w:rsidR="008E75F1">
        <w:rPr>
          <w:sz w:val="24"/>
        </w:rPr>
        <w:t>rhaneye gönderilmelidir.</w:t>
      </w:r>
    </w:p>
    <w:p w:rsidR="00AC6E00" w:rsidRDefault="00F1169E">
      <w:pPr>
        <w:pStyle w:val="GvdeMetni"/>
        <w:spacing w:before="6"/>
        <w:ind w:left="0"/>
        <w:rPr>
          <w:sz w:val="13"/>
        </w:rPr>
      </w:pPr>
      <w:r>
        <w:pict>
          <v:group id="_x0000_s1029" alt="https://productimages.hepsiburada.net/s/0/500/9450180771890.jpg?v1" style="position:absolute;margin-left:363.65pt;margin-top:619.7pt;width:180.1pt;height:92.05pt;z-index:15730176;mso-position-horizontal-relative:page;mso-position-vertical-relative:page" coordorigin="283,1339" coordsize="5012,43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832;top:4976;width:234;height:653" filled="f" stroked="f">
              <v:textbox inset="0,0,0,0">
                <w:txbxContent>
                  <w:p w:rsidR="00AC6E00" w:rsidRDefault="008E75F1">
                    <w:pPr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</w:t>
                    </w:r>
                  </w:p>
                  <w:p w:rsidR="00AC6E00" w:rsidRDefault="008E75F1">
                    <w:pPr>
                      <w:spacing w:before="129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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https://productimages.hepsiburada.net/s/0/500/9450180771890.jpg?v1" style="position:absolute;left:283;top:1339;width:5012;height:4354">
              <v:imagedata r:id="rId8" o:title=""/>
            </v:shape>
            <w10:wrap anchorx="page" anchory="page"/>
          </v:group>
        </w:pict>
      </w:r>
    </w:p>
    <w:sectPr w:rsidR="00AC6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50"/>
      <w:pgMar w:top="400" w:right="58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F1" w:rsidRDefault="008E75F1" w:rsidP="00F1169E">
      <w:r>
        <w:separator/>
      </w:r>
    </w:p>
  </w:endnote>
  <w:endnote w:type="continuationSeparator" w:id="0">
    <w:p w:rsidR="008E75F1" w:rsidRDefault="008E75F1" w:rsidP="00F1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9E" w:rsidRDefault="00F116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F1169E" w:rsidRPr="00B85CEC" w:rsidTr="00B85CEC">
      <w:trPr>
        <w:trHeight w:val="917"/>
      </w:trPr>
      <w:tc>
        <w:tcPr>
          <w:tcW w:w="4009" w:type="dxa"/>
          <w:shd w:val="clear" w:color="auto" w:fill="auto"/>
        </w:tcPr>
        <w:p w:rsidR="00F1169E" w:rsidRPr="00B85CEC" w:rsidRDefault="00F1169E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:rsidR="00F1169E" w:rsidRPr="00B85CEC" w:rsidRDefault="00F1169E" w:rsidP="00286E1E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:rsidR="00F1169E" w:rsidRPr="00B85CEC" w:rsidRDefault="00F1169E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Kalite Sistem Onayı</w:t>
          </w:r>
        </w:p>
      </w:tc>
    </w:tr>
  </w:tbl>
  <w:p w:rsidR="00F1169E" w:rsidRPr="00B85CEC" w:rsidRDefault="00F1169E" w:rsidP="00286E1E">
    <w:pPr>
      <w:jc w:val="both"/>
      <w:rPr>
        <w:sz w:val="20"/>
        <w:szCs w:val="20"/>
      </w:rPr>
    </w:pPr>
    <w:r w:rsidRPr="00B85CEC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F1169E" w:rsidRDefault="00F116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9E" w:rsidRDefault="00F116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F1" w:rsidRDefault="008E75F1" w:rsidP="00F1169E">
      <w:r>
        <w:separator/>
      </w:r>
    </w:p>
  </w:footnote>
  <w:footnote w:type="continuationSeparator" w:id="0">
    <w:p w:rsidR="008E75F1" w:rsidRDefault="008E75F1" w:rsidP="00F1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9E" w:rsidRDefault="00F116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3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F1169E" w:rsidRPr="00770377" w:rsidTr="00F1169E">
      <w:trPr>
        <w:trHeight w:val="280"/>
      </w:trPr>
      <w:tc>
        <w:tcPr>
          <w:tcW w:w="2248" w:type="dxa"/>
          <w:vMerge w:val="restart"/>
          <w:vAlign w:val="center"/>
        </w:tcPr>
        <w:p w:rsidR="00F1169E" w:rsidRPr="00770377" w:rsidRDefault="00F1169E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6AE8ECB3" wp14:editId="184BBC86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1169E">
            <w:rPr>
              <w:b/>
              <w:sz w:val="24"/>
              <w:szCs w:val="24"/>
            </w:rPr>
            <w:t>AHMET KELEŞOĞLU DİŞ HEKİMLİĞİ FAKÜLTESİ ÇİFT KOVALI PRESLİ PASPAS ARABASI İLE TEMİZLİK</w:t>
          </w:r>
          <w:r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552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</w:t>
          </w:r>
          <w:bookmarkStart w:id="0" w:name="_GoBack"/>
          <w:bookmarkEnd w:id="0"/>
          <w:r>
            <w:rPr>
              <w:sz w:val="20"/>
              <w:szCs w:val="20"/>
            </w:rPr>
            <w:t>-484</w:t>
          </w:r>
        </w:p>
      </w:tc>
    </w:tr>
    <w:tr w:rsidR="00F1169E" w:rsidRPr="00770377" w:rsidTr="00F1169E">
      <w:trPr>
        <w:trHeight w:val="280"/>
      </w:trPr>
      <w:tc>
        <w:tcPr>
          <w:tcW w:w="2248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F1169E" w:rsidRPr="00770377" w:rsidTr="00F1169E">
      <w:trPr>
        <w:trHeight w:val="253"/>
      </w:trPr>
      <w:tc>
        <w:tcPr>
          <w:tcW w:w="2248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</w:p>
      </w:tc>
    </w:tr>
    <w:tr w:rsidR="00F1169E" w:rsidRPr="00770377" w:rsidTr="00F1169E">
      <w:trPr>
        <w:trHeight w:val="280"/>
      </w:trPr>
      <w:tc>
        <w:tcPr>
          <w:tcW w:w="2248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F1169E" w:rsidRPr="00770377" w:rsidTr="00F1169E">
      <w:trPr>
        <w:trHeight w:val="283"/>
      </w:trPr>
      <w:tc>
        <w:tcPr>
          <w:tcW w:w="2248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:rsidR="00F1169E" w:rsidRPr="00770377" w:rsidRDefault="00F1169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F1169E" w:rsidRPr="00770377" w:rsidRDefault="00F1169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:rsidR="00F1169E" w:rsidRDefault="00F116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9E" w:rsidRDefault="00F116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3670"/>
    <w:multiLevelType w:val="hybridMultilevel"/>
    <w:tmpl w:val="4686E122"/>
    <w:lvl w:ilvl="0" w:tplc="9878D6FE">
      <w:numFmt w:val="bullet"/>
      <w:lvlText w:val=""/>
      <w:lvlJc w:val="left"/>
      <w:pPr>
        <w:ind w:left="4595" w:hanging="284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92666C4">
      <w:numFmt w:val="bullet"/>
      <w:lvlText w:val="•"/>
      <w:lvlJc w:val="left"/>
      <w:pPr>
        <w:ind w:left="5185" w:hanging="284"/>
      </w:pPr>
      <w:rPr>
        <w:rFonts w:hint="default"/>
        <w:lang w:val="tr-TR" w:eastAsia="en-US" w:bidi="ar-SA"/>
      </w:rPr>
    </w:lvl>
    <w:lvl w:ilvl="2" w:tplc="F7F2998E">
      <w:numFmt w:val="bullet"/>
      <w:lvlText w:val="•"/>
      <w:lvlJc w:val="left"/>
      <w:pPr>
        <w:ind w:left="5770" w:hanging="284"/>
      </w:pPr>
      <w:rPr>
        <w:rFonts w:hint="default"/>
        <w:lang w:val="tr-TR" w:eastAsia="en-US" w:bidi="ar-SA"/>
      </w:rPr>
    </w:lvl>
    <w:lvl w:ilvl="3" w:tplc="890C09F6">
      <w:numFmt w:val="bullet"/>
      <w:lvlText w:val="•"/>
      <w:lvlJc w:val="left"/>
      <w:pPr>
        <w:ind w:left="6355" w:hanging="284"/>
      </w:pPr>
      <w:rPr>
        <w:rFonts w:hint="default"/>
        <w:lang w:val="tr-TR" w:eastAsia="en-US" w:bidi="ar-SA"/>
      </w:rPr>
    </w:lvl>
    <w:lvl w:ilvl="4" w:tplc="81BA36C2">
      <w:numFmt w:val="bullet"/>
      <w:lvlText w:val="•"/>
      <w:lvlJc w:val="left"/>
      <w:pPr>
        <w:ind w:left="6940" w:hanging="284"/>
      </w:pPr>
      <w:rPr>
        <w:rFonts w:hint="default"/>
        <w:lang w:val="tr-TR" w:eastAsia="en-US" w:bidi="ar-SA"/>
      </w:rPr>
    </w:lvl>
    <w:lvl w:ilvl="5" w:tplc="3AF63BC0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  <w:lvl w:ilvl="6" w:tplc="887A2278">
      <w:numFmt w:val="bullet"/>
      <w:lvlText w:val="•"/>
      <w:lvlJc w:val="left"/>
      <w:pPr>
        <w:ind w:left="8110" w:hanging="284"/>
      </w:pPr>
      <w:rPr>
        <w:rFonts w:hint="default"/>
        <w:lang w:val="tr-TR" w:eastAsia="en-US" w:bidi="ar-SA"/>
      </w:rPr>
    </w:lvl>
    <w:lvl w:ilvl="7" w:tplc="C8201378">
      <w:numFmt w:val="bullet"/>
      <w:lvlText w:val="•"/>
      <w:lvlJc w:val="left"/>
      <w:pPr>
        <w:ind w:left="8695" w:hanging="284"/>
      </w:pPr>
      <w:rPr>
        <w:rFonts w:hint="default"/>
        <w:lang w:val="tr-TR" w:eastAsia="en-US" w:bidi="ar-SA"/>
      </w:rPr>
    </w:lvl>
    <w:lvl w:ilvl="8" w:tplc="5E88E940">
      <w:numFmt w:val="bullet"/>
      <w:lvlText w:val="•"/>
      <w:lvlJc w:val="left"/>
      <w:pPr>
        <w:ind w:left="9280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5B55132B"/>
    <w:multiLevelType w:val="hybridMultilevel"/>
    <w:tmpl w:val="252EB7E8"/>
    <w:lvl w:ilvl="0" w:tplc="D4BCAF4C">
      <w:numFmt w:val="bullet"/>
      <w:lvlText w:val=""/>
      <w:lvlJc w:val="left"/>
      <w:pPr>
        <w:ind w:left="111" w:hanging="28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C02F2BA">
      <w:numFmt w:val="bullet"/>
      <w:lvlText w:val="•"/>
      <w:lvlJc w:val="left"/>
      <w:pPr>
        <w:ind w:left="1153" w:hanging="287"/>
      </w:pPr>
      <w:rPr>
        <w:rFonts w:hint="default"/>
        <w:lang w:val="tr-TR" w:eastAsia="en-US" w:bidi="ar-SA"/>
      </w:rPr>
    </w:lvl>
    <w:lvl w:ilvl="2" w:tplc="8A3CB2A2">
      <w:numFmt w:val="bullet"/>
      <w:lvlText w:val="•"/>
      <w:lvlJc w:val="left"/>
      <w:pPr>
        <w:ind w:left="2186" w:hanging="287"/>
      </w:pPr>
      <w:rPr>
        <w:rFonts w:hint="default"/>
        <w:lang w:val="tr-TR" w:eastAsia="en-US" w:bidi="ar-SA"/>
      </w:rPr>
    </w:lvl>
    <w:lvl w:ilvl="3" w:tplc="924E210A">
      <w:numFmt w:val="bullet"/>
      <w:lvlText w:val="•"/>
      <w:lvlJc w:val="left"/>
      <w:pPr>
        <w:ind w:left="3219" w:hanging="287"/>
      </w:pPr>
      <w:rPr>
        <w:rFonts w:hint="default"/>
        <w:lang w:val="tr-TR" w:eastAsia="en-US" w:bidi="ar-SA"/>
      </w:rPr>
    </w:lvl>
    <w:lvl w:ilvl="4" w:tplc="C55C05AA">
      <w:numFmt w:val="bullet"/>
      <w:lvlText w:val="•"/>
      <w:lvlJc w:val="left"/>
      <w:pPr>
        <w:ind w:left="4252" w:hanging="287"/>
      </w:pPr>
      <w:rPr>
        <w:rFonts w:hint="default"/>
        <w:lang w:val="tr-TR" w:eastAsia="en-US" w:bidi="ar-SA"/>
      </w:rPr>
    </w:lvl>
    <w:lvl w:ilvl="5" w:tplc="AD56685E">
      <w:numFmt w:val="bullet"/>
      <w:lvlText w:val="•"/>
      <w:lvlJc w:val="left"/>
      <w:pPr>
        <w:ind w:left="5285" w:hanging="287"/>
      </w:pPr>
      <w:rPr>
        <w:rFonts w:hint="default"/>
        <w:lang w:val="tr-TR" w:eastAsia="en-US" w:bidi="ar-SA"/>
      </w:rPr>
    </w:lvl>
    <w:lvl w:ilvl="6" w:tplc="60504386">
      <w:numFmt w:val="bullet"/>
      <w:lvlText w:val="•"/>
      <w:lvlJc w:val="left"/>
      <w:pPr>
        <w:ind w:left="6318" w:hanging="287"/>
      </w:pPr>
      <w:rPr>
        <w:rFonts w:hint="default"/>
        <w:lang w:val="tr-TR" w:eastAsia="en-US" w:bidi="ar-SA"/>
      </w:rPr>
    </w:lvl>
    <w:lvl w:ilvl="7" w:tplc="DA20AB58">
      <w:numFmt w:val="bullet"/>
      <w:lvlText w:val="•"/>
      <w:lvlJc w:val="left"/>
      <w:pPr>
        <w:ind w:left="7351" w:hanging="287"/>
      </w:pPr>
      <w:rPr>
        <w:rFonts w:hint="default"/>
        <w:lang w:val="tr-TR" w:eastAsia="en-US" w:bidi="ar-SA"/>
      </w:rPr>
    </w:lvl>
    <w:lvl w:ilvl="8" w:tplc="E850F160">
      <w:numFmt w:val="bullet"/>
      <w:lvlText w:val="•"/>
      <w:lvlJc w:val="left"/>
      <w:pPr>
        <w:ind w:left="8384" w:hanging="287"/>
      </w:pPr>
      <w:rPr>
        <w:rFonts w:hint="default"/>
        <w:lang w:val="tr-TR" w:eastAsia="en-US" w:bidi="ar-SA"/>
      </w:rPr>
    </w:lvl>
  </w:abstractNum>
  <w:abstractNum w:abstractNumId="2" w15:restartNumberingAfterBreak="0">
    <w:nsid w:val="5DDF6B69"/>
    <w:multiLevelType w:val="hybridMultilevel"/>
    <w:tmpl w:val="BFD4CC6A"/>
    <w:lvl w:ilvl="0" w:tplc="9E38312C">
      <w:numFmt w:val="bullet"/>
      <w:lvlText w:val=""/>
      <w:lvlJc w:val="left"/>
      <w:pPr>
        <w:ind w:left="4595" w:hanging="1134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24E3962">
      <w:numFmt w:val="bullet"/>
      <w:lvlText w:val="•"/>
      <w:lvlJc w:val="left"/>
      <w:pPr>
        <w:ind w:left="5185" w:hanging="1134"/>
      </w:pPr>
      <w:rPr>
        <w:rFonts w:hint="default"/>
        <w:lang w:val="tr-TR" w:eastAsia="en-US" w:bidi="ar-SA"/>
      </w:rPr>
    </w:lvl>
    <w:lvl w:ilvl="2" w:tplc="C9E63964">
      <w:numFmt w:val="bullet"/>
      <w:lvlText w:val="•"/>
      <w:lvlJc w:val="left"/>
      <w:pPr>
        <w:ind w:left="5770" w:hanging="1134"/>
      </w:pPr>
      <w:rPr>
        <w:rFonts w:hint="default"/>
        <w:lang w:val="tr-TR" w:eastAsia="en-US" w:bidi="ar-SA"/>
      </w:rPr>
    </w:lvl>
    <w:lvl w:ilvl="3" w:tplc="283250A6">
      <w:numFmt w:val="bullet"/>
      <w:lvlText w:val="•"/>
      <w:lvlJc w:val="left"/>
      <w:pPr>
        <w:ind w:left="6355" w:hanging="1134"/>
      </w:pPr>
      <w:rPr>
        <w:rFonts w:hint="default"/>
        <w:lang w:val="tr-TR" w:eastAsia="en-US" w:bidi="ar-SA"/>
      </w:rPr>
    </w:lvl>
    <w:lvl w:ilvl="4" w:tplc="45543768">
      <w:numFmt w:val="bullet"/>
      <w:lvlText w:val="•"/>
      <w:lvlJc w:val="left"/>
      <w:pPr>
        <w:ind w:left="6940" w:hanging="1134"/>
      </w:pPr>
      <w:rPr>
        <w:rFonts w:hint="default"/>
        <w:lang w:val="tr-TR" w:eastAsia="en-US" w:bidi="ar-SA"/>
      </w:rPr>
    </w:lvl>
    <w:lvl w:ilvl="5" w:tplc="F52C5BA6">
      <w:numFmt w:val="bullet"/>
      <w:lvlText w:val="•"/>
      <w:lvlJc w:val="left"/>
      <w:pPr>
        <w:ind w:left="7525" w:hanging="1134"/>
      </w:pPr>
      <w:rPr>
        <w:rFonts w:hint="default"/>
        <w:lang w:val="tr-TR" w:eastAsia="en-US" w:bidi="ar-SA"/>
      </w:rPr>
    </w:lvl>
    <w:lvl w:ilvl="6" w:tplc="7FD0EBF2">
      <w:numFmt w:val="bullet"/>
      <w:lvlText w:val="•"/>
      <w:lvlJc w:val="left"/>
      <w:pPr>
        <w:ind w:left="8110" w:hanging="1134"/>
      </w:pPr>
      <w:rPr>
        <w:rFonts w:hint="default"/>
        <w:lang w:val="tr-TR" w:eastAsia="en-US" w:bidi="ar-SA"/>
      </w:rPr>
    </w:lvl>
    <w:lvl w:ilvl="7" w:tplc="2B3ABE32">
      <w:numFmt w:val="bullet"/>
      <w:lvlText w:val="•"/>
      <w:lvlJc w:val="left"/>
      <w:pPr>
        <w:ind w:left="8695" w:hanging="1134"/>
      </w:pPr>
      <w:rPr>
        <w:rFonts w:hint="default"/>
        <w:lang w:val="tr-TR" w:eastAsia="en-US" w:bidi="ar-SA"/>
      </w:rPr>
    </w:lvl>
    <w:lvl w:ilvl="8" w:tplc="29D2A5DE">
      <w:numFmt w:val="bullet"/>
      <w:lvlText w:val="•"/>
      <w:lvlJc w:val="left"/>
      <w:pPr>
        <w:ind w:left="9280" w:hanging="113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6E00"/>
    <w:rsid w:val="008E75F1"/>
    <w:rsid w:val="00AC6E00"/>
    <w:rsid w:val="00F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7822D3D-9D39-4E13-B57D-F5A1476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1"/>
      <w:ind w:left="104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F116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169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16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169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kmu</cp:lastModifiedBy>
  <cp:revision>3</cp:revision>
  <dcterms:created xsi:type="dcterms:W3CDTF">2021-09-09T05:14:00Z</dcterms:created>
  <dcterms:modified xsi:type="dcterms:W3CDTF">2021-09-28T06:17:00Z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