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2979" w14:textId="77777777" w:rsidR="00087C6D" w:rsidRDefault="00087C6D">
      <w:pPr>
        <w:rPr>
          <w:rFonts w:ascii="Calibri"/>
          <w:sz w:val="20"/>
        </w:rPr>
        <w:sectPr w:rsidR="00087C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00" w:right="500" w:bottom="280" w:left="880" w:header="708" w:footer="708" w:gutter="0"/>
          <w:cols w:num="3" w:space="708" w:equalWidth="0">
            <w:col w:w="6311" w:space="40"/>
            <w:col w:w="1982" w:space="39"/>
            <w:col w:w="2158"/>
          </w:cols>
        </w:sectPr>
      </w:pPr>
    </w:p>
    <w:p w14:paraId="5CDCDA47" w14:textId="77777777" w:rsidR="00087C6D" w:rsidRDefault="00087C6D">
      <w:pPr>
        <w:pStyle w:val="GvdeMetni"/>
        <w:spacing w:before="6"/>
        <w:ind w:left="0"/>
        <w:rPr>
          <w:rFonts w:ascii="Calibri"/>
          <w:b/>
          <w:sz w:val="26"/>
        </w:rPr>
      </w:pPr>
    </w:p>
    <w:p w14:paraId="1FAEAF09" w14:textId="77777777" w:rsidR="00087C6D" w:rsidRDefault="00645F45">
      <w:pPr>
        <w:pStyle w:val="Balk1"/>
        <w:numPr>
          <w:ilvl w:val="0"/>
          <w:numId w:val="1"/>
        </w:numPr>
        <w:tabs>
          <w:tab w:val="left" w:pos="354"/>
        </w:tabs>
        <w:spacing w:before="90"/>
        <w:ind w:hanging="241"/>
        <w:jc w:val="left"/>
      </w:pPr>
      <w:r>
        <w:t>AMAÇ</w:t>
      </w:r>
    </w:p>
    <w:p w14:paraId="0B7DAC90" w14:textId="0A3CA73E" w:rsidR="00087C6D" w:rsidRDefault="00645F45">
      <w:pPr>
        <w:pStyle w:val="GvdeMetni"/>
        <w:spacing w:line="274" w:lineRule="exact"/>
        <w:ind w:left="234"/>
      </w:pPr>
      <w:r>
        <w:t>Dekontaminasyonu yapılan</w:t>
      </w:r>
      <w:r>
        <w:rPr>
          <w:spacing w:val="-3"/>
        </w:rPr>
        <w:t xml:space="preserve"> </w:t>
      </w:r>
      <w:r>
        <w:t>cerrahi</w:t>
      </w:r>
      <w:r>
        <w:rPr>
          <w:spacing w:val="-3"/>
        </w:rPr>
        <w:t xml:space="preserve"> </w:t>
      </w:r>
      <w:r>
        <w:t>aletlerin</w:t>
      </w:r>
      <w:r>
        <w:rPr>
          <w:spacing w:val="-3"/>
        </w:rPr>
        <w:t xml:space="preserve"> </w:t>
      </w:r>
      <w:r>
        <w:t>standartlara</w:t>
      </w:r>
      <w:r>
        <w:rPr>
          <w:spacing w:val="-5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paketlenmesini</w:t>
      </w:r>
      <w:r>
        <w:rPr>
          <w:spacing w:val="-3"/>
        </w:rPr>
        <w:t xml:space="preserve"> </w:t>
      </w:r>
      <w:r>
        <w:t>sağlamak</w:t>
      </w:r>
    </w:p>
    <w:p w14:paraId="53E8A6E6" w14:textId="77777777" w:rsidR="00BA295F" w:rsidRDefault="00BA295F">
      <w:pPr>
        <w:pStyle w:val="GvdeMetni"/>
        <w:spacing w:line="274" w:lineRule="exact"/>
        <w:ind w:left="234"/>
      </w:pPr>
    </w:p>
    <w:p w14:paraId="6F51BDF1" w14:textId="77777777" w:rsidR="00087C6D" w:rsidRDefault="00645F45">
      <w:pPr>
        <w:pStyle w:val="Balk1"/>
        <w:numPr>
          <w:ilvl w:val="0"/>
          <w:numId w:val="1"/>
        </w:numPr>
        <w:tabs>
          <w:tab w:val="left" w:pos="415"/>
        </w:tabs>
        <w:ind w:left="414" w:hanging="241"/>
        <w:jc w:val="left"/>
      </w:pPr>
      <w:r>
        <w:t>KAPSAM</w:t>
      </w:r>
    </w:p>
    <w:p w14:paraId="2DF0B825" w14:textId="1F57BA4C" w:rsidR="00087C6D" w:rsidRDefault="00645F45">
      <w:pPr>
        <w:pStyle w:val="GvdeMetni"/>
        <w:spacing w:line="274" w:lineRule="exact"/>
        <w:ind w:left="234"/>
      </w:pPr>
      <w:r>
        <w:t>MSÜ</w:t>
      </w:r>
      <w:r>
        <w:rPr>
          <w:spacing w:val="-9"/>
        </w:rPr>
        <w:t xml:space="preserve"> </w:t>
      </w:r>
      <w:r>
        <w:t>çalışanları</w:t>
      </w:r>
    </w:p>
    <w:p w14:paraId="0392A8F0" w14:textId="77777777" w:rsidR="00BA295F" w:rsidRDefault="00BA295F">
      <w:pPr>
        <w:pStyle w:val="GvdeMetni"/>
        <w:spacing w:line="274" w:lineRule="exact"/>
        <w:ind w:left="234"/>
      </w:pPr>
    </w:p>
    <w:p w14:paraId="06D52502" w14:textId="38548286" w:rsidR="00087C6D" w:rsidRDefault="00645F45">
      <w:pPr>
        <w:pStyle w:val="Balk1"/>
        <w:numPr>
          <w:ilvl w:val="0"/>
          <w:numId w:val="1"/>
        </w:numPr>
        <w:tabs>
          <w:tab w:val="left" w:pos="415"/>
        </w:tabs>
        <w:spacing w:before="5"/>
        <w:ind w:left="414" w:hanging="241"/>
        <w:jc w:val="left"/>
      </w:pPr>
      <w:r>
        <w:t>TALİMAT</w:t>
      </w:r>
    </w:p>
    <w:p w14:paraId="39F96EBB" w14:textId="2C67C2ED" w:rsidR="00087C6D" w:rsidRDefault="00645F45">
      <w:pPr>
        <w:pStyle w:val="ListeParagraf"/>
        <w:numPr>
          <w:ilvl w:val="1"/>
          <w:numId w:val="1"/>
        </w:numPr>
        <w:tabs>
          <w:tab w:val="left" w:pos="595"/>
        </w:tabs>
        <w:spacing w:line="274" w:lineRule="exact"/>
        <w:ind w:hanging="421"/>
        <w:rPr>
          <w:sz w:val="24"/>
        </w:rPr>
      </w:pPr>
      <w:r>
        <w:rPr>
          <w:sz w:val="24"/>
        </w:rPr>
        <w:t>Paketlenecek</w:t>
      </w:r>
      <w:r>
        <w:rPr>
          <w:spacing w:val="-2"/>
          <w:sz w:val="24"/>
        </w:rPr>
        <w:t xml:space="preserve"> </w:t>
      </w:r>
      <w:r>
        <w:rPr>
          <w:sz w:val="24"/>
        </w:rPr>
        <w:t>alet</w:t>
      </w:r>
      <w:r>
        <w:rPr>
          <w:spacing w:val="-1"/>
          <w:sz w:val="24"/>
        </w:rPr>
        <w:t xml:space="preserve"> </w:t>
      </w:r>
      <w:r>
        <w:rPr>
          <w:sz w:val="24"/>
        </w:rPr>
        <w:t>ve malzemenin</w:t>
      </w:r>
      <w:r>
        <w:rPr>
          <w:spacing w:val="-1"/>
          <w:sz w:val="24"/>
        </w:rPr>
        <w:t xml:space="preserve"> </w:t>
      </w:r>
      <w:r>
        <w:rPr>
          <w:sz w:val="24"/>
        </w:rPr>
        <w:t>temiz ve</w:t>
      </w:r>
      <w:r>
        <w:rPr>
          <w:spacing w:val="-2"/>
          <w:sz w:val="24"/>
        </w:rPr>
        <w:t xml:space="preserve"> </w:t>
      </w:r>
      <w:r>
        <w:rPr>
          <w:sz w:val="24"/>
        </w:rPr>
        <w:t>kuru</w:t>
      </w:r>
      <w:r>
        <w:rPr>
          <w:spacing w:val="-1"/>
          <w:sz w:val="24"/>
        </w:rPr>
        <w:t xml:space="preserve"> </w:t>
      </w:r>
      <w:r>
        <w:rPr>
          <w:sz w:val="24"/>
        </w:rPr>
        <w:t>olduğundan</w:t>
      </w:r>
      <w:r>
        <w:rPr>
          <w:spacing w:val="-1"/>
          <w:sz w:val="24"/>
        </w:rPr>
        <w:t xml:space="preserve"> </w:t>
      </w:r>
      <w:r>
        <w:rPr>
          <w:sz w:val="24"/>
        </w:rPr>
        <w:t>emin</w:t>
      </w:r>
      <w:r>
        <w:rPr>
          <w:spacing w:val="-1"/>
          <w:sz w:val="24"/>
        </w:rPr>
        <w:t xml:space="preserve"> </w:t>
      </w:r>
      <w:r>
        <w:rPr>
          <w:sz w:val="24"/>
        </w:rPr>
        <w:t>olunur</w:t>
      </w:r>
    </w:p>
    <w:p w14:paraId="23ADB95E" w14:textId="77777777" w:rsidR="00BA295F" w:rsidRDefault="00BA295F" w:rsidP="00BA295F">
      <w:pPr>
        <w:pStyle w:val="ListeParagraf"/>
        <w:tabs>
          <w:tab w:val="left" w:pos="595"/>
        </w:tabs>
        <w:spacing w:line="274" w:lineRule="exact"/>
        <w:ind w:firstLine="0"/>
        <w:jc w:val="center"/>
        <w:rPr>
          <w:sz w:val="24"/>
        </w:rPr>
      </w:pPr>
    </w:p>
    <w:p w14:paraId="3119CDD5" w14:textId="5AAD189F" w:rsidR="00087C6D" w:rsidRDefault="00645F45">
      <w:pPr>
        <w:pStyle w:val="ListeParagraf"/>
        <w:numPr>
          <w:ilvl w:val="1"/>
          <w:numId w:val="1"/>
        </w:numPr>
        <w:tabs>
          <w:tab w:val="left" w:pos="595"/>
        </w:tabs>
        <w:ind w:left="113" w:right="870" w:firstLine="60"/>
        <w:rPr>
          <w:sz w:val="24"/>
        </w:rPr>
      </w:pPr>
      <w:r>
        <w:rPr>
          <w:sz w:val="24"/>
        </w:rPr>
        <w:t>Aletlerin</w:t>
      </w:r>
      <w:r>
        <w:rPr>
          <w:spacing w:val="-2"/>
          <w:sz w:val="24"/>
        </w:rPr>
        <w:t xml:space="preserve"> </w:t>
      </w:r>
      <w:r>
        <w:rPr>
          <w:sz w:val="24"/>
        </w:rPr>
        <w:t>kırık,</w:t>
      </w:r>
      <w:r>
        <w:rPr>
          <w:spacing w:val="-1"/>
          <w:sz w:val="24"/>
        </w:rPr>
        <w:t xml:space="preserve"> </w:t>
      </w:r>
      <w:r>
        <w:rPr>
          <w:sz w:val="24"/>
        </w:rPr>
        <w:t>bozuk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kirli</w:t>
      </w:r>
      <w:r>
        <w:rPr>
          <w:spacing w:val="-1"/>
          <w:sz w:val="24"/>
        </w:rPr>
        <w:t xml:space="preserve"> </w:t>
      </w:r>
      <w:r>
        <w:rPr>
          <w:sz w:val="24"/>
        </w:rPr>
        <w:t>olup</w:t>
      </w:r>
      <w:r>
        <w:rPr>
          <w:spacing w:val="-1"/>
          <w:sz w:val="24"/>
        </w:rPr>
        <w:t xml:space="preserve"> </w:t>
      </w:r>
      <w:r>
        <w:rPr>
          <w:sz w:val="24"/>
        </w:rPr>
        <w:t>olmadıkları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fonksiyonları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edilir,</w:t>
      </w:r>
      <w:r>
        <w:rPr>
          <w:spacing w:val="-1"/>
          <w:sz w:val="24"/>
        </w:rPr>
        <w:t xml:space="preserve"> </w:t>
      </w:r>
      <w:r>
        <w:rPr>
          <w:sz w:val="24"/>
        </w:rPr>
        <w:t>gerekirse</w:t>
      </w:r>
      <w:r>
        <w:rPr>
          <w:spacing w:val="-2"/>
          <w:sz w:val="24"/>
        </w:rPr>
        <w:t xml:space="preserve"> </w:t>
      </w:r>
      <w:r>
        <w:rPr>
          <w:sz w:val="24"/>
        </w:rPr>
        <w:t>eklem</w:t>
      </w:r>
      <w:r>
        <w:rPr>
          <w:spacing w:val="-57"/>
          <w:sz w:val="24"/>
        </w:rPr>
        <w:t xml:space="preserve"> </w:t>
      </w:r>
      <w:r>
        <w:rPr>
          <w:sz w:val="24"/>
        </w:rPr>
        <w:t>aralarına</w:t>
      </w:r>
      <w:r>
        <w:rPr>
          <w:spacing w:val="-3"/>
          <w:sz w:val="24"/>
        </w:rPr>
        <w:t xml:space="preserve"> </w:t>
      </w:r>
      <w:r>
        <w:rPr>
          <w:sz w:val="24"/>
        </w:rPr>
        <w:t>bakım spreyi sıkılır</w:t>
      </w:r>
    </w:p>
    <w:p w14:paraId="3D9684EC" w14:textId="77777777" w:rsidR="00BA295F" w:rsidRPr="00BA295F" w:rsidRDefault="00BA295F" w:rsidP="00BA295F">
      <w:pPr>
        <w:tabs>
          <w:tab w:val="left" w:pos="595"/>
        </w:tabs>
        <w:ind w:right="870"/>
        <w:rPr>
          <w:sz w:val="24"/>
        </w:rPr>
      </w:pPr>
    </w:p>
    <w:p w14:paraId="45FA2C4F" w14:textId="581046D4" w:rsidR="00087C6D" w:rsidRDefault="00645F45">
      <w:pPr>
        <w:pStyle w:val="ListeParagraf"/>
        <w:numPr>
          <w:ilvl w:val="1"/>
          <w:numId w:val="1"/>
        </w:numPr>
        <w:tabs>
          <w:tab w:val="left" w:pos="595"/>
        </w:tabs>
        <w:spacing w:before="1"/>
        <w:ind w:hanging="421"/>
        <w:rPr>
          <w:sz w:val="24"/>
        </w:rPr>
      </w:pPr>
      <w:r>
        <w:rPr>
          <w:sz w:val="24"/>
        </w:rPr>
        <w:t>Cerrahi</w:t>
      </w:r>
      <w:r>
        <w:rPr>
          <w:spacing w:val="-1"/>
          <w:sz w:val="24"/>
        </w:rPr>
        <w:t xml:space="preserve"> </w:t>
      </w:r>
      <w:r>
        <w:rPr>
          <w:sz w:val="24"/>
        </w:rPr>
        <w:t>aletler</w:t>
      </w:r>
      <w:r>
        <w:rPr>
          <w:spacing w:val="-1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diş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kilitlenir</w:t>
      </w:r>
    </w:p>
    <w:p w14:paraId="037A1567" w14:textId="77777777" w:rsidR="00BA295F" w:rsidRPr="00BA295F" w:rsidRDefault="00BA295F" w:rsidP="00BA295F">
      <w:pPr>
        <w:tabs>
          <w:tab w:val="left" w:pos="595"/>
        </w:tabs>
        <w:spacing w:before="1"/>
        <w:rPr>
          <w:sz w:val="24"/>
        </w:rPr>
      </w:pPr>
    </w:p>
    <w:p w14:paraId="2982BAED" w14:textId="040D99C1" w:rsidR="00087C6D" w:rsidRDefault="00645F45">
      <w:pPr>
        <w:pStyle w:val="ListeParagraf"/>
        <w:numPr>
          <w:ilvl w:val="1"/>
          <w:numId w:val="1"/>
        </w:numPr>
        <w:tabs>
          <w:tab w:val="left" w:pos="595"/>
        </w:tabs>
        <w:ind w:hanging="421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paket</w:t>
      </w:r>
      <w:r>
        <w:rPr>
          <w:spacing w:val="-1"/>
          <w:sz w:val="24"/>
        </w:rPr>
        <w:t xml:space="preserve"> </w:t>
      </w:r>
      <w:r>
        <w:rPr>
          <w:sz w:val="24"/>
        </w:rPr>
        <w:t>içine</w:t>
      </w:r>
      <w:r>
        <w:rPr>
          <w:spacing w:val="-1"/>
          <w:sz w:val="24"/>
        </w:rPr>
        <w:t xml:space="preserve"> </w:t>
      </w:r>
      <w:r>
        <w:rPr>
          <w:sz w:val="24"/>
        </w:rPr>
        <w:t>kimyasal</w:t>
      </w:r>
      <w:r>
        <w:rPr>
          <w:spacing w:val="-2"/>
          <w:sz w:val="24"/>
        </w:rPr>
        <w:t xml:space="preserve"> </w:t>
      </w:r>
      <w:r>
        <w:rPr>
          <w:sz w:val="24"/>
        </w:rPr>
        <w:t>indikatör</w:t>
      </w:r>
      <w:r>
        <w:rPr>
          <w:spacing w:val="-2"/>
          <w:sz w:val="24"/>
        </w:rPr>
        <w:t xml:space="preserve"> </w:t>
      </w:r>
      <w:r>
        <w:rPr>
          <w:sz w:val="24"/>
        </w:rPr>
        <w:t>konulur.</w:t>
      </w:r>
    </w:p>
    <w:p w14:paraId="18D040BB" w14:textId="77777777" w:rsidR="00BA295F" w:rsidRPr="00BA295F" w:rsidRDefault="00BA295F" w:rsidP="00BA295F">
      <w:pPr>
        <w:tabs>
          <w:tab w:val="left" w:pos="595"/>
        </w:tabs>
        <w:rPr>
          <w:sz w:val="24"/>
        </w:rPr>
      </w:pPr>
    </w:p>
    <w:p w14:paraId="1749E2FA" w14:textId="05205846" w:rsidR="00087C6D" w:rsidRDefault="00645F45">
      <w:pPr>
        <w:pStyle w:val="ListeParagraf"/>
        <w:numPr>
          <w:ilvl w:val="1"/>
          <w:numId w:val="1"/>
        </w:numPr>
        <w:tabs>
          <w:tab w:val="left" w:pos="595"/>
        </w:tabs>
        <w:ind w:hanging="421"/>
        <w:rPr>
          <w:sz w:val="24"/>
        </w:rPr>
      </w:pPr>
      <w:r>
        <w:rPr>
          <w:sz w:val="24"/>
        </w:rPr>
        <w:t>Sterilizasyon</w:t>
      </w:r>
      <w:r>
        <w:rPr>
          <w:spacing w:val="-3"/>
          <w:sz w:val="24"/>
        </w:rPr>
        <w:t xml:space="preserve"> </w:t>
      </w:r>
      <w:r>
        <w:rPr>
          <w:sz w:val="24"/>
        </w:rPr>
        <w:t>rulosu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paketlenen</w:t>
      </w:r>
      <w:r>
        <w:rPr>
          <w:spacing w:val="-3"/>
          <w:sz w:val="24"/>
        </w:rPr>
        <w:t xml:space="preserve"> </w:t>
      </w:r>
      <w:r>
        <w:rPr>
          <w:sz w:val="24"/>
        </w:rPr>
        <w:t>aletler</w:t>
      </w:r>
      <w:r>
        <w:rPr>
          <w:spacing w:val="-2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paket</w:t>
      </w:r>
      <w:r>
        <w:rPr>
          <w:spacing w:val="2"/>
          <w:sz w:val="24"/>
        </w:rPr>
        <w:t xml:space="preserve"> </w:t>
      </w:r>
      <w:r>
        <w:rPr>
          <w:sz w:val="24"/>
        </w:rPr>
        <w:t>yapılarak</w:t>
      </w:r>
      <w:r>
        <w:rPr>
          <w:spacing w:val="-3"/>
          <w:sz w:val="24"/>
        </w:rPr>
        <w:t xml:space="preserve"> </w:t>
      </w:r>
      <w:r>
        <w:rPr>
          <w:sz w:val="24"/>
        </w:rPr>
        <w:t>paketlenir</w:t>
      </w:r>
    </w:p>
    <w:p w14:paraId="44E71679" w14:textId="77777777" w:rsidR="00BA295F" w:rsidRPr="00BA295F" w:rsidRDefault="00BA295F" w:rsidP="00BA295F">
      <w:pPr>
        <w:tabs>
          <w:tab w:val="left" w:pos="595"/>
        </w:tabs>
        <w:rPr>
          <w:sz w:val="24"/>
        </w:rPr>
      </w:pPr>
    </w:p>
    <w:p w14:paraId="0895523D" w14:textId="01AE9E05" w:rsidR="00087C6D" w:rsidRDefault="00645F45">
      <w:pPr>
        <w:pStyle w:val="ListeParagraf"/>
        <w:numPr>
          <w:ilvl w:val="1"/>
          <w:numId w:val="1"/>
        </w:numPr>
        <w:tabs>
          <w:tab w:val="left" w:pos="595"/>
        </w:tabs>
        <w:ind w:left="113" w:right="106" w:firstLine="60"/>
        <w:rPr>
          <w:sz w:val="24"/>
        </w:rPr>
      </w:pPr>
      <w:r>
        <w:rPr>
          <w:sz w:val="24"/>
        </w:rPr>
        <w:t>Paketlenen cerrahi aletler üzerine</w:t>
      </w:r>
      <w:r>
        <w:rPr>
          <w:spacing w:val="1"/>
          <w:sz w:val="24"/>
        </w:rPr>
        <w:t xml:space="preserve"> </w:t>
      </w:r>
      <w:r>
        <w:rPr>
          <w:sz w:val="24"/>
        </w:rPr>
        <w:t>paket içeriği,</w:t>
      </w:r>
      <w:r>
        <w:rPr>
          <w:spacing w:val="1"/>
          <w:sz w:val="24"/>
        </w:rPr>
        <w:t xml:space="preserve"> </w:t>
      </w:r>
      <w:r>
        <w:rPr>
          <w:sz w:val="24"/>
        </w:rPr>
        <w:t>klinik adı, sterilizasyon işlemini yapan personel</w:t>
      </w:r>
      <w:r>
        <w:rPr>
          <w:spacing w:val="1"/>
          <w:sz w:val="24"/>
        </w:rPr>
        <w:t xml:space="preserve"> </w:t>
      </w:r>
      <w:r>
        <w:rPr>
          <w:sz w:val="24"/>
        </w:rPr>
        <w:t>adı/kodu,</w:t>
      </w:r>
      <w:r>
        <w:rPr>
          <w:spacing w:val="-2"/>
          <w:sz w:val="24"/>
        </w:rPr>
        <w:t xml:space="preserve"> </w:t>
      </w:r>
      <w:r>
        <w:rPr>
          <w:sz w:val="24"/>
        </w:rPr>
        <w:t>otoklav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otoklav</w:t>
      </w:r>
      <w:r>
        <w:rPr>
          <w:spacing w:val="-2"/>
          <w:sz w:val="24"/>
        </w:rPr>
        <w:t xml:space="preserve"> </w:t>
      </w:r>
      <w:r>
        <w:rPr>
          <w:sz w:val="24"/>
        </w:rPr>
        <w:t>çevrim</w:t>
      </w:r>
      <w:r>
        <w:rPr>
          <w:spacing w:val="-2"/>
          <w:sz w:val="24"/>
        </w:rPr>
        <w:t xml:space="preserve"> </w:t>
      </w:r>
      <w:r>
        <w:rPr>
          <w:sz w:val="24"/>
        </w:rPr>
        <w:t>bilgileri,</w:t>
      </w:r>
      <w:r>
        <w:rPr>
          <w:spacing w:val="-1"/>
          <w:sz w:val="24"/>
        </w:rPr>
        <w:t xml:space="preserve"> </w:t>
      </w:r>
      <w:r>
        <w:rPr>
          <w:sz w:val="24"/>
        </w:rPr>
        <w:t>sterilizasyon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kullanım</w:t>
      </w:r>
      <w:r>
        <w:rPr>
          <w:spacing w:val="-1"/>
          <w:sz w:val="24"/>
        </w:rPr>
        <w:t xml:space="preserve"> </w:t>
      </w:r>
      <w:r>
        <w:rPr>
          <w:sz w:val="24"/>
        </w:rPr>
        <w:t>tarihi</w:t>
      </w:r>
      <w:r>
        <w:rPr>
          <w:spacing w:val="-2"/>
          <w:sz w:val="24"/>
        </w:rPr>
        <w:t xml:space="preserve"> </w:t>
      </w:r>
      <w:r>
        <w:rPr>
          <w:sz w:val="24"/>
        </w:rPr>
        <w:t>bilgilerini</w:t>
      </w:r>
      <w:r>
        <w:rPr>
          <w:spacing w:val="-2"/>
          <w:sz w:val="24"/>
        </w:rPr>
        <w:t xml:space="preserve"> </w:t>
      </w:r>
      <w:r>
        <w:rPr>
          <w:sz w:val="24"/>
        </w:rPr>
        <w:t>kapsayan</w:t>
      </w:r>
      <w:r>
        <w:rPr>
          <w:spacing w:val="-57"/>
          <w:sz w:val="24"/>
        </w:rPr>
        <w:t xml:space="preserve"> </w:t>
      </w:r>
      <w:r>
        <w:rPr>
          <w:sz w:val="24"/>
        </w:rPr>
        <w:t>barkod</w:t>
      </w:r>
      <w:r>
        <w:rPr>
          <w:spacing w:val="-2"/>
          <w:sz w:val="24"/>
        </w:rPr>
        <w:t xml:space="preserve"> </w:t>
      </w:r>
      <w:r>
        <w:rPr>
          <w:sz w:val="24"/>
        </w:rPr>
        <w:t>etiketi</w:t>
      </w:r>
      <w:r>
        <w:rPr>
          <w:spacing w:val="5"/>
          <w:sz w:val="24"/>
        </w:rPr>
        <w:t xml:space="preserve"> </w:t>
      </w:r>
      <w:r>
        <w:rPr>
          <w:sz w:val="24"/>
        </w:rPr>
        <w:t>yapıştırılarak otoklava</w:t>
      </w:r>
      <w:r>
        <w:rPr>
          <w:spacing w:val="3"/>
          <w:sz w:val="24"/>
        </w:rPr>
        <w:t xml:space="preserve"> </w:t>
      </w:r>
      <w:r>
        <w:rPr>
          <w:sz w:val="24"/>
        </w:rPr>
        <w:t>yerleştirilir.</w:t>
      </w:r>
    </w:p>
    <w:p w14:paraId="22F0E06A" w14:textId="77777777" w:rsidR="00BA295F" w:rsidRPr="00BA295F" w:rsidRDefault="00BA295F" w:rsidP="00BA295F">
      <w:pPr>
        <w:tabs>
          <w:tab w:val="left" w:pos="595"/>
        </w:tabs>
        <w:ind w:right="106"/>
        <w:rPr>
          <w:sz w:val="24"/>
        </w:rPr>
      </w:pPr>
    </w:p>
    <w:p w14:paraId="6380913A" w14:textId="77777777" w:rsidR="00087C6D" w:rsidRDefault="00645F45">
      <w:pPr>
        <w:pStyle w:val="GvdeMetni"/>
        <w:ind w:left="174"/>
      </w:pPr>
      <w:r>
        <w:t>3.7</w:t>
      </w:r>
      <w:r>
        <w:rPr>
          <w:spacing w:val="-2"/>
        </w:rPr>
        <w:t xml:space="preserve"> </w:t>
      </w:r>
      <w:r>
        <w:t>Paketlenmiş</w:t>
      </w:r>
      <w:r>
        <w:rPr>
          <w:spacing w:val="-2"/>
        </w:rPr>
        <w:t xml:space="preserve"> </w:t>
      </w:r>
      <w:r>
        <w:t>alet</w:t>
      </w:r>
      <w:r>
        <w:rPr>
          <w:spacing w:val="-1"/>
        </w:rPr>
        <w:t xml:space="preserve"> </w:t>
      </w:r>
      <w:r>
        <w:t>setinin</w:t>
      </w:r>
      <w:r>
        <w:rPr>
          <w:spacing w:val="-1"/>
        </w:rPr>
        <w:t xml:space="preserve"> </w:t>
      </w:r>
      <w:r>
        <w:t>(tepsi</w:t>
      </w:r>
      <w:r>
        <w:rPr>
          <w:spacing w:val="-1"/>
        </w:rPr>
        <w:t xml:space="preserve"> </w:t>
      </w:r>
      <w:r>
        <w:t>aletler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bohça)</w:t>
      </w:r>
      <w:r>
        <w:rPr>
          <w:spacing w:val="-1"/>
        </w:rPr>
        <w:t xml:space="preserve"> </w:t>
      </w:r>
      <w:r>
        <w:t>ağırlığı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kiloyu</w:t>
      </w:r>
      <w:r>
        <w:rPr>
          <w:spacing w:val="1"/>
        </w:rPr>
        <w:t xml:space="preserve"> </w:t>
      </w:r>
      <w:r>
        <w:t>geçmemelidir.</w:t>
      </w:r>
    </w:p>
    <w:sectPr w:rsidR="00087C6D">
      <w:type w:val="continuous"/>
      <w:pgSz w:w="11910" w:h="16840"/>
      <w:pgMar w:top="900" w:right="50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EEF3" w14:textId="77777777" w:rsidR="000A1A82" w:rsidRDefault="000A1A82" w:rsidP="00B178BF">
      <w:r>
        <w:separator/>
      </w:r>
    </w:p>
  </w:endnote>
  <w:endnote w:type="continuationSeparator" w:id="0">
    <w:p w14:paraId="14131027" w14:textId="77777777" w:rsidR="000A1A82" w:rsidRDefault="000A1A82" w:rsidP="00B1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8551" w14:textId="77777777" w:rsidR="00B178BF" w:rsidRDefault="00B178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7F3C43" w:rsidRPr="00192AC1" w14:paraId="1B60D2A0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65E5184C" w14:textId="77777777" w:rsidR="007F3C43" w:rsidRPr="00192AC1" w:rsidRDefault="007F3C4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20E216B8" w14:textId="77777777" w:rsidR="007F3C43" w:rsidRPr="00192AC1" w:rsidRDefault="007F3C43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1C8E5508" w14:textId="77777777" w:rsidR="007F3C43" w:rsidRPr="00192AC1" w:rsidRDefault="007F3C4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C7CF8DF" w14:textId="77777777" w:rsidR="007F3C43" w:rsidRDefault="007F3C4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405B6F5" w14:textId="77777777" w:rsidR="00B178BF" w:rsidRDefault="00B178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8A43" w14:textId="77777777" w:rsidR="00B178BF" w:rsidRDefault="00B178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2F2B" w14:textId="77777777" w:rsidR="000A1A82" w:rsidRDefault="000A1A82" w:rsidP="00B178BF">
      <w:r>
        <w:separator/>
      </w:r>
    </w:p>
  </w:footnote>
  <w:footnote w:type="continuationSeparator" w:id="0">
    <w:p w14:paraId="6D609E34" w14:textId="77777777" w:rsidR="000A1A82" w:rsidRDefault="000A1A82" w:rsidP="00B1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EDFB" w14:textId="77777777" w:rsidR="00B178BF" w:rsidRDefault="00B178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7F3C43" w:rsidRPr="00770377" w14:paraId="05C275A6" w14:textId="77777777" w:rsidTr="002E5A9B">
      <w:trPr>
        <w:trHeight w:val="297"/>
      </w:trPr>
      <w:tc>
        <w:tcPr>
          <w:tcW w:w="2248" w:type="dxa"/>
          <w:vMerge w:val="restart"/>
          <w:vAlign w:val="center"/>
        </w:tcPr>
        <w:p w14:paraId="2781EC09" w14:textId="77777777" w:rsidR="007F3C43" w:rsidRPr="00770377" w:rsidRDefault="007F3C43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F2A48E9" wp14:editId="743C079B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F4F3692" w14:textId="77777777" w:rsidR="007F3C43" w:rsidRDefault="007F3C43" w:rsidP="007F3C43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</w:t>
          </w:r>
          <w:r>
            <w:rPr>
              <w:b/>
              <w:sz w:val="24"/>
              <w:szCs w:val="24"/>
            </w:rPr>
            <w:t>Sİ</w:t>
          </w:r>
        </w:p>
        <w:p w14:paraId="0A1BEF9F" w14:textId="663E0801" w:rsidR="007F3C43" w:rsidRPr="00770377" w:rsidRDefault="007F3C43" w:rsidP="007F3C4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CERRAHİ ALETLERİN PAKETLENMESİ TALİMATI</w:t>
          </w:r>
        </w:p>
      </w:tc>
      <w:tc>
        <w:tcPr>
          <w:tcW w:w="2552" w:type="dxa"/>
          <w:vAlign w:val="center"/>
        </w:tcPr>
        <w:p w14:paraId="6CC45FDB" w14:textId="77777777" w:rsidR="007F3C43" w:rsidRPr="00770377" w:rsidRDefault="007F3C4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49E3E22" w14:textId="44F10FB5" w:rsidR="007F3C43" w:rsidRPr="00770377" w:rsidRDefault="007F3C43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2E5A9B">
            <w:rPr>
              <w:sz w:val="20"/>
              <w:szCs w:val="20"/>
            </w:rPr>
            <w:t>82</w:t>
          </w:r>
        </w:p>
      </w:tc>
    </w:tr>
    <w:tr w:rsidR="007F3C43" w:rsidRPr="00770377" w14:paraId="0762538D" w14:textId="77777777" w:rsidTr="002E5A9B">
      <w:trPr>
        <w:trHeight w:val="297"/>
      </w:trPr>
      <w:tc>
        <w:tcPr>
          <w:tcW w:w="2248" w:type="dxa"/>
          <w:vMerge/>
          <w:vAlign w:val="center"/>
        </w:tcPr>
        <w:p w14:paraId="102805DF" w14:textId="77777777" w:rsidR="007F3C43" w:rsidRPr="00770377" w:rsidRDefault="007F3C4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A760810" w14:textId="77777777" w:rsidR="007F3C43" w:rsidRPr="00770377" w:rsidRDefault="007F3C4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D2035AA" w14:textId="77777777" w:rsidR="007F3C43" w:rsidRPr="00770377" w:rsidRDefault="007F3C4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67B78B27" w14:textId="77777777" w:rsidR="007F3C43" w:rsidRPr="00770377" w:rsidRDefault="007F3C4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7F3C43" w:rsidRPr="00770377" w14:paraId="00C347BB" w14:textId="77777777" w:rsidTr="002E5A9B">
      <w:trPr>
        <w:trHeight w:val="268"/>
      </w:trPr>
      <w:tc>
        <w:tcPr>
          <w:tcW w:w="2248" w:type="dxa"/>
          <w:vMerge/>
          <w:vAlign w:val="center"/>
        </w:tcPr>
        <w:p w14:paraId="622C0FC7" w14:textId="77777777" w:rsidR="007F3C43" w:rsidRPr="00770377" w:rsidRDefault="007F3C4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F66310A" w14:textId="77777777" w:rsidR="007F3C43" w:rsidRPr="00770377" w:rsidRDefault="007F3C4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E742E1E" w14:textId="77777777" w:rsidR="007F3C43" w:rsidRPr="00770377" w:rsidRDefault="007F3C4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A19F46F" w14:textId="77777777" w:rsidR="007F3C43" w:rsidRPr="00770377" w:rsidRDefault="007F3C43" w:rsidP="001721AB">
          <w:pPr>
            <w:pStyle w:val="stBilgi"/>
            <w:rPr>
              <w:sz w:val="20"/>
              <w:szCs w:val="20"/>
            </w:rPr>
          </w:pPr>
        </w:p>
      </w:tc>
    </w:tr>
    <w:tr w:rsidR="007F3C43" w:rsidRPr="00770377" w14:paraId="1F2ADBC3" w14:textId="77777777" w:rsidTr="002E5A9B">
      <w:trPr>
        <w:trHeight w:val="297"/>
      </w:trPr>
      <w:tc>
        <w:tcPr>
          <w:tcW w:w="2248" w:type="dxa"/>
          <w:vMerge/>
          <w:vAlign w:val="center"/>
        </w:tcPr>
        <w:p w14:paraId="5EA378A5" w14:textId="77777777" w:rsidR="007F3C43" w:rsidRPr="00770377" w:rsidRDefault="007F3C4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058361F" w14:textId="77777777" w:rsidR="007F3C43" w:rsidRPr="00770377" w:rsidRDefault="007F3C4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32122F3" w14:textId="77777777" w:rsidR="007F3C43" w:rsidRPr="00770377" w:rsidRDefault="007F3C4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9467607" w14:textId="77777777" w:rsidR="007F3C43" w:rsidRPr="00770377" w:rsidRDefault="007F3C4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7F3C43" w:rsidRPr="00770377" w14:paraId="400A1DE9" w14:textId="77777777" w:rsidTr="002E5A9B">
      <w:trPr>
        <w:trHeight w:val="300"/>
      </w:trPr>
      <w:tc>
        <w:tcPr>
          <w:tcW w:w="2248" w:type="dxa"/>
          <w:vMerge/>
          <w:vAlign w:val="center"/>
        </w:tcPr>
        <w:p w14:paraId="4A3D8D00" w14:textId="77777777" w:rsidR="007F3C43" w:rsidRPr="00770377" w:rsidRDefault="007F3C4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6570594" w14:textId="77777777" w:rsidR="007F3C43" w:rsidRPr="00770377" w:rsidRDefault="007F3C43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37DCAAB" w14:textId="77777777" w:rsidR="007F3C43" w:rsidRPr="00770377" w:rsidRDefault="007F3C4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4BD4DC09" w14:textId="77777777" w:rsidR="007F3C43" w:rsidRPr="00770377" w:rsidRDefault="007F3C43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161C692A" w14:textId="77777777" w:rsidR="00B178BF" w:rsidRDefault="00B178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8D84" w14:textId="77777777" w:rsidR="00B178BF" w:rsidRDefault="00B178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3570"/>
    <w:multiLevelType w:val="multilevel"/>
    <w:tmpl w:val="88F0F80A"/>
    <w:lvl w:ilvl="0">
      <w:start w:val="1"/>
      <w:numFmt w:val="decimal"/>
      <w:lvlText w:val="%1."/>
      <w:lvlJc w:val="left"/>
      <w:pPr>
        <w:ind w:left="35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94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702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0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0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11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14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7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20" w:hanging="42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C6D"/>
    <w:rsid w:val="000149C7"/>
    <w:rsid w:val="00087C6D"/>
    <w:rsid w:val="000A1A82"/>
    <w:rsid w:val="00256A33"/>
    <w:rsid w:val="002E5A9B"/>
    <w:rsid w:val="00442527"/>
    <w:rsid w:val="00645F45"/>
    <w:rsid w:val="007F3C43"/>
    <w:rsid w:val="007F54C7"/>
    <w:rsid w:val="0089022B"/>
    <w:rsid w:val="00A87057"/>
    <w:rsid w:val="00B06AD3"/>
    <w:rsid w:val="00B178BF"/>
    <w:rsid w:val="00BA295F"/>
    <w:rsid w:val="00BF7CCB"/>
    <w:rsid w:val="00D25363"/>
    <w:rsid w:val="00E00864"/>
    <w:rsid w:val="00E71A6C"/>
    <w:rsid w:val="00F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41066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" w:line="274" w:lineRule="exact"/>
      <w:ind w:left="414" w:hanging="2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94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94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B1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178B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1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78B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B1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Diş Fakültesi Laboratuvarı 5</cp:lastModifiedBy>
  <cp:revision>10</cp:revision>
  <dcterms:created xsi:type="dcterms:W3CDTF">2021-09-08T06:38:00Z</dcterms:created>
  <dcterms:modified xsi:type="dcterms:W3CDTF">2021-09-27T07:09:00Z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