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7D17" w14:textId="77777777" w:rsidR="00EF7140" w:rsidRDefault="00EF7140">
      <w:pPr>
        <w:rPr>
          <w:rFonts w:ascii="Calibri"/>
          <w:sz w:val="20"/>
        </w:rPr>
      </w:pPr>
    </w:p>
    <w:p w14:paraId="5656A637" w14:textId="77777777" w:rsidR="00EF7140" w:rsidRDefault="00EF7140">
      <w:pPr>
        <w:rPr>
          <w:rFonts w:ascii="Calibri"/>
          <w:sz w:val="20"/>
        </w:rPr>
      </w:pPr>
    </w:p>
    <w:p w14:paraId="2FDE9A93" w14:textId="77777777" w:rsidR="00EF7140" w:rsidRDefault="00EF7140">
      <w:pPr>
        <w:rPr>
          <w:rFonts w:ascii="Calibri"/>
          <w:sz w:val="20"/>
        </w:rPr>
      </w:pPr>
    </w:p>
    <w:p w14:paraId="75B5394F" w14:textId="77777777" w:rsidR="00EF7140" w:rsidRDefault="00EF7140">
      <w:pPr>
        <w:rPr>
          <w:rFonts w:ascii="Calibri"/>
          <w:sz w:val="20"/>
        </w:rPr>
      </w:pPr>
    </w:p>
    <w:p w14:paraId="5CA63949" w14:textId="77777777" w:rsidR="00EF7140" w:rsidRDefault="00EF7140">
      <w:pPr>
        <w:rPr>
          <w:rFonts w:ascii="Calibri"/>
          <w:sz w:val="20"/>
        </w:rPr>
      </w:pPr>
    </w:p>
    <w:p w14:paraId="71B5AC3B" w14:textId="0A19C118" w:rsidR="00EF7140" w:rsidRDefault="00EF7140">
      <w:pPr>
        <w:rPr>
          <w:rFonts w:ascii="Calibri"/>
          <w:sz w:val="20"/>
        </w:rPr>
        <w:sectPr w:rsidR="00EF714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680" w:right="0" w:bottom="280" w:left="460" w:header="708" w:footer="708" w:gutter="0"/>
          <w:cols w:num="3" w:space="708" w:equalWidth="0">
            <w:col w:w="6693" w:space="40"/>
            <w:col w:w="1670" w:space="39"/>
            <w:col w:w="3008"/>
          </w:cols>
        </w:sectPr>
      </w:pPr>
    </w:p>
    <w:p w14:paraId="619D4EEA" w14:textId="77777777" w:rsidR="00334FBE" w:rsidRDefault="00334FBE">
      <w:pPr>
        <w:pStyle w:val="GvdeMetni"/>
        <w:spacing w:before="8"/>
        <w:ind w:left="0" w:firstLine="0"/>
        <w:rPr>
          <w:rFonts w:ascii="Calibri"/>
          <w:b/>
          <w:sz w:val="20"/>
        </w:rPr>
      </w:pPr>
    </w:p>
    <w:p w14:paraId="6AE94E08" w14:textId="67E63FDD" w:rsidR="00334FBE" w:rsidRDefault="00E4361B">
      <w:pPr>
        <w:pStyle w:val="ListeParagraf"/>
        <w:numPr>
          <w:ilvl w:val="0"/>
          <w:numId w:val="1"/>
        </w:numPr>
        <w:tabs>
          <w:tab w:val="left" w:pos="347"/>
        </w:tabs>
        <w:spacing w:before="90"/>
        <w:ind w:right="1609" w:firstLine="0"/>
        <w:rPr>
          <w:sz w:val="24"/>
        </w:rPr>
      </w:pPr>
      <w:r>
        <w:rPr>
          <w:b/>
          <w:sz w:val="24"/>
        </w:rPr>
        <w:t xml:space="preserve">AMAÇ: </w:t>
      </w:r>
      <w:r>
        <w:rPr>
          <w:sz w:val="24"/>
        </w:rPr>
        <w:t>Hizmet sunulan tüm alanlarda yaşlı ve engelli kişilerin hizmet almasını kolaylaştırmak ve</w:t>
      </w:r>
      <w:r>
        <w:rPr>
          <w:spacing w:val="-57"/>
          <w:sz w:val="24"/>
        </w:rPr>
        <w:t xml:space="preserve"> </w:t>
      </w:r>
      <w:r>
        <w:rPr>
          <w:sz w:val="24"/>
        </w:rPr>
        <w:t>hızlandırmaktır.</w:t>
      </w:r>
    </w:p>
    <w:p w14:paraId="13637FBF" w14:textId="77777777" w:rsidR="00334FBE" w:rsidRDefault="00E4361B">
      <w:pPr>
        <w:pStyle w:val="ListeParagraf"/>
        <w:numPr>
          <w:ilvl w:val="0"/>
          <w:numId w:val="1"/>
        </w:numPr>
        <w:tabs>
          <w:tab w:val="left" w:pos="347"/>
        </w:tabs>
        <w:ind w:left="346" w:hanging="241"/>
        <w:rPr>
          <w:sz w:val="24"/>
        </w:rPr>
      </w:pPr>
      <w:r>
        <w:rPr>
          <w:b/>
          <w:sz w:val="24"/>
        </w:rPr>
        <w:t>KAPSAM: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birimler.</w:t>
      </w:r>
    </w:p>
    <w:p w14:paraId="6B287928" w14:textId="77777777" w:rsidR="00334FBE" w:rsidRDefault="00E4361B">
      <w:pPr>
        <w:pStyle w:val="ListeParagraf"/>
        <w:numPr>
          <w:ilvl w:val="0"/>
          <w:numId w:val="1"/>
        </w:numPr>
        <w:tabs>
          <w:tab w:val="left" w:pos="347"/>
        </w:tabs>
        <w:spacing w:before="4"/>
        <w:ind w:left="346" w:hanging="241"/>
        <w:rPr>
          <w:b/>
          <w:sz w:val="24"/>
        </w:rPr>
      </w:pPr>
      <w:r>
        <w:rPr>
          <w:b/>
          <w:sz w:val="24"/>
        </w:rPr>
        <w:t>KISALTMALAR:</w:t>
      </w:r>
    </w:p>
    <w:p w14:paraId="0ABCEB45" w14:textId="77777777" w:rsidR="00334FBE" w:rsidRDefault="00E4361B">
      <w:pPr>
        <w:pStyle w:val="ListeParagraf"/>
        <w:numPr>
          <w:ilvl w:val="0"/>
          <w:numId w:val="1"/>
        </w:numPr>
        <w:tabs>
          <w:tab w:val="left" w:pos="347"/>
        </w:tabs>
        <w:spacing w:line="272" w:lineRule="exact"/>
        <w:ind w:left="346" w:hanging="241"/>
        <w:rPr>
          <w:b/>
          <w:sz w:val="24"/>
        </w:rPr>
      </w:pPr>
      <w:r>
        <w:rPr>
          <w:b/>
          <w:sz w:val="24"/>
        </w:rPr>
        <w:t>TANIMLAR:</w:t>
      </w:r>
    </w:p>
    <w:p w14:paraId="0C9A73BC" w14:textId="77777777" w:rsidR="00334FBE" w:rsidRDefault="00E4361B">
      <w:pPr>
        <w:pStyle w:val="ListeParagraf"/>
        <w:numPr>
          <w:ilvl w:val="0"/>
          <w:numId w:val="1"/>
        </w:numPr>
        <w:tabs>
          <w:tab w:val="left" w:pos="347"/>
        </w:tabs>
        <w:ind w:right="103" w:firstLine="0"/>
        <w:rPr>
          <w:sz w:val="24"/>
        </w:rPr>
      </w:pPr>
      <w:r>
        <w:rPr>
          <w:b/>
          <w:sz w:val="24"/>
        </w:rPr>
        <w:t xml:space="preserve">SORUMLULAR: </w:t>
      </w:r>
      <w:r>
        <w:rPr>
          <w:sz w:val="24"/>
        </w:rPr>
        <w:t>Fakülte Yönetimi, Hasta Güvenliği Komitesi, Hasta Kayıt Personeli, Diş Hekimleri, Karşılama</w:t>
      </w:r>
      <w:r>
        <w:rPr>
          <w:spacing w:val="-57"/>
          <w:sz w:val="24"/>
        </w:rPr>
        <w:t xml:space="preserve"> </w:t>
      </w:r>
      <w:r>
        <w:rPr>
          <w:sz w:val="24"/>
        </w:rPr>
        <w:t>Yönlendirme</w:t>
      </w:r>
      <w:r>
        <w:rPr>
          <w:spacing w:val="-2"/>
          <w:sz w:val="24"/>
        </w:rPr>
        <w:t xml:space="preserve"> </w:t>
      </w:r>
      <w:r>
        <w:rPr>
          <w:sz w:val="24"/>
        </w:rPr>
        <w:t>Birimi</w:t>
      </w:r>
    </w:p>
    <w:p w14:paraId="1C56B995" w14:textId="7D8AC3AD" w:rsidR="00334FBE" w:rsidRDefault="00E4361B">
      <w:pPr>
        <w:pStyle w:val="ListeParagraf"/>
        <w:numPr>
          <w:ilvl w:val="0"/>
          <w:numId w:val="1"/>
        </w:numPr>
        <w:tabs>
          <w:tab w:val="left" w:pos="347"/>
        </w:tabs>
        <w:spacing w:before="2" w:line="275" w:lineRule="exact"/>
        <w:ind w:left="346" w:hanging="241"/>
        <w:rPr>
          <w:b/>
          <w:sz w:val="24"/>
        </w:rPr>
      </w:pPr>
      <w:r>
        <w:rPr>
          <w:b/>
          <w:sz w:val="24"/>
        </w:rPr>
        <w:t>FAALİYET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AKIŞI:</w:t>
      </w:r>
    </w:p>
    <w:p w14:paraId="461A4B24" w14:textId="77777777" w:rsidR="00334FBE" w:rsidRDefault="00E4361B">
      <w:pPr>
        <w:pStyle w:val="ListeParagraf"/>
        <w:numPr>
          <w:ilvl w:val="1"/>
          <w:numId w:val="1"/>
        </w:numPr>
        <w:tabs>
          <w:tab w:val="left" w:pos="815"/>
        </w:tabs>
        <w:ind w:right="844" w:hanging="361"/>
        <w:jc w:val="both"/>
        <w:rPr>
          <w:sz w:val="24"/>
        </w:rPr>
      </w:pP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sunulan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alanlarda</w:t>
      </w:r>
      <w:r>
        <w:rPr>
          <w:spacing w:val="1"/>
          <w:sz w:val="24"/>
        </w:rPr>
        <w:t xml:space="preserve"> </w:t>
      </w:r>
      <w:r>
        <w:rPr>
          <w:sz w:val="24"/>
        </w:rPr>
        <w:t>yaşlı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engelli</w:t>
      </w:r>
      <w:r>
        <w:rPr>
          <w:spacing w:val="1"/>
          <w:sz w:val="24"/>
        </w:rPr>
        <w:t xml:space="preserve"> </w:t>
      </w:r>
      <w:r>
        <w:rPr>
          <w:sz w:val="24"/>
        </w:rPr>
        <w:t>kişilerin</w:t>
      </w:r>
      <w:r>
        <w:rPr>
          <w:spacing w:val="1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almasını</w:t>
      </w:r>
      <w:r>
        <w:rPr>
          <w:spacing w:val="1"/>
          <w:sz w:val="24"/>
        </w:rPr>
        <w:t xml:space="preserve"> </w:t>
      </w:r>
      <w:r>
        <w:rPr>
          <w:sz w:val="24"/>
        </w:rPr>
        <w:t>kolaylaştırmak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hızlandırmak amacıyla çeşitli işlevsel düzenlemeler; giriş katta engelli hasta kliniği ,</w:t>
      </w:r>
      <w:r>
        <w:rPr>
          <w:spacing w:val="1"/>
          <w:sz w:val="24"/>
        </w:rPr>
        <w:t xml:space="preserve"> </w:t>
      </w:r>
      <w:r>
        <w:rPr>
          <w:sz w:val="24"/>
        </w:rPr>
        <w:t>engelli rampası,</w:t>
      </w:r>
      <w:r>
        <w:rPr>
          <w:spacing w:val="-57"/>
          <w:sz w:val="24"/>
        </w:rPr>
        <w:t xml:space="preserve"> </w:t>
      </w:r>
      <w:r>
        <w:rPr>
          <w:sz w:val="24"/>
        </w:rPr>
        <w:t>engelli</w:t>
      </w:r>
      <w:r>
        <w:rPr>
          <w:spacing w:val="1"/>
          <w:sz w:val="24"/>
        </w:rPr>
        <w:t xml:space="preserve"> </w:t>
      </w:r>
      <w:r>
        <w:rPr>
          <w:sz w:val="24"/>
        </w:rPr>
        <w:t>asansörü,</w:t>
      </w:r>
      <w:r>
        <w:rPr>
          <w:spacing w:val="1"/>
          <w:sz w:val="24"/>
        </w:rPr>
        <w:t xml:space="preserve"> </w:t>
      </w:r>
      <w:r>
        <w:rPr>
          <w:sz w:val="24"/>
        </w:rPr>
        <w:t>engelli</w:t>
      </w:r>
      <w:r>
        <w:rPr>
          <w:spacing w:val="1"/>
          <w:sz w:val="24"/>
        </w:rPr>
        <w:t xml:space="preserve"> </w:t>
      </w:r>
      <w:r>
        <w:rPr>
          <w:sz w:val="24"/>
        </w:rPr>
        <w:t>otoparkı,</w:t>
      </w:r>
      <w:r>
        <w:rPr>
          <w:spacing w:val="1"/>
          <w:sz w:val="24"/>
        </w:rPr>
        <w:t xml:space="preserve"> </w:t>
      </w:r>
      <w:r>
        <w:rPr>
          <w:sz w:val="24"/>
        </w:rPr>
        <w:t>engellilerin</w:t>
      </w:r>
      <w:r>
        <w:rPr>
          <w:spacing w:val="1"/>
          <w:sz w:val="24"/>
        </w:rPr>
        <w:t xml:space="preserve"> </w:t>
      </w:r>
      <w:r>
        <w:rPr>
          <w:sz w:val="24"/>
        </w:rPr>
        <w:t>kullanımına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asansör</w:t>
      </w:r>
      <w:r>
        <w:rPr>
          <w:spacing w:val="1"/>
          <w:sz w:val="24"/>
        </w:rPr>
        <w:t xml:space="preserve"> </w:t>
      </w:r>
      <w:r>
        <w:rPr>
          <w:sz w:val="24"/>
        </w:rPr>
        <w:t>düzenlemeleri,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işaretleri, tutunma barları, engelli kliniği, engelli WC, yardım çağrı zili (engelli asansörü, asansör ve</w:t>
      </w:r>
      <w:r>
        <w:rPr>
          <w:spacing w:val="1"/>
          <w:sz w:val="24"/>
        </w:rPr>
        <w:t xml:space="preserve"> </w:t>
      </w:r>
      <w:r>
        <w:rPr>
          <w:sz w:val="24"/>
        </w:rPr>
        <w:t>engelli</w:t>
      </w:r>
      <w:r>
        <w:rPr>
          <w:spacing w:val="-1"/>
          <w:sz w:val="24"/>
        </w:rPr>
        <w:t xml:space="preserve"> </w:t>
      </w:r>
      <w:r>
        <w:rPr>
          <w:sz w:val="24"/>
        </w:rPr>
        <w:t>WC)  bulunmalıdır.</w:t>
      </w:r>
    </w:p>
    <w:p w14:paraId="79C17EE3" w14:textId="77777777" w:rsidR="00334FBE" w:rsidRDefault="00E4361B">
      <w:pPr>
        <w:pStyle w:val="ListeParagraf"/>
        <w:numPr>
          <w:ilvl w:val="1"/>
          <w:numId w:val="1"/>
        </w:numPr>
        <w:tabs>
          <w:tab w:val="left" w:pos="815"/>
        </w:tabs>
        <w:ind w:right="845" w:hanging="361"/>
        <w:jc w:val="both"/>
        <w:rPr>
          <w:sz w:val="24"/>
        </w:rPr>
      </w:pPr>
      <w:r>
        <w:rPr>
          <w:sz w:val="24"/>
        </w:rPr>
        <w:t>Yaşlı, yardıma muhtaç ve engelli hastaların transferi, ihtiyacına göre (tekerlekli sandalye temini,</w:t>
      </w:r>
      <w:r>
        <w:rPr>
          <w:spacing w:val="1"/>
          <w:sz w:val="24"/>
        </w:rPr>
        <w:t xml:space="preserve"> </w:t>
      </w:r>
      <w:r>
        <w:rPr>
          <w:sz w:val="24"/>
        </w:rPr>
        <w:t>engelli asansörünün kullanılması, ilgili kliniğe transferi vb.) karşılama yönlendirme biriminde çalışan</w:t>
      </w:r>
      <w:r>
        <w:rPr>
          <w:spacing w:val="-57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tarafından,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görevlisi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zemin</w:t>
      </w:r>
      <w:r>
        <w:rPr>
          <w:spacing w:val="1"/>
          <w:sz w:val="24"/>
        </w:rPr>
        <w:t xml:space="preserve"> </w:t>
      </w:r>
      <w:r>
        <w:rPr>
          <w:sz w:val="24"/>
        </w:rPr>
        <w:t>katta</w:t>
      </w:r>
      <w:r>
        <w:rPr>
          <w:spacing w:val="1"/>
          <w:sz w:val="24"/>
        </w:rPr>
        <w:t xml:space="preserve"> </w:t>
      </w:r>
      <w:r>
        <w:rPr>
          <w:sz w:val="24"/>
        </w:rPr>
        <w:t>görevli</w:t>
      </w:r>
      <w:r>
        <w:rPr>
          <w:spacing w:val="1"/>
          <w:sz w:val="24"/>
        </w:rPr>
        <w:t xml:space="preserve"> </w:t>
      </w:r>
      <w:r>
        <w:rPr>
          <w:sz w:val="24"/>
        </w:rPr>
        <w:t>temizlik</w:t>
      </w:r>
      <w:r>
        <w:rPr>
          <w:spacing w:val="1"/>
          <w:sz w:val="24"/>
        </w:rPr>
        <w:t xml:space="preserve"> </w:t>
      </w:r>
      <w:r>
        <w:rPr>
          <w:sz w:val="24"/>
        </w:rPr>
        <w:t>personeli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gerçekleştirilir.</w:t>
      </w:r>
    </w:p>
    <w:p w14:paraId="0F2DD05D" w14:textId="77777777" w:rsidR="00334FBE" w:rsidRDefault="00E4361B">
      <w:pPr>
        <w:pStyle w:val="ListeParagraf"/>
        <w:numPr>
          <w:ilvl w:val="1"/>
          <w:numId w:val="1"/>
        </w:numPr>
        <w:tabs>
          <w:tab w:val="left" w:pos="814"/>
          <w:tab w:val="left" w:pos="815"/>
        </w:tabs>
        <w:spacing w:before="1" w:line="237" w:lineRule="auto"/>
        <w:ind w:right="983" w:hanging="361"/>
        <w:rPr>
          <w:sz w:val="24"/>
        </w:rPr>
      </w:pPr>
      <w:r>
        <w:rPr>
          <w:sz w:val="24"/>
        </w:rPr>
        <w:t>Yaşlı ve engelli kişilerin hizmet almaları ile ilgili olarak; öncelikli kayıt yaptırmaları için düzenleme</w:t>
      </w:r>
      <w:r>
        <w:rPr>
          <w:spacing w:val="-57"/>
          <w:sz w:val="24"/>
        </w:rPr>
        <w:t xml:space="preserve"> </w:t>
      </w:r>
      <w:r>
        <w:rPr>
          <w:sz w:val="24"/>
        </w:rPr>
        <w:t>yapılmalıdır.</w:t>
      </w:r>
    </w:p>
    <w:p w14:paraId="6B9F4A09" w14:textId="77777777" w:rsidR="00334FBE" w:rsidRDefault="00E4361B">
      <w:pPr>
        <w:pStyle w:val="ListeParagraf"/>
        <w:numPr>
          <w:ilvl w:val="1"/>
          <w:numId w:val="1"/>
        </w:numPr>
        <w:tabs>
          <w:tab w:val="left" w:pos="814"/>
          <w:tab w:val="left" w:pos="815"/>
        </w:tabs>
        <w:spacing w:before="3" w:line="293" w:lineRule="exact"/>
        <w:ind w:left="814"/>
        <w:rPr>
          <w:sz w:val="24"/>
        </w:rPr>
      </w:pPr>
      <w:r>
        <w:rPr>
          <w:sz w:val="24"/>
        </w:rPr>
        <w:t>Engelli</w:t>
      </w:r>
      <w:r>
        <w:rPr>
          <w:spacing w:val="-3"/>
          <w:sz w:val="24"/>
        </w:rPr>
        <w:t xml:space="preserve"> </w:t>
      </w:r>
      <w:r>
        <w:rPr>
          <w:sz w:val="24"/>
        </w:rPr>
        <w:t>hastalara yardım</w:t>
      </w:r>
      <w:r>
        <w:rPr>
          <w:spacing w:val="-1"/>
          <w:sz w:val="24"/>
        </w:rPr>
        <w:t xml:space="preserve"> </w:t>
      </w:r>
      <w:r>
        <w:rPr>
          <w:sz w:val="24"/>
        </w:rPr>
        <w:t>etmek</w:t>
      </w:r>
      <w:r>
        <w:rPr>
          <w:spacing w:val="-2"/>
          <w:sz w:val="24"/>
        </w:rPr>
        <w:t xml:space="preserve"> </w:t>
      </w:r>
      <w:r>
        <w:rPr>
          <w:sz w:val="24"/>
        </w:rPr>
        <w:t>üzere</w:t>
      </w:r>
      <w:r>
        <w:rPr>
          <w:spacing w:val="-4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görevlendirilmelidir.</w:t>
      </w:r>
    </w:p>
    <w:p w14:paraId="58E83BB2" w14:textId="77777777" w:rsidR="00334FBE" w:rsidRDefault="00E4361B">
      <w:pPr>
        <w:pStyle w:val="ListeParagraf"/>
        <w:numPr>
          <w:ilvl w:val="1"/>
          <w:numId w:val="1"/>
        </w:numPr>
        <w:tabs>
          <w:tab w:val="left" w:pos="814"/>
          <w:tab w:val="left" w:pos="815"/>
        </w:tabs>
        <w:spacing w:line="293" w:lineRule="exact"/>
        <w:ind w:left="814"/>
        <w:rPr>
          <w:sz w:val="24"/>
        </w:rPr>
      </w:pPr>
      <w:r>
        <w:rPr>
          <w:sz w:val="24"/>
        </w:rPr>
        <w:t>Hasta</w:t>
      </w:r>
      <w:r>
        <w:rPr>
          <w:spacing w:val="-3"/>
          <w:sz w:val="24"/>
        </w:rPr>
        <w:t xml:space="preserve"> </w:t>
      </w:r>
      <w:r>
        <w:rPr>
          <w:sz w:val="24"/>
        </w:rPr>
        <w:t>kayıt</w:t>
      </w:r>
      <w:r>
        <w:rPr>
          <w:spacing w:val="-1"/>
          <w:sz w:val="24"/>
        </w:rPr>
        <w:t xml:space="preserve"> </w:t>
      </w:r>
      <w:r>
        <w:rPr>
          <w:sz w:val="24"/>
        </w:rPr>
        <w:t>biriminde</w:t>
      </w:r>
      <w:r>
        <w:rPr>
          <w:spacing w:val="-3"/>
          <w:sz w:val="24"/>
        </w:rPr>
        <w:t xml:space="preserve"> </w:t>
      </w:r>
      <w:r>
        <w:rPr>
          <w:sz w:val="24"/>
        </w:rPr>
        <w:t>öncelikli</w:t>
      </w:r>
      <w:r>
        <w:rPr>
          <w:spacing w:val="-1"/>
          <w:sz w:val="24"/>
        </w:rPr>
        <w:t xml:space="preserve"> </w:t>
      </w:r>
      <w:r>
        <w:rPr>
          <w:sz w:val="24"/>
        </w:rPr>
        <w:t>hasta</w:t>
      </w:r>
      <w:r>
        <w:rPr>
          <w:spacing w:val="-1"/>
          <w:sz w:val="24"/>
        </w:rPr>
        <w:t xml:space="preserve"> </w:t>
      </w:r>
      <w:r>
        <w:rPr>
          <w:sz w:val="24"/>
        </w:rPr>
        <w:t>listeleri</w:t>
      </w:r>
      <w:r>
        <w:rPr>
          <w:spacing w:val="-1"/>
          <w:sz w:val="24"/>
        </w:rPr>
        <w:t xml:space="preserve"> </w:t>
      </w:r>
      <w:r>
        <w:rPr>
          <w:sz w:val="24"/>
        </w:rPr>
        <w:t>mevcuttur.</w:t>
      </w:r>
    </w:p>
    <w:p w14:paraId="60470264" w14:textId="77777777" w:rsidR="00334FBE" w:rsidRDefault="00E4361B">
      <w:pPr>
        <w:pStyle w:val="ListeParagraf"/>
        <w:numPr>
          <w:ilvl w:val="1"/>
          <w:numId w:val="1"/>
        </w:numPr>
        <w:tabs>
          <w:tab w:val="left" w:pos="814"/>
          <w:tab w:val="left" w:pos="815"/>
        </w:tabs>
        <w:spacing w:before="2" w:line="237" w:lineRule="auto"/>
        <w:ind w:right="1057" w:hanging="361"/>
        <w:rPr>
          <w:sz w:val="24"/>
        </w:rPr>
      </w:pPr>
      <w:r>
        <w:rPr>
          <w:sz w:val="24"/>
        </w:rPr>
        <w:t>Engelli ve yaşlı hasta ilgili kliniğe çıkamayacak durumda ise, hekim engelli hasta kliniğinde engelli</w:t>
      </w:r>
      <w:r>
        <w:rPr>
          <w:spacing w:val="-57"/>
          <w:sz w:val="24"/>
        </w:rPr>
        <w:t xml:space="preserve"> </w:t>
      </w:r>
      <w:r>
        <w:rPr>
          <w:sz w:val="24"/>
        </w:rPr>
        <w:t>hastanın</w:t>
      </w:r>
      <w:r>
        <w:rPr>
          <w:spacing w:val="-2"/>
          <w:sz w:val="24"/>
        </w:rPr>
        <w:t xml:space="preserve"> </w:t>
      </w:r>
      <w:r>
        <w:rPr>
          <w:sz w:val="24"/>
        </w:rPr>
        <w:t>tanı ve</w:t>
      </w:r>
      <w:r>
        <w:rPr>
          <w:spacing w:val="-1"/>
          <w:sz w:val="24"/>
        </w:rPr>
        <w:t xml:space="preserve"> </w:t>
      </w:r>
      <w:r>
        <w:rPr>
          <w:sz w:val="24"/>
        </w:rPr>
        <w:t>tedavi işlemlerini</w:t>
      </w:r>
      <w:r>
        <w:rPr>
          <w:spacing w:val="2"/>
          <w:sz w:val="24"/>
        </w:rPr>
        <w:t xml:space="preserve"> </w:t>
      </w:r>
      <w:r>
        <w:rPr>
          <w:sz w:val="24"/>
        </w:rPr>
        <w:t>yapmalıdır.</w:t>
      </w:r>
    </w:p>
    <w:p w14:paraId="1F33914B" w14:textId="77777777" w:rsidR="00334FBE" w:rsidRDefault="00E4361B">
      <w:pPr>
        <w:pStyle w:val="ListeParagraf"/>
        <w:numPr>
          <w:ilvl w:val="1"/>
          <w:numId w:val="1"/>
        </w:numPr>
        <w:tabs>
          <w:tab w:val="left" w:pos="814"/>
          <w:tab w:val="left" w:pos="815"/>
        </w:tabs>
        <w:spacing w:before="2"/>
        <w:ind w:right="945" w:hanging="361"/>
        <w:rPr>
          <w:sz w:val="24"/>
        </w:rPr>
      </w:pPr>
      <w:r>
        <w:rPr>
          <w:sz w:val="24"/>
        </w:rPr>
        <w:t>Engelli ve yaşlı hastaların bekleme alanlarında öncelikli oturabilmeleri için gerekli oturma koltukları</w:t>
      </w:r>
      <w:r>
        <w:rPr>
          <w:spacing w:val="-57"/>
          <w:sz w:val="24"/>
        </w:rPr>
        <w:t xml:space="preserve"> </w:t>
      </w:r>
      <w:r>
        <w:rPr>
          <w:sz w:val="24"/>
        </w:rPr>
        <w:t>tanımlanmalıdır.</w:t>
      </w:r>
    </w:p>
    <w:p w14:paraId="1859B15B" w14:textId="77777777" w:rsidR="00334FBE" w:rsidRDefault="00E4361B">
      <w:pPr>
        <w:pStyle w:val="ListeParagraf"/>
        <w:numPr>
          <w:ilvl w:val="1"/>
          <w:numId w:val="1"/>
        </w:numPr>
        <w:tabs>
          <w:tab w:val="left" w:pos="814"/>
          <w:tab w:val="left" w:pos="815"/>
        </w:tabs>
        <w:spacing w:before="1" w:line="293" w:lineRule="exact"/>
        <w:ind w:left="814"/>
        <w:rPr>
          <w:sz w:val="24"/>
        </w:rPr>
      </w:pPr>
      <w:r>
        <w:rPr>
          <w:sz w:val="24"/>
        </w:rPr>
        <w:t>Engelli</w:t>
      </w:r>
      <w:r>
        <w:rPr>
          <w:spacing w:val="-2"/>
          <w:sz w:val="24"/>
        </w:rPr>
        <w:t xml:space="preserve"> </w:t>
      </w:r>
      <w:r>
        <w:rPr>
          <w:sz w:val="24"/>
        </w:rPr>
        <w:t>hastanın</w:t>
      </w:r>
      <w:r>
        <w:rPr>
          <w:spacing w:val="-1"/>
          <w:sz w:val="24"/>
        </w:rPr>
        <w:t xml:space="preserve"> </w:t>
      </w: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koltuğuna</w:t>
      </w:r>
      <w:r>
        <w:rPr>
          <w:spacing w:val="-2"/>
          <w:sz w:val="24"/>
        </w:rPr>
        <w:t xml:space="preserve"> </w:t>
      </w:r>
      <w:r>
        <w:rPr>
          <w:sz w:val="24"/>
        </w:rPr>
        <w:t>oturabilmesi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giriş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</w:t>
      </w:r>
      <w:r>
        <w:rPr>
          <w:spacing w:val="-2"/>
          <w:sz w:val="24"/>
        </w:rPr>
        <w:t xml:space="preserve"> </w:t>
      </w:r>
      <w:r>
        <w:rPr>
          <w:sz w:val="24"/>
        </w:rPr>
        <w:t>sabit</w:t>
      </w:r>
      <w:r>
        <w:rPr>
          <w:spacing w:val="-1"/>
          <w:sz w:val="24"/>
        </w:rPr>
        <w:t xml:space="preserve"> </w:t>
      </w:r>
      <w:r>
        <w:rPr>
          <w:sz w:val="24"/>
        </w:rPr>
        <w:t>koltuk</w:t>
      </w:r>
      <w:r>
        <w:rPr>
          <w:spacing w:val="-1"/>
          <w:sz w:val="24"/>
        </w:rPr>
        <w:t xml:space="preserve"> </w:t>
      </w:r>
      <w:r>
        <w:rPr>
          <w:sz w:val="24"/>
        </w:rPr>
        <w:t>bulunmamalıdır.</w:t>
      </w:r>
    </w:p>
    <w:p w14:paraId="43F5B1FF" w14:textId="77777777" w:rsidR="00334FBE" w:rsidRDefault="00E4361B">
      <w:pPr>
        <w:pStyle w:val="ListeParagraf"/>
        <w:numPr>
          <w:ilvl w:val="1"/>
          <w:numId w:val="1"/>
        </w:numPr>
        <w:tabs>
          <w:tab w:val="left" w:pos="814"/>
          <w:tab w:val="left" w:pos="815"/>
        </w:tabs>
        <w:spacing w:before="2" w:line="237" w:lineRule="auto"/>
        <w:ind w:right="1911" w:hanging="361"/>
        <w:rPr>
          <w:sz w:val="24"/>
        </w:rPr>
      </w:pPr>
      <w:r>
        <w:rPr>
          <w:sz w:val="24"/>
        </w:rPr>
        <w:t>Ünite girişi tekerlekli sandalyenin geçişine uygun şekilde düzenlenmiş olmalı, sandalyenin</w:t>
      </w:r>
      <w:r>
        <w:rPr>
          <w:spacing w:val="-57"/>
          <w:sz w:val="24"/>
        </w:rPr>
        <w:t xml:space="preserve"> </w:t>
      </w:r>
      <w:r>
        <w:rPr>
          <w:sz w:val="24"/>
        </w:rPr>
        <w:t>geçebileceği</w:t>
      </w:r>
      <w:r>
        <w:rPr>
          <w:spacing w:val="1"/>
          <w:sz w:val="24"/>
        </w:rPr>
        <w:t xml:space="preserve"> </w:t>
      </w:r>
      <w:r>
        <w:rPr>
          <w:sz w:val="24"/>
        </w:rPr>
        <w:t>genişlikte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girişte</w:t>
      </w:r>
      <w:r>
        <w:rPr>
          <w:spacing w:val="1"/>
          <w:sz w:val="24"/>
        </w:rPr>
        <w:t xml:space="preserve"> </w:t>
      </w:r>
      <w:r>
        <w:rPr>
          <w:sz w:val="24"/>
        </w:rPr>
        <w:t>engel bulunmamalıdır.</w:t>
      </w:r>
    </w:p>
    <w:p w14:paraId="43BA577B" w14:textId="77777777" w:rsidR="00334FBE" w:rsidRDefault="00E4361B">
      <w:pPr>
        <w:pStyle w:val="ListeParagraf"/>
        <w:numPr>
          <w:ilvl w:val="1"/>
          <w:numId w:val="1"/>
        </w:numPr>
        <w:tabs>
          <w:tab w:val="left" w:pos="814"/>
          <w:tab w:val="left" w:pos="815"/>
        </w:tabs>
        <w:spacing w:before="4" w:line="237" w:lineRule="auto"/>
        <w:ind w:right="974" w:hanging="361"/>
        <w:rPr>
          <w:sz w:val="24"/>
        </w:rPr>
      </w:pPr>
      <w:r>
        <w:rPr>
          <w:sz w:val="24"/>
        </w:rPr>
        <w:t>Tanı ve tedavi işlemleri için Hasta Hakları Yönetmeliğince belirlenen engelli hasta önceliği (%40 ve</w:t>
      </w:r>
      <w:r>
        <w:rPr>
          <w:spacing w:val="-57"/>
          <w:sz w:val="24"/>
        </w:rPr>
        <w:t xml:space="preserve"> </w:t>
      </w:r>
      <w:r>
        <w:rPr>
          <w:sz w:val="24"/>
        </w:rPr>
        <w:t>üzeri)</w:t>
      </w:r>
      <w:r>
        <w:rPr>
          <w:spacing w:val="-2"/>
          <w:sz w:val="24"/>
        </w:rPr>
        <w:t xml:space="preserve"> </w:t>
      </w:r>
      <w:r>
        <w:rPr>
          <w:sz w:val="24"/>
        </w:rPr>
        <w:t>sağlanmalıdır.</w:t>
      </w:r>
    </w:p>
    <w:p w14:paraId="5EBAED56" w14:textId="77777777" w:rsidR="00334FBE" w:rsidRDefault="00E4361B">
      <w:pPr>
        <w:pStyle w:val="ListeParagraf"/>
        <w:numPr>
          <w:ilvl w:val="1"/>
          <w:numId w:val="1"/>
        </w:numPr>
        <w:tabs>
          <w:tab w:val="left" w:pos="814"/>
          <w:tab w:val="left" w:pos="815"/>
        </w:tabs>
        <w:spacing w:before="5" w:line="237" w:lineRule="auto"/>
        <w:ind w:right="1040" w:hanging="361"/>
        <w:rPr>
          <w:sz w:val="24"/>
        </w:rPr>
      </w:pPr>
      <w:r>
        <w:rPr>
          <w:sz w:val="24"/>
        </w:rPr>
        <w:t>Acil durumlarda yaşlı ve engellilerin kurumdan tahliyesinin sağlanmasından ilgili katta görevli olan</w:t>
      </w:r>
      <w:r>
        <w:rPr>
          <w:spacing w:val="-57"/>
          <w:sz w:val="24"/>
        </w:rPr>
        <w:t xml:space="preserve"> </w:t>
      </w:r>
      <w:r>
        <w:rPr>
          <w:sz w:val="24"/>
        </w:rPr>
        <w:t>temizlik</w:t>
      </w:r>
      <w:r>
        <w:rPr>
          <w:spacing w:val="-1"/>
          <w:sz w:val="24"/>
        </w:rPr>
        <w:t xml:space="preserve"> </w:t>
      </w:r>
      <w:r>
        <w:rPr>
          <w:sz w:val="24"/>
        </w:rPr>
        <w:t>personeli ve</w:t>
      </w:r>
      <w:r>
        <w:rPr>
          <w:spacing w:val="-1"/>
          <w:sz w:val="24"/>
        </w:rPr>
        <w:t xml:space="preserve"> </w:t>
      </w:r>
      <w:r>
        <w:rPr>
          <w:sz w:val="24"/>
        </w:rPr>
        <w:t>güvenlik görevlisi</w:t>
      </w:r>
      <w:r>
        <w:rPr>
          <w:spacing w:val="3"/>
          <w:sz w:val="24"/>
        </w:rPr>
        <w:t xml:space="preserve"> </w:t>
      </w:r>
      <w:r>
        <w:rPr>
          <w:sz w:val="24"/>
        </w:rPr>
        <w:t>sorumludur.</w:t>
      </w:r>
    </w:p>
    <w:p w14:paraId="442FEC69" w14:textId="0C3F1B45" w:rsidR="00334FBE" w:rsidRDefault="00E4361B">
      <w:pPr>
        <w:pStyle w:val="ListeParagraf"/>
        <w:numPr>
          <w:ilvl w:val="0"/>
          <w:numId w:val="1"/>
        </w:numPr>
        <w:tabs>
          <w:tab w:val="left" w:pos="347"/>
        </w:tabs>
        <w:spacing w:before="189"/>
        <w:ind w:left="346" w:hanging="241"/>
        <w:rPr>
          <w:b/>
          <w:sz w:val="24"/>
        </w:rPr>
      </w:pPr>
      <w:r>
        <w:rPr>
          <w:b/>
          <w:sz w:val="24"/>
        </w:rPr>
        <w:t>İLGİLİ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DOKÜMAN</w:t>
      </w:r>
    </w:p>
    <w:p w14:paraId="6C05E5D4" w14:textId="77777777" w:rsidR="0023201A" w:rsidRDefault="0023201A" w:rsidP="0023201A">
      <w:pPr>
        <w:pStyle w:val="ListeParagraf"/>
        <w:tabs>
          <w:tab w:val="left" w:pos="347"/>
        </w:tabs>
        <w:spacing w:before="189"/>
        <w:ind w:left="346" w:firstLine="0"/>
        <w:rPr>
          <w:b/>
          <w:sz w:val="24"/>
        </w:rPr>
      </w:pPr>
    </w:p>
    <w:sectPr w:rsidR="0023201A">
      <w:type w:val="continuous"/>
      <w:pgSz w:w="11910" w:h="16840"/>
      <w:pgMar w:top="680" w:right="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AE0C2" w14:textId="77777777" w:rsidR="001F375B" w:rsidRDefault="001F375B" w:rsidP="0023201A">
      <w:r>
        <w:separator/>
      </w:r>
    </w:p>
  </w:endnote>
  <w:endnote w:type="continuationSeparator" w:id="0">
    <w:p w14:paraId="628F6588" w14:textId="77777777" w:rsidR="001F375B" w:rsidRDefault="001F375B" w:rsidP="0023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FE0C" w14:textId="77777777" w:rsidR="0023201A" w:rsidRDefault="0023201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51"/>
      <w:gridCol w:w="3585"/>
      <w:gridCol w:w="3037"/>
    </w:tblGrid>
    <w:tr w:rsidR="0023201A" w:rsidRPr="00192AC1" w14:paraId="01E0E71A" w14:textId="77777777" w:rsidTr="00D81B88">
      <w:trPr>
        <w:trHeight w:val="917"/>
      </w:trPr>
      <w:tc>
        <w:tcPr>
          <w:tcW w:w="4151" w:type="dxa"/>
          <w:shd w:val="clear" w:color="auto" w:fill="auto"/>
        </w:tcPr>
        <w:p w14:paraId="79E5BEF9" w14:textId="77777777" w:rsidR="0023201A" w:rsidRPr="00192AC1" w:rsidRDefault="0023201A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7DDC5BD3" w14:textId="77777777" w:rsidR="0023201A" w:rsidRPr="00192AC1" w:rsidRDefault="0023201A" w:rsidP="00286E1E">
          <w:pPr>
            <w:pStyle w:val="AltBilgi"/>
            <w:jc w:val="center"/>
          </w:pPr>
        </w:p>
      </w:tc>
      <w:tc>
        <w:tcPr>
          <w:tcW w:w="3037" w:type="dxa"/>
          <w:shd w:val="clear" w:color="auto" w:fill="auto"/>
        </w:tcPr>
        <w:p w14:paraId="09BBBA26" w14:textId="77777777" w:rsidR="0023201A" w:rsidRPr="00192AC1" w:rsidRDefault="0023201A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2C0E72C4" w14:textId="77777777" w:rsidR="0023201A" w:rsidRDefault="0023201A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25708532" w14:textId="77777777" w:rsidR="0023201A" w:rsidRDefault="0023201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07A9" w14:textId="77777777" w:rsidR="0023201A" w:rsidRDefault="002320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360A6" w14:textId="77777777" w:rsidR="001F375B" w:rsidRDefault="001F375B" w:rsidP="0023201A">
      <w:r>
        <w:separator/>
      </w:r>
    </w:p>
  </w:footnote>
  <w:footnote w:type="continuationSeparator" w:id="0">
    <w:p w14:paraId="67DB556F" w14:textId="77777777" w:rsidR="001F375B" w:rsidRDefault="001F375B" w:rsidP="00232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011C" w14:textId="77777777" w:rsidR="0023201A" w:rsidRDefault="0023201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32"/>
      <w:gridCol w:w="6096"/>
      <w:gridCol w:w="1428"/>
      <w:gridCol w:w="1417"/>
    </w:tblGrid>
    <w:tr w:rsidR="0023201A" w:rsidRPr="00770377" w14:paraId="4ADE85ED" w14:textId="77777777" w:rsidTr="0023201A">
      <w:trPr>
        <w:trHeight w:val="280"/>
      </w:trPr>
      <w:tc>
        <w:tcPr>
          <w:tcW w:w="1832" w:type="dxa"/>
          <w:vMerge w:val="restart"/>
          <w:vAlign w:val="center"/>
        </w:tcPr>
        <w:p w14:paraId="00FF7075" w14:textId="77777777" w:rsidR="0023201A" w:rsidRPr="00770377" w:rsidRDefault="0023201A" w:rsidP="00C35A11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703808" behindDoc="0" locked="0" layoutInCell="1" allowOverlap="1" wp14:anchorId="70FC5C12" wp14:editId="1C650425">
                <wp:simplePos x="0" y="0"/>
                <wp:positionH relativeFrom="column">
                  <wp:posOffset>56515</wp:posOffset>
                </wp:positionH>
                <wp:positionV relativeFrom="paragraph">
                  <wp:posOffset>-55880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6" w:type="dxa"/>
          <w:vMerge w:val="restart"/>
          <w:vAlign w:val="center"/>
        </w:tcPr>
        <w:p w14:paraId="6289E9F4" w14:textId="77777777" w:rsidR="0023201A" w:rsidRPr="00770377" w:rsidRDefault="0023201A" w:rsidP="00C35A11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5FE13159" w14:textId="19A9318F" w:rsidR="0023201A" w:rsidRPr="00770377" w:rsidRDefault="0023201A" w:rsidP="00C35A1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YAŞLIVE ENGELLİ HASTALARIN HİZMETE ERİŞİMLERİNİ KOLAYLAŞTIRMAYA YÖNELİK TALİMAT</w:t>
          </w:r>
        </w:p>
      </w:tc>
      <w:tc>
        <w:tcPr>
          <w:tcW w:w="1428" w:type="dxa"/>
          <w:vAlign w:val="center"/>
        </w:tcPr>
        <w:p w14:paraId="5D2F045D" w14:textId="77777777" w:rsidR="0023201A" w:rsidRPr="00770377" w:rsidRDefault="0023201A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6FC7463D" w14:textId="53F631D3" w:rsidR="0023201A" w:rsidRPr="00770377" w:rsidRDefault="0023201A" w:rsidP="00C35A11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TL-473</w:t>
          </w:r>
        </w:p>
      </w:tc>
    </w:tr>
    <w:tr w:rsidR="0023201A" w:rsidRPr="00770377" w14:paraId="4D7015F2" w14:textId="77777777" w:rsidTr="0023201A">
      <w:trPr>
        <w:trHeight w:val="280"/>
      </w:trPr>
      <w:tc>
        <w:tcPr>
          <w:tcW w:w="1832" w:type="dxa"/>
          <w:vMerge/>
          <w:vAlign w:val="center"/>
        </w:tcPr>
        <w:p w14:paraId="55C4A100" w14:textId="77777777" w:rsidR="0023201A" w:rsidRPr="00770377" w:rsidRDefault="0023201A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736156E9" w14:textId="77777777" w:rsidR="0023201A" w:rsidRPr="00770377" w:rsidRDefault="0023201A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785027A5" w14:textId="77777777" w:rsidR="0023201A" w:rsidRPr="00770377" w:rsidRDefault="0023201A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360DE0A6" w14:textId="77777777" w:rsidR="0023201A" w:rsidRPr="00770377" w:rsidRDefault="0023201A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23201A" w:rsidRPr="00770377" w14:paraId="351EBE1D" w14:textId="77777777" w:rsidTr="0023201A">
      <w:trPr>
        <w:trHeight w:val="253"/>
      </w:trPr>
      <w:tc>
        <w:tcPr>
          <w:tcW w:w="1832" w:type="dxa"/>
          <w:vMerge/>
          <w:vAlign w:val="center"/>
        </w:tcPr>
        <w:p w14:paraId="6006D65B" w14:textId="77777777" w:rsidR="0023201A" w:rsidRPr="00770377" w:rsidRDefault="0023201A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015A3B0D" w14:textId="77777777" w:rsidR="0023201A" w:rsidRPr="00770377" w:rsidRDefault="0023201A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7D981AF7" w14:textId="77777777" w:rsidR="0023201A" w:rsidRPr="00770377" w:rsidRDefault="0023201A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4F4F6D3E" w14:textId="77777777" w:rsidR="0023201A" w:rsidRPr="00770377" w:rsidRDefault="0023201A" w:rsidP="00C35A11">
          <w:pPr>
            <w:pStyle w:val="stBilgi"/>
            <w:rPr>
              <w:sz w:val="20"/>
              <w:szCs w:val="20"/>
            </w:rPr>
          </w:pPr>
        </w:p>
      </w:tc>
    </w:tr>
    <w:tr w:rsidR="0023201A" w:rsidRPr="00770377" w14:paraId="325C9735" w14:textId="77777777" w:rsidTr="0023201A">
      <w:trPr>
        <w:trHeight w:val="280"/>
      </w:trPr>
      <w:tc>
        <w:tcPr>
          <w:tcW w:w="1832" w:type="dxa"/>
          <w:vMerge/>
          <w:vAlign w:val="center"/>
        </w:tcPr>
        <w:p w14:paraId="77702929" w14:textId="77777777" w:rsidR="0023201A" w:rsidRPr="00770377" w:rsidRDefault="0023201A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24E806CD" w14:textId="77777777" w:rsidR="0023201A" w:rsidRPr="00770377" w:rsidRDefault="0023201A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7459B884" w14:textId="77777777" w:rsidR="0023201A" w:rsidRPr="00770377" w:rsidRDefault="0023201A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31089C2F" w14:textId="77777777" w:rsidR="0023201A" w:rsidRPr="00770377" w:rsidRDefault="0023201A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23201A" w:rsidRPr="00770377" w14:paraId="2213E9C8" w14:textId="77777777" w:rsidTr="0023201A">
      <w:trPr>
        <w:trHeight w:val="283"/>
      </w:trPr>
      <w:tc>
        <w:tcPr>
          <w:tcW w:w="1832" w:type="dxa"/>
          <w:vMerge/>
          <w:vAlign w:val="center"/>
        </w:tcPr>
        <w:p w14:paraId="2521A7D1" w14:textId="77777777" w:rsidR="0023201A" w:rsidRPr="00770377" w:rsidRDefault="0023201A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172FD56B" w14:textId="77777777" w:rsidR="0023201A" w:rsidRPr="00770377" w:rsidRDefault="0023201A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211B3134" w14:textId="77777777" w:rsidR="0023201A" w:rsidRPr="00770377" w:rsidRDefault="0023201A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2B3B6EBC" w14:textId="254DFEB2" w:rsidR="0023201A" w:rsidRPr="00770377" w:rsidRDefault="0023201A" w:rsidP="00C35A11">
          <w:pPr>
            <w:pStyle w:val="stBilgi"/>
            <w:rPr>
              <w:sz w:val="20"/>
              <w:szCs w:val="20"/>
            </w:rPr>
          </w:pPr>
          <w:r w:rsidRPr="009863FF">
            <w:rPr>
              <w:sz w:val="20"/>
              <w:szCs w:val="20"/>
            </w:rPr>
            <w:fldChar w:fldCharType="begin"/>
          </w:r>
          <w:r w:rsidRPr="009863FF">
            <w:rPr>
              <w:sz w:val="20"/>
              <w:szCs w:val="20"/>
            </w:rPr>
            <w:instrText>PAGE   \* MERGEFORMAT</w:instrText>
          </w:r>
          <w:r w:rsidRPr="009863FF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 w:rsidRPr="009863FF">
            <w:rPr>
              <w:sz w:val="20"/>
              <w:szCs w:val="20"/>
            </w:rPr>
            <w:fldChar w:fldCharType="end"/>
          </w:r>
          <w:r w:rsidRPr="009863FF">
            <w:rPr>
              <w:sz w:val="20"/>
              <w:szCs w:val="20"/>
            </w:rPr>
            <w:t xml:space="preserve"> | </w:t>
          </w:r>
          <w:r>
            <w:rPr>
              <w:sz w:val="20"/>
              <w:szCs w:val="20"/>
            </w:rPr>
            <w:t>1</w:t>
          </w:r>
        </w:p>
      </w:tc>
    </w:tr>
  </w:tbl>
  <w:p w14:paraId="1BCFC36D" w14:textId="77777777" w:rsidR="0023201A" w:rsidRDefault="0023201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B729" w14:textId="77777777" w:rsidR="0023201A" w:rsidRDefault="0023201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890"/>
    <w:multiLevelType w:val="hybridMultilevel"/>
    <w:tmpl w:val="9AF06F54"/>
    <w:lvl w:ilvl="0" w:tplc="444A1B22">
      <w:start w:val="1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535A094A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2" w:tplc="9DB47D6E">
      <w:numFmt w:val="bullet"/>
      <w:lvlText w:val="•"/>
      <w:lvlJc w:val="left"/>
      <w:pPr>
        <w:ind w:left="2000" w:hanging="349"/>
      </w:pPr>
      <w:rPr>
        <w:rFonts w:hint="default"/>
        <w:lang w:val="tr-TR" w:eastAsia="en-US" w:bidi="ar-SA"/>
      </w:rPr>
    </w:lvl>
    <w:lvl w:ilvl="3" w:tplc="6D12DE7C">
      <w:numFmt w:val="bullet"/>
      <w:lvlText w:val="•"/>
      <w:lvlJc w:val="left"/>
      <w:pPr>
        <w:ind w:left="3181" w:hanging="349"/>
      </w:pPr>
      <w:rPr>
        <w:rFonts w:hint="default"/>
        <w:lang w:val="tr-TR" w:eastAsia="en-US" w:bidi="ar-SA"/>
      </w:rPr>
    </w:lvl>
    <w:lvl w:ilvl="4" w:tplc="E452D3E4">
      <w:numFmt w:val="bullet"/>
      <w:lvlText w:val="•"/>
      <w:lvlJc w:val="left"/>
      <w:pPr>
        <w:ind w:left="4362" w:hanging="349"/>
      </w:pPr>
      <w:rPr>
        <w:rFonts w:hint="default"/>
        <w:lang w:val="tr-TR" w:eastAsia="en-US" w:bidi="ar-SA"/>
      </w:rPr>
    </w:lvl>
    <w:lvl w:ilvl="5" w:tplc="837E0546">
      <w:numFmt w:val="bullet"/>
      <w:lvlText w:val="•"/>
      <w:lvlJc w:val="left"/>
      <w:pPr>
        <w:ind w:left="5542" w:hanging="349"/>
      </w:pPr>
      <w:rPr>
        <w:rFonts w:hint="default"/>
        <w:lang w:val="tr-TR" w:eastAsia="en-US" w:bidi="ar-SA"/>
      </w:rPr>
    </w:lvl>
    <w:lvl w:ilvl="6" w:tplc="C3FE9298">
      <w:numFmt w:val="bullet"/>
      <w:lvlText w:val="•"/>
      <w:lvlJc w:val="left"/>
      <w:pPr>
        <w:ind w:left="6723" w:hanging="349"/>
      </w:pPr>
      <w:rPr>
        <w:rFonts w:hint="default"/>
        <w:lang w:val="tr-TR" w:eastAsia="en-US" w:bidi="ar-SA"/>
      </w:rPr>
    </w:lvl>
    <w:lvl w:ilvl="7" w:tplc="516C24F6">
      <w:numFmt w:val="bullet"/>
      <w:lvlText w:val="•"/>
      <w:lvlJc w:val="left"/>
      <w:pPr>
        <w:ind w:left="7904" w:hanging="349"/>
      </w:pPr>
      <w:rPr>
        <w:rFonts w:hint="default"/>
        <w:lang w:val="tr-TR" w:eastAsia="en-US" w:bidi="ar-SA"/>
      </w:rPr>
    </w:lvl>
    <w:lvl w:ilvl="8" w:tplc="3F86631E">
      <w:numFmt w:val="bullet"/>
      <w:lvlText w:val="•"/>
      <w:lvlJc w:val="left"/>
      <w:pPr>
        <w:ind w:left="9084" w:hanging="349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4FBE"/>
    <w:rsid w:val="000F6E38"/>
    <w:rsid w:val="001F375B"/>
    <w:rsid w:val="0023201A"/>
    <w:rsid w:val="00334FBE"/>
    <w:rsid w:val="00C614DC"/>
    <w:rsid w:val="00DB2192"/>
    <w:rsid w:val="00E4361B"/>
    <w:rsid w:val="00E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DE75"/>
  <w15:docId w15:val="{D8AA2C98-D68A-475A-AB5E-C80D8502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26" w:hanging="361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2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2320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3201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320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3201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BYARDIMCI1</dc:creator>
  <cp:lastModifiedBy>Didem Ayata</cp:lastModifiedBy>
  <cp:revision>12</cp:revision>
  <dcterms:created xsi:type="dcterms:W3CDTF">2021-09-08T05:51:00Z</dcterms:created>
  <dcterms:modified xsi:type="dcterms:W3CDTF">2021-09-30T10:14:00Z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