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EEF6" w14:textId="77777777" w:rsidR="00481153" w:rsidRDefault="00481153" w:rsidP="00481153">
      <w:pPr>
        <w:rPr>
          <w:b/>
          <w:bCs/>
        </w:rPr>
      </w:pPr>
    </w:p>
    <w:p w14:paraId="2A1D561A" w14:textId="7B2DBC16" w:rsidR="00481153" w:rsidRDefault="00481153" w:rsidP="00481153">
      <w:r w:rsidRPr="00481153">
        <w:rPr>
          <w:b/>
          <w:bCs/>
        </w:rPr>
        <w:t>1. AMAÇ:</w:t>
      </w:r>
      <w:r>
        <w:t xml:space="preserve"> Hastanemiz sterilizasyon işlemleri için kullanılan otoklav cihazının kullanımı, bakım ve temizliğini yapmak</w:t>
      </w:r>
    </w:p>
    <w:p w14:paraId="3D9FA2FA" w14:textId="337EFF85" w:rsidR="00481153" w:rsidRDefault="00481153" w:rsidP="00481153">
      <w:r w:rsidRPr="00481153">
        <w:rPr>
          <w:b/>
          <w:bCs/>
        </w:rPr>
        <w:t>2. KAPSAM:</w:t>
      </w:r>
      <w:r>
        <w:t xml:space="preserve"> Ameliyathane, sterilizasyon ünitesi.</w:t>
      </w:r>
    </w:p>
    <w:p w14:paraId="303C148F" w14:textId="77777777" w:rsidR="00481153" w:rsidRPr="00481153" w:rsidRDefault="00481153" w:rsidP="00481153">
      <w:pPr>
        <w:rPr>
          <w:b/>
          <w:bCs/>
        </w:rPr>
      </w:pPr>
      <w:r w:rsidRPr="00481153">
        <w:rPr>
          <w:b/>
          <w:bCs/>
        </w:rPr>
        <w:t>3. KISALTMALAR</w:t>
      </w:r>
    </w:p>
    <w:p w14:paraId="0BED6D39" w14:textId="77777777" w:rsidR="00481153" w:rsidRPr="00481153" w:rsidRDefault="00481153" w:rsidP="00481153">
      <w:pPr>
        <w:rPr>
          <w:b/>
          <w:bCs/>
        </w:rPr>
      </w:pPr>
      <w:r w:rsidRPr="00481153">
        <w:rPr>
          <w:b/>
          <w:bCs/>
        </w:rPr>
        <w:t>4. TANIMLAR</w:t>
      </w:r>
    </w:p>
    <w:p w14:paraId="2E83CAD2" w14:textId="77777777" w:rsidR="00481153" w:rsidRDefault="00481153" w:rsidP="00481153">
      <w:r w:rsidRPr="00481153">
        <w:rPr>
          <w:b/>
          <w:bCs/>
        </w:rPr>
        <w:t>5. SORUMLULAR:</w:t>
      </w:r>
      <w:r>
        <w:t xml:space="preserve"> Sterilizasyon Merkezi Sorumlusu, Sterilizasyon Merkezi Yardımcı Sağlık</w:t>
      </w:r>
    </w:p>
    <w:p w14:paraId="1108AD17" w14:textId="45092E6C" w:rsidR="00481153" w:rsidRDefault="00481153" w:rsidP="00481153">
      <w:r>
        <w:t xml:space="preserve">Personeli, </w:t>
      </w:r>
    </w:p>
    <w:p w14:paraId="14E4F3D2" w14:textId="77777777" w:rsidR="00481153" w:rsidRPr="00481153" w:rsidRDefault="00481153" w:rsidP="00481153">
      <w:pPr>
        <w:rPr>
          <w:b/>
          <w:bCs/>
        </w:rPr>
      </w:pPr>
      <w:r w:rsidRPr="00481153">
        <w:rPr>
          <w:b/>
          <w:bCs/>
        </w:rPr>
        <w:t>6. FAALİYET AKIŞI</w:t>
      </w:r>
    </w:p>
    <w:p w14:paraId="4540152F" w14:textId="3BD4A30D" w:rsidR="00481153" w:rsidRDefault="00481153" w:rsidP="00481153">
      <w:r w:rsidRPr="00481153">
        <w:t>6.1</w:t>
      </w:r>
      <w:r>
        <w:t xml:space="preserve"> Cihaz çalıştırılmadan önce su ve hava kontrol edilir. Su veya hava yoksa cihazı çalıştırmayınız</w:t>
      </w:r>
    </w:p>
    <w:p w14:paraId="46798FF4" w14:textId="77777777" w:rsidR="00481153" w:rsidRDefault="00481153" w:rsidP="00481153">
      <w:r>
        <w:t>6.2 Cihazın açma anahtarını sağa çevirerek cihazı çalıştırın.</w:t>
      </w:r>
    </w:p>
    <w:p w14:paraId="4094625A" w14:textId="77777777" w:rsidR="00481153" w:rsidRDefault="00481153" w:rsidP="00481153">
      <w:r>
        <w:t>6.3 Yaklaşık 20-25 dakika sonra cihaz ısınır jenaratör manometresi 3.5 bar çeker manometresi</w:t>
      </w:r>
    </w:p>
    <w:p w14:paraId="178DE0F4" w14:textId="77777777" w:rsidR="00481153" w:rsidRDefault="00481153" w:rsidP="00481153">
      <w:r>
        <w:t>2 bar olduğunda cihaz hazırdır.</w:t>
      </w:r>
    </w:p>
    <w:p w14:paraId="38FBA458" w14:textId="77777777" w:rsidR="00481153" w:rsidRDefault="00481153" w:rsidP="00481153">
      <w:r>
        <w:t>6.4 Cihaza düzgün şekilde malzemelerinizi yerleştirin, paketlerin arasında boşluk bırakın çok</w:t>
      </w:r>
    </w:p>
    <w:p w14:paraId="28DC842F" w14:textId="77777777" w:rsidR="00481153" w:rsidRDefault="00481153" w:rsidP="00481153">
      <w:r>
        <w:t>fazla yükleme yapmayın.</w:t>
      </w:r>
    </w:p>
    <w:p w14:paraId="2EC7CC1A" w14:textId="77777777" w:rsidR="00481153" w:rsidRDefault="00481153" w:rsidP="00481153">
      <w:r>
        <w:t>6.5 Kapı kaldırma butonuna basılı tutarak kapıyı kapatın.</w:t>
      </w:r>
    </w:p>
    <w:p w14:paraId="41EDD0CB" w14:textId="77777777" w:rsidR="00481153" w:rsidRDefault="00481153" w:rsidP="00481153">
      <w:r>
        <w:t>6.6 Kapıyı kapatın ekranda standart programlar tuşuna basın karşınıza gelen ekrandan cihaza</w:t>
      </w:r>
    </w:p>
    <w:p w14:paraId="5B6FE34C" w14:textId="77777777" w:rsidR="00481153" w:rsidRDefault="00481153" w:rsidP="00481153">
      <w:r>
        <w:t>yüklediğiniz malzemeye uygun programı seçin ve başlat tuşuna basın.</w:t>
      </w:r>
    </w:p>
    <w:p w14:paraId="0948085F" w14:textId="528AD5A8" w:rsidR="001F5CC7" w:rsidRDefault="00481153" w:rsidP="00481153">
      <w:r>
        <w:t>6.7 Kapı indirme butonuna basarak kapıyı indirin</w:t>
      </w:r>
      <w:r w:rsidR="00E450EE">
        <w:t>.</w:t>
      </w:r>
    </w:p>
    <w:p w14:paraId="4E92AFA3" w14:textId="4B65BD8C" w:rsidR="00481153" w:rsidRDefault="00481153" w:rsidP="00481153">
      <w:r>
        <w:t>6.8 Program bitiminde kapıyı açın, cihazın sıcak olduğunu unutmayın. Malzemelerinizi ısıya</w:t>
      </w:r>
    </w:p>
    <w:p w14:paraId="6C68ECA2" w14:textId="77777777" w:rsidR="00481153" w:rsidRDefault="00481153" w:rsidP="00481153">
      <w:r>
        <w:t>ısıya dayanıklı bir eldiven vasıtasıyla dikkatlice çıkarın.</w:t>
      </w:r>
    </w:p>
    <w:p w14:paraId="104AFCB0" w14:textId="77777777" w:rsidR="00481153" w:rsidRDefault="00481153" w:rsidP="00481153">
      <w:r>
        <w:t>6.9 Cihaz program bittiğinde sesli bir ikaz verir, ayrıca ekranda yazı ile programın bittiğini</w:t>
      </w:r>
    </w:p>
    <w:p w14:paraId="27CCACE7" w14:textId="77777777" w:rsidR="00481153" w:rsidRDefault="00481153" w:rsidP="00481153">
      <w:r>
        <w:t>belirtir.</w:t>
      </w:r>
    </w:p>
    <w:p w14:paraId="7211DFE6" w14:textId="77777777" w:rsidR="00481153" w:rsidRDefault="00481153" w:rsidP="00481153">
      <w:r>
        <w:t>6.10 Paketleri çıkardıktan sonra cihazın içinde kalıntılar oluşmuş ise mutlaka temizleyin.</w:t>
      </w:r>
    </w:p>
    <w:p w14:paraId="32C76D6C" w14:textId="77777777" w:rsidR="00481153" w:rsidRDefault="00481153" w:rsidP="00481153">
      <w:r>
        <w:t>6.11 Bakım ve Temizlik</w:t>
      </w:r>
    </w:p>
    <w:p w14:paraId="27BD8D3F" w14:textId="77777777" w:rsidR="00481153" w:rsidRDefault="00481153" w:rsidP="00481153">
      <w:r>
        <w:t>6.11.1 Cihazın iç yüzeyini nemli bir bezle temizleyin.</w:t>
      </w:r>
    </w:p>
    <w:p w14:paraId="709BD1C5" w14:textId="70788629" w:rsidR="00E450EE" w:rsidRDefault="00481153" w:rsidP="00481153">
      <w:r>
        <w:lastRenderedPageBreak/>
        <w:t>6.11.2 Cihazın iç yüzeyinin temizliği cihaza zarar vermeyen temizlik maddeleri ile temizlenir</w:t>
      </w:r>
    </w:p>
    <w:p w14:paraId="284A259B" w14:textId="77777777" w:rsidR="00481153" w:rsidRDefault="00481153" w:rsidP="00481153">
      <w:r>
        <w:t>6.11.4 Cihazın silikon olan kapak kısımları sabah açıldıktan sonra ve cihazın çalıştırılma işlemi</w:t>
      </w:r>
    </w:p>
    <w:p w14:paraId="3F9164A1" w14:textId="77777777" w:rsidR="00481153" w:rsidRDefault="00481153" w:rsidP="00481153">
      <w:r>
        <w:t>bittikten sonra tekrar silikon sprey ile temizlenir.</w:t>
      </w:r>
    </w:p>
    <w:p w14:paraId="71230CD4" w14:textId="27AB13A9" w:rsidR="008A2A98" w:rsidRDefault="00481153" w:rsidP="00481153">
      <w:r>
        <w:t>6.11.6 Bakım ve temizlik talimatı üretici firmanın önerileri doğrultusunda yapılır.</w:t>
      </w:r>
    </w:p>
    <w:p w14:paraId="691E1222" w14:textId="41AA9717" w:rsidR="008E69F8" w:rsidRDefault="008E69F8" w:rsidP="00481153"/>
    <w:p w14:paraId="4873270B" w14:textId="56A96F2C" w:rsidR="008E69F8" w:rsidRDefault="008E69F8" w:rsidP="00481153"/>
    <w:p w14:paraId="3D1ABDC8" w14:textId="595B78A9" w:rsidR="008E69F8" w:rsidRDefault="008E69F8" w:rsidP="00481153"/>
    <w:p w14:paraId="2530CF47" w14:textId="449DF0F1" w:rsidR="008E69F8" w:rsidRDefault="008E69F8" w:rsidP="00481153"/>
    <w:p w14:paraId="7A313420" w14:textId="78026305" w:rsidR="008E69F8" w:rsidRDefault="008E69F8" w:rsidP="00481153"/>
    <w:p w14:paraId="3EF1D439" w14:textId="21174119" w:rsidR="008E69F8" w:rsidRDefault="008E69F8" w:rsidP="00481153"/>
    <w:p w14:paraId="14292C09" w14:textId="3B464E72" w:rsidR="008E69F8" w:rsidRDefault="008E69F8" w:rsidP="00481153"/>
    <w:p w14:paraId="133C3BAA" w14:textId="46E043EA" w:rsidR="008E69F8" w:rsidRDefault="008E69F8" w:rsidP="00481153"/>
    <w:p w14:paraId="249A5089" w14:textId="08EA7496" w:rsidR="008E69F8" w:rsidRDefault="008E69F8" w:rsidP="00481153"/>
    <w:p w14:paraId="2587442F" w14:textId="1A69F023" w:rsidR="008E69F8" w:rsidRDefault="008E69F8" w:rsidP="00481153"/>
    <w:p w14:paraId="6D2E3645" w14:textId="7116E4A3" w:rsidR="008E69F8" w:rsidRDefault="008E69F8" w:rsidP="00481153"/>
    <w:p w14:paraId="164E3A60" w14:textId="10421186" w:rsidR="008E69F8" w:rsidRDefault="008E69F8" w:rsidP="00481153"/>
    <w:p w14:paraId="51A6FF92" w14:textId="185ED192" w:rsidR="008E69F8" w:rsidRDefault="008E69F8" w:rsidP="00481153"/>
    <w:p w14:paraId="089A7CA6" w14:textId="77777777" w:rsidR="008E69F8" w:rsidRDefault="008E69F8" w:rsidP="00481153"/>
    <w:p w14:paraId="33ECC771" w14:textId="77777777" w:rsidR="00481153" w:rsidRDefault="00481153" w:rsidP="00481153"/>
    <w:sectPr w:rsidR="004811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C09C" w14:textId="77777777" w:rsidR="00C3676D" w:rsidRDefault="00C3676D" w:rsidP="00E450EE">
      <w:pPr>
        <w:spacing w:after="0" w:line="240" w:lineRule="auto"/>
      </w:pPr>
      <w:r>
        <w:separator/>
      </w:r>
    </w:p>
  </w:endnote>
  <w:endnote w:type="continuationSeparator" w:id="0">
    <w:p w14:paraId="10ACBE6D" w14:textId="77777777" w:rsidR="00C3676D" w:rsidRDefault="00C3676D" w:rsidP="00E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073F3" w:rsidRPr="00192AC1" w14:paraId="68A8456B" w14:textId="77777777" w:rsidTr="00C073F3">
      <w:trPr>
        <w:trHeight w:val="917"/>
      </w:trPr>
      <w:tc>
        <w:tcPr>
          <w:tcW w:w="4151" w:type="dxa"/>
          <w:shd w:val="clear" w:color="auto" w:fill="auto"/>
        </w:tcPr>
        <w:p w14:paraId="7BF11034" w14:textId="77777777" w:rsidR="00C073F3" w:rsidRPr="00192AC1" w:rsidRDefault="00C073F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A0785F6" w14:textId="77777777" w:rsidR="00C073F3" w:rsidRPr="00192AC1" w:rsidRDefault="00C073F3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DAB1DF0" w14:textId="77777777" w:rsidR="00C073F3" w:rsidRPr="00192AC1" w:rsidRDefault="00C073F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A7C13C8" w14:textId="77777777" w:rsidR="00C073F3" w:rsidRDefault="00C073F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A01AD0D" w14:textId="77777777" w:rsidR="00C073F3" w:rsidRDefault="00C073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D03" w14:textId="77777777" w:rsidR="00C3676D" w:rsidRDefault="00C3676D" w:rsidP="00E450EE">
      <w:pPr>
        <w:spacing w:after="0" w:line="240" w:lineRule="auto"/>
      </w:pPr>
      <w:r>
        <w:separator/>
      </w:r>
    </w:p>
  </w:footnote>
  <w:footnote w:type="continuationSeparator" w:id="0">
    <w:p w14:paraId="25C92C4E" w14:textId="77777777" w:rsidR="00C3676D" w:rsidRDefault="00C3676D" w:rsidP="00E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E450EE" w:rsidRPr="00770377" w14:paraId="7B9B9486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67AB2C7B" w14:textId="77777777" w:rsidR="00E450EE" w:rsidRPr="00770377" w:rsidRDefault="00E450EE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7709E00" wp14:editId="566A23A1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CD6536F" w14:textId="77777777" w:rsidR="00E450EE" w:rsidRPr="00770377" w:rsidRDefault="00E450EE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54BA09E" w14:textId="6463DC94" w:rsidR="00E450EE" w:rsidRPr="00770377" w:rsidRDefault="00E450EE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OTOKLAV KULLANMA TALİMATI </w:t>
          </w:r>
        </w:p>
      </w:tc>
      <w:tc>
        <w:tcPr>
          <w:tcW w:w="1428" w:type="dxa"/>
          <w:vAlign w:val="center"/>
        </w:tcPr>
        <w:p w14:paraId="315D9854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EA99A91" w14:textId="0471FADB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TL-460</w:t>
          </w:r>
        </w:p>
      </w:tc>
    </w:tr>
    <w:tr w:rsidR="00E450EE" w:rsidRPr="00770377" w14:paraId="68194BA7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1A9DCF98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331B7E3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56845C0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C4898C3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450EE" w:rsidRPr="00770377" w14:paraId="6D1625BE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2D782534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5380611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14DB3A4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CF138A0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</w:p>
      </w:tc>
    </w:tr>
    <w:tr w:rsidR="00E450EE" w:rsidRPr="00770377" w14:paraId="0149F6E3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05B2EAA4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BE05425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2808DC9F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70476AE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450EE" w:rsidRPr="00770377" w14:paraId="2087DE87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0D9117BE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2488D20" w14:textId="77777777" w:rsidR="00E450EE" w:rsidRPr="00770377" w:rsidRDefault="00E450EE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45AACFA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5AAB253" w14:textId="77777777" w:rsidR="00E450EE" w:rsidRPr="00770377" w:rsidRDefault="00E450EE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59E9FA3E" w14:textId="77777777" w:rsidR="00E450EE" w:rsidRDefault="00E450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38"/>
    <w:rsid w:val="001F31BA"/>
    <w:rsid w:val="001F5CC7"/>
    <w:rsid w:val="002214FF"/>
    <w:rsid w:val="00424573"/>
    <w:rsid w:val="00481153"/>
    <w:rsid w:val="0056381A"/>
    <w:rsid w:val="0070697E"/>
    <w:rsid w:val="00896A8B"/>
    <w:rsid w:val="008A2A98"/>
    <w:rsid w:val="008E69F8"/>
    <w:rsid w:val="00AF4738"/>
    <w:rsid w:val="00C073F3"/>
    <w:rsid w:val="00C3676D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CF0"/>
  <w15:chartTrackingRefBased/>
  <w15:docId w15:val="{B5B38D10-09C7-4100-9878-E31AD3D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4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50EE"/>
  </w:style>
  <w:style w:type="paragraph" w:styleId="AltBilgi">
    <w:name w:val="footer"/>
    <w:basedOn w:val="Normal"/>
    <w:link w:val="AltBilgiChar"/>
    <w:uiPriority w:val="99"/>
    <w:unhideWhenUsed/>
    <w:rsid w:val="00E4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Didem Ayata</cp:lastModifiedBy>
  <cp:revision>14</cp:revision>
  <cp:lastPrinted>2021-09-07T10:03:00Z</cp:lastPrinted>
  <dcterms:created xsi:type="dcterms:W3CDTF">2021-08-18T13:19:00Z</dcterms:created>
  <dcterms:modified xsi:type="dcterms:W3CDTF">2021-09-30T08:33:00Z</dcterms:modified>
</cp:coreProperties>
</file>