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17A6" w14:textId="77777777" w:rsidR="0048797C" w:rsidRDefault="0048797C">
      <w:pPr>
        <w:pStyle w:val="GvdeMetni"/>
        <w:rPr>
          <w:sz w:val="20"/>
        </w:rPr>
      </w:pPr>
    </w:p>
    <w:p w14:paraId="5F693A02" w14:textId="77777777" w:rsidR="0048797C" w:rsidRDefault="0048797C">
      <w:pPr>
        <w:pStyle w:val="GvdeMetni"/>
        <w:spacing w:before="9"/>
        <w:rPr>
          <w:sz w:val="21"/>
        </w:rPr>
      </w:pPr>
    </w:p>
    <w:p w14:paraId="62E33E8F" w14:textId="77777777" w:rsidR="0048797C" w:rsidRDefault="00A26C70">
      <w:pPr>
        <w:pStyle w:val="ListeParagraf"/>
        <w:numPr>
          <w:ilvl w:val="0"/>
          <w:numId w:val="4"/>
        </w:numPr>
        <w:tabs>
          <w:tab w:val="left" w:pos="335"/>
        </w:tabs>
        <w:ind w:hanging="222"/>
        <w:rPr>
          <w:b/>
        </w:rPr>
      </w:pPr>
      <w:r>
        <w:rPr>
          <w:b/>
        </w:rPr>
        <w:t>AMAÇ</w:t>
      </w:r>
    </w:p>
    <w:p w14:paraId="42E3DA00" w14:textId="77777777" w:rsidR="0048797C" w:rsidRDefault="0048797C">
      <w:pPr>
        <w:pStyle w:val="GvdeMetni"/>
        <w:spacing w:before="7"/>
        <w:rPr>
          <w:b/>
          <w:sz w:val="21"/>
        </w:rPr>
      </w:pPr>
    </w:p>
    <w:p w14:paraId="3A2F1AFA" w14:textId="77777777" w:rsidR="0048797C" w:rsidRDefault="00A26C70">
      <w:pPr>
        <w:pStyle w:val="ListeParagraf"/>
        <w:numPr>
          <w:ilvl w:val="1"/>
          <w:numId w:val="4"/>
        </w:numPr>
        <w:tabs>
          <w:tab w:val="left" w:pos="501"/>
        </w:tabs>
        <w:ind w:hanging="388"/>
      </w:pPr>
      <w:r>
        <w:t>Steril</w:t>
      </w:r>
      <w:r>
        <w:rPr>
          <w:spacing w:val="-3"/>
        </w:rPr>
        <w:t xml:space="preserve"> </w:t>
      </w:r>
      <w:r>
        <w:t>edilmek</w:t>
      </w:r>
      <w:r>
        <w:rPr>
          <w:spacing w:val="-4"/>
        </w:rPr>
        <w:t xml:space="preserve"> </w:t>
      </w:r>
      <w:r>
        <w:t>üzere</w:t>
      </w:r>
      <w:r>
        <w:rPr>
          <w:spacing w:val="-4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alınan</w:t>
      </w:r>
      <w:r>
        <w:rPr>
          <w:spacing w:val="-3"/>
        </w:rPr>
        <w:t xml:space="preserve"> </w:t>
      </w:r>
      <w:r>
        <w:t>malzemenin</w:t>
      </w:r>
      <w:r>
        <w:rPr>
          <w:spacing w:val="-3"/>
        </w:rPr>
        <w:t xml:space="preserve"> </w:t>
      </w:r>
      <w:r>
        <w:t>temizliğini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proofErr w:type="spellStart"/>
      <w:r>
        <w:t>dekontaminasyonunu</w:t>
      </w:r>
      <w:proofErr w:type="spellEnd"/>
      <w:r>
        <w:rPr>
          <w:spacing w:val="-3"/>
        </w:rPr>
        <w:t xml:space="preserve"> </w:t>
      </w:r>
      <w:r>
        <w:t>sağlamak</w:t>
      </w:r>
    </w:p>
    <w:p w14:paraId="3C2AAEA7" w14:textId="77777777" w:rsidR="0048797C" w:rsidRDefault="0048797C">
      <w:pPr>
        <w:pStyle w:val="GvdeMetni"/>
        <w:spacing w:before="5"/>
      </w:pPr>
    </w:p>
    <w:p w14:paraId="4C7B2199" w14:textId="3652699F" w:rsidR="0048797C" w:rsidRDefault="00A26C70">
      <w:pPr>
        <w:pStyle w:val="ListeParagraf"/>
        <w:numPr>
          <w:ilvl w:val="0"/>
          <w:numId w:val="4"/>
        </w:numPr>
        <w:tabs>
          <w:tab w:val="left" w:pos="335"/>
        </w:tabs>
        <w:spacing w:before="1"/>
        <w:ind w:hanging="222"/>
        <w:rPr>
          <w:b/>
        </w:rPr>
      </w:pPr>
      <w:r>
        <w:rPr>
          <w:b/>
        </w:rPr>
        <w:t>KAPSAM</w:t>
      </w:r>
    </w:p>
    <w:p w14:paraId="2AC4B7C3" w14:textId="77777777" w:rsidR="0048797C" w:rsidRDefault="0048797C">
      <w:pPr>
        <w:pStyle w:val="GvdeMetni"/>
        <w:spacing w:before="7"/>
        <w:rPr>
          <w:b/>
          <w:sz w:val="21"/>
        </w:rPr>
      </w:pPr>
    </w:p>
    <w:p w14:paraId="57CA6AC3" w14:textId="77777777" w:rsidR="0048797C" w:rsidRDefault="00A26C70">
      <w:pPr>
        <w:pStyle w:val="ListeParagraf"/>
        <w:numPr>
          <w:ilvl w:val="1"/>
          <w:numId w:val="4"/>
        </w:numPr>
        <w:tabs>
          <w:tab w:val="left" w:pos="501"/>
        </w:tabs>
        <w:ind w:hanging="388"/>
      </w:pPr>
      <w:r>
        <w:t>MSÜ</w:t>
      </w:r>
      <w:r>
        <w:rPr>
          <w:spacing w:val="-5"/>
        </w:rPr>
        <w:t xml:space="preserve"> </w:t>
      </w:r>
      <w:r>
        <w:t>Çalışanları</w:t>
      </w:r>
    </w:p>
    <w:p w14:paraId="0B6E9A27" w14:textId="77777777" w:rsidR="0048797C" w:rsidRDefault="0048797C">
      <w:pPr>
        <w:pStyle w:val="GvdeMetni"/>
        <w:spacing w:before="5"/>
      </w:pPr>
    </w:p>
    <w:p w14:paraId="2D1C7F72" w14:textId="77777777" w:rsidR="0048797C" w:rsidRDefault="00A26C70">
      <w:pPr>
        <w:pStyle w:val="Balk1"/>
        <w:numPr>
          <w:ilvl w:val="0"/>
          <w:numId w:val="4"/>
        </w:numPr>
        <w:tabs>
          <w:tab w:val="left" w:pos="335"/>
        </w:tabs>
        <w:spacing w:before="1" w:line="477" w:lineRule="auto"/>
        <w:ind w:left="113" w:right="8987" w:firstLine="0"/>
        <w:rPr>
          <w:u w:val="none"/>
        </w:rPr>
      </w:pPr>
      <w:r>
        <w:rPr>
          <w:spacing w:val="-1"/>
          <w:u w:val="none"/>
        </w:rPr>
        <w:t>TANIMLAR</w:t>
      </w:r>
      <w:r>
        <w:rPr>
          <w:spacing w:val="-52"/>
          <w:u w:val="none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Cihazlar</w:t>
      </w:r>
    </w:p>
    <w:p w14:paraId="3951F183" w14:textId="77777777" w:rsidR="0048797C" w:rsidRDefault="00A26C70">
      <w:pPr>
        <w:pStyle w:val="ListeParagraf"/>
        <w:numPr>
          <w:ilvl w:val="2"/>
          <w:numId w:val="3"/>
        </w:numPr>
        <w:tabs>
          <w:tab w:val="left" w:pos="667"/>
        </w:tabs>
        <w:ind w:right="108" w:firstLine="0"/>
      </w:pPr>
      <w:proofErr w:type="spellStart"/>
      <w:r>
        <w:rPr>
          <w:b/>
        </w:rPr>
        <w:t>Ultasonik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yıkama</w:t>
      </w:r>
      <w:r>
        <w:rPr>
          <w:b/>
          <w:spacing w:val="-4"/>
        </w:rPr>
        <w:t xml:space="preserve"> </w:t>
      </w:r>
      <w:r>
        <w:rPr>
          <w:b/>
        </w:rPr>
        <w:t>cihazı:</w:t>
      </w:r>
      <w:r>
        <w:rPr>
          <w:b/>
          <w:spacing w:val="-1"/>
        </w:rPr>
        <w:t xml:space="preserve"> </w:t>
      </w:r>
      <w:r>
        <w:t>Aletlerinin</w:t>
      </w:r>
      <w:r>
        <w:rPr>
          <w:spacing w:val="-6"/>
        </w:rPr>
        <w:t xml:space="preserve"> </w:t>
      </w:r>
      <w:proofErr w:type="spellStart"/>
      <w:r>
        <w:t>dekontaminasyonunda</w:t>
      </w:r>
      <w:proofErr w:type="spellEnd"/>
      <w:r>
        <w:rPr>
          <w:spacing w:val="-4"/>
        </w:rPr>
        <w:t xml:space="preserve"> </w:t>
      </w:r>
      <w:r>
        <w:t>kullanılır</w:t>
      </w:r>
      <w:r>
        <w:rPr>
          <w:spacing w:val="-3"/>
        </w:rPr>
        <w:t xml:space="preserve"> </w:t>
      </w:r>
      <w:r>
        <w:t>Üretici</w:t>
      </w:r>
      <w:r>
        <w:rPr>
          <w:spacing w:val="-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önerisine</w:t>
      </w:r>
      <w:r>
        <w:rPr>
          <w:spacing w:val="-5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cihaz</w:t>
      </w:r>
      <w:r>
        <w:rPr>
          <w:spacing w:val="-6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ve</w:t>
      </w:r>
      <w:r>
        <w:rPr>
          <w:spacing w:val="-52"/>
        </w:rPr>
        <w:t xml:space="preserve"> </w:t>
      </w:r>
      <w:proofErr w:type="spellStart"/>
      <w:r>
        <w:t>enzimatik</w:t>
      </w:r>
      <w:proofErr w:type="spellEnd"/>
      <w:r>
        <w:rPr>
          <w:spacing w:val="-5"/>
        </w:rPr>
        <w:t xml:space="preserve"> </w:t>
      </w:r>
      <w:r>
        <w:t>solüsyon</w:t>
      </w:r>
      <w:r>
        <w:rPr>
          <w:spacing w:val="-1"/>
        </w:rPr>
        <w:t xml:space="preserve"> </w:t>
      </w:r>
      <w:r>
        <w:t>karışımıyla</w:t>
      </w:r>
      <w:r>
        <w:rPr>
          <w:spacing w:val="-1"/>
        </w:rPr>
        <w:t xml:space="preserve"> </w:t>
      </w:r>
      <w:r>
        <w:t>doldurulur.</w:t>
      </w:r>
      <w:r>
        <w:rPr>
          <w:spacing w:val="-1"/>
        </w:rPr>
        <w:t xml:space="preserve"> </w:t>
      </w:r>
      <w:r>
        <w:t>Solüsyon</w:t>
      </w:r>
      <w:r>
        <w:rPr>
          <w:spacing w:val="-1"/>
        </w:rPr>
        <w:t xml:space="preserve"> </w:t>
      </w:r>
      <w:r>
        <w:t>günlük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duruma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proofErr w:type="spellStart"/>
      <w:r>
        <w:t>kirlendikce</w:t>
      </w:r>
      <w:proofErr w:type="spellEnd"/>
      <w:r>
        <w:rPr>
          <w:spacing w:val="-1"/>
        </w:rPr>
        <w:t xml:space="preserve"> </w:t>
      </w:r>
      <w:r>
        <w:t>değiştirilir.</w:t>
      </w:r>
    </w:p>
    <w:p w14:paraId="17AAF1CE" w14:textId="77777777" w:rsidR="0048797C" w:rsidRDefault="00A26C70">
      <w:pPr>
        <w:pStyle w:val="ListeParagraf"/>
        <w:numPr>
          <w:ilvl w:val="2"/>
          <w:numId w:val="3"/>
        </w:numPr>
        <w:tabs>
          <w:tab w:val="left" w:pos="667"/>
        </w:tabs>
        <w:ind w:left="666" w:hanging="554"/>
      </w:pPr>
      <w:r>
        <w:rPr>
          <w:b/>
        </w:rPr>
        <w:t>Termal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dezenfektör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r>
        <w:t>Cerrahi</w:t>
      </w:r>
      <w:r>
        <w:rPr>
          <w:spacing w:val="-2"/>
        </w:rPr>
        <w:t xml:space="preserve"> </w:t>
      </w:r>
      <w:r>
        <w:t>aletlerin</w:t>
      </w:r>
      <w:r>
        <w:rPr>
          <w:spacing w:val="-6"/>
        </w:rPr>
        <w:t xml:space="preserve"> </w:t>
      </w:r>
      <w:r>
        <w:t>yıkama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dezenfeksiyonunda</w:t>
      </w:r>
      <w:r>
        <w:rPr>
          <w:spacing w:val="-3"/>
        </w:rPr>
        <w:t xml:space="preserve"> </w:t>
      </w:r>
      <w:r>
        <w:t>kullanılır.</w:t>
      </w:r>
    </w:p>
    <w:p w14:paraId="140B1CB1" w14:textId="77777777" w:rsidR="0048797C" w:rsidRDefault="0048797C">
      <w:pPr>
        <w:pStyle w:val="GvdeMetni"/>
        <w:spacing w:before="11"/>
        <w:rPr>
          <w:sz w:val="21"/>
        </w:rPr>
      </w:pPr>
    </w:p>
    <w:p w14:paraId="09587644" w14:textId="77777777" w:rsidR="0048797C" w:rsidRDefault="00A26C70">
      <w:pPr>
        <w:pStyle w:val="Balk1"/>
        <w:numPr>
          <w:ilvl w:val="1"/>
          <w:numId w:val="2"/>
        </w:numPr>
        <w:tabs>
          <w:tab w:val="left" w:pos="446"/>
        </w:tabs>
        <w:rPr>
          <w:b w:val="0"/>
          <w:u w:val="none"/>
        </w:rPr>
      </w:pPr>
      <w:proofErr w:type="spellStart"/>
      <w:r>
        <w:t>Dekontaminasyonda</w:t>
      </w:r>
      <w:proofErr w:type="spellEnd"/>
      <w:r>
        <w:rPr>
          <w:spacing w:val="-6"/>
        </w:rPr>
        <w:t xml:space="preserve"> </w:t>
      </w:r>
      <w:r>
        <w:t>Kullanılan</w:t>
      </w:r>
      <w:r>
        <w:rPr>
          <w:spacing w:val="-6"/>
        </w:rPr>
        <w:t xml:space="preserve"> </w:t>
      </w:r>
      <w:r>
        <w:t>Malzemeler</w:t>
      </w:r>
      <w:r>
        <w:rPr>
          <w:b w:val="0"/>
          <w:u w:val="none"/>
        </w:rPr>
        <w:t>;</w:t>
      </w:r>
    </w:p>
    <w:p w14:paraId="21BDB884" w14:textId="77777777" w:rsidR="0048797C" w:rsidRDefault="0048797C">
      <w:pPr>
        <w:pStyle w:val="GvdeMetni"/>
        <w:spacing w:before="1"/>
        <w:rPr>
          <w:sz w:val="14"/>
        </w:rPr>
      </w:pPr>
    </w:p>
    <w:p w14:paraId="065C6112" w14:textId="77777777" w:rsidR="0048797C" w:rsidRDefault="00A26C70">
      <w:pPr>
        <w:pStyle w:val="GvdeMetni"/>
        <w:spacing w:before="91" w:line="477" w:lineRule="auto"/>
        <w:ind w:left="113" w:right="7185"/>
      </w:pPr>
      <w:r>
        <w:t>1.Özel fırçalar, yumuşak bez, sünger</w:t>
      </w:r>
      <w:r>
        <w:rPr>
          <w:spacing w:val="-52"/>
        </w:rPr>
        <w:t xml:space="preserve"> </w:t>
      </w:r>
      <w:r>
        <w:t>2.Basınçlı su</w:t>
      </w:r>
      <w:r>
        <w:rPr>
          <w:spacing w:val="-2"/>
        </w:rPr>
        <w:t xml:space="preserve"> </w:t>
      </w:r>
      <w:r>
        <w:t>tabancası</w:t>
      </w:r>
    </w:p>
    <w:p w14:paraId="21049D19" w14:textId="77777777" w:rsidR="0048797C" w:rsidRDefault="00A26C70">
      <w:pPr>
        <w:pStyle w:val="ListeParagraf"/>
        <w:numPr>
          <w:ilvl w:val="0"/>
          <w:numId w:val="1"/>
        </w:numPr>
        <w:tabs>
          <w:tab w:val="left" w:pos="281"/>
        </w:tabs>
        <w:spacing w:before="4"/>
        <w:ind w:hanging="168"/>
      </w:pPr>
      <w:r>
        <w:t>Basınçlı</w:t>
      </w:r>
      <w:r>
        <w:rPr>
          <w:spacing w:val="-2"/>
        </w:rPr>
        <w:t xml:space="preserve"> </w:t>
      </w:r>
      <w:r>
        <w:t>hava</w:t>
      </w:r>
      <w:r>
        <w:rPr>
          <w:spacing w:val="-3"/>
        </w:rPr>
        <w:t xml:space="preserve"> </w:t>
      </w:r>
      <w:r>
        <w:t>tabancası</w:t>
      </w:r>
    </w:p>
    <w:p w14:paraId="490B8C57" w14:textId="77777777" w:rsidR="0048797C" w:rsidRDefault="0048797C">
      <w:pPr>
        <w:pStyle w:val="GvdeMetni"/>
      </w:pPr>
    </w:p>
    <w:p w14:paraId="5B13D1A7" w14:textId="77777777" w:rsidR="0048797C" w:rsidRDefault="00A26C70">
      <w:pPr>
        <w:pStyle w:val="ListeParagraf"/>
        <w:numPr>
          <w:ilvl w:val="0"/>
          <w:numId w:val="1"/>
        </w:numPr>
        <w:tabs>
          <w:tab w:val="left" w:pos="335"/>
        </w:tabs>
        <w:spacing w:before="1"/>
        <w:ind w:left="334" w:hanging="222"/>
      </w:pPr>
      <w:r>
        <w:t>Deterjan-dezenfektan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enzimatik</w:t>
      </w:r>
      <w:proofErr w:type="spellEnd"/>
      <w:r>
        <w:rPr>
          <w:spacing w:val="-5"/>
        </w:rPr>
        <w:t xml:space="preserve"> </w:t>
      </w:r>
      <w:r>
        <w:t>solüsyon</w:t>
      </w:r>
    </w:p>
    <w:p w14:paraId="225ECAA9" w14:textId="77777777" w:rsidR="0048797C" w:rsidRDefault="0048797C">
      <w:pPr>
        <w:pStyle w:val="GvdeMetni"/>
        <w:spacing w:before="5"/>
      </w:pPr>
    </w:p>
    <w:p w14:paraId="29918AD1" w14:textId="77777777" w:rsidR="0048797C" w:rsidRDefault="00A26C70">
      <w:pPr>
        <w:pStyle w:val="Balk1"/>
        <w:numPr>
          <w:ilvl w:val="1"/>
          <w:numId w:val="2"/>
        </w:numPr>
        <w:tabs>
          <w:tab w:val="left" w:pos="501"/>
        </w:tabs>
        <w:ind w:left="500" w:hanging="388"/>
        <w:rPr>
          <w:u w:val="none"/>
        </w:rPr>
      </w:pPr>
      <w:r>
        <w:t>Elle</w:t>
      </w:r>
      <w:r>
        <w:rPr>
          <w:spacing w:val="-4"/>
        </w:rPr>
        <w:t xml:space="preserve"> </w:t>
      </w:r>
      <w:proofErr w:type="spellStart"/>
      <w:r>
        <w:t>Dekontaminasyon</w:t>
      </w:r>
      <w:proofErr w:type="spellEnd"/>
      <w:r>
        <w:t>:</w:t>
      </w:r>
    </w:p>
    <w:p w14:paraId="4F872A19" w14:textId="77777777" w:rsidR="0048797C" w:rsidRDefault="0048797C">
      <w:pPr>
        <w:pStyle w:val="GvdeMetni"/>
        <w:spacing w:before="7"/>
        <w:rPr>
          <w:b/>
          <w:sz w:val="13"/>
        </w:rPr>
      </w:pPr>
    </w:p>
    <w:p w14:paraId="0F66E770" w14:textId="77777777" w:rsidR="0048797C" w:rsidRDefault="00A26C70">
      <w:pPr>
        <w:pStyle w:val="ListeParagraf"/>
        <w:numPr>
          <w:ilvl w:val="2"/>
          <w:numId w:val="2"/>
        </w:numPr>
        <w:tabs>
          <w:tab w:val="left" w:pos="835"/>
        </w:tabs>
        <w:spacing w:before="92"/>
        <w:ind w:hanging="361"/>
      </w:pPr>
      <w:r>
        <w:t>Aletlerin</w:t>
      </w:r>
      <w:r>
        <w:rPr>
          <w:spacing w:val="-4"/>
        </w:rPr>
        <w:t xml:space="preserve"> </w:t>
      </w:r>
      <w:r>
        <w:t>(tel</w:t>
      </w:r>
      <w:r>
        <w:rPr>
          <w:spacing w:val="-4"/>
        </w:rPr>
        <w:t xml:space="preserve"> </w:t>
      </w:r>
      <w:r>
        <w:t>sepetler</w:t>
      </w:r>
      <w:r>
        <w:rPr>
          <w:spacing w:val="-4"/>
        </w:rPr>
        <w:t xml:space="preserve"> </w:t>
      </w:r>
      <w:r>
        <w:t>içinde)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soğuk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altında</w:t>
      </w:r>
      <w:r>
        <w:rPr>
          <w:spacing w:val="-2"/>
        </w:rPr>
        <w:t xml:space="preserve"> </w:t>
      </w:r>
      <w:r>
        <w:t>kaba</w:t>
      </w:r>
      <w:r>
        <w:rPr>
          <w:spacing w:val="-1"/>
        </w:rPr>
        <w:t xml:space="preserve"> </w:t>
      </w:r>
      <w:r>
        <w:t>kiri</w:t>
      </w:r>
      <w:r>
        <w:rPr>
          <w:spacing w:val="-4"/>
        </w:rPr>
        <w:t xml:space="preserve"> </w:t>
      </w:r>
      <w:r>
        <w:t>akıtılır.</w:t>
      </w:r>
    </w:p>
    <w:p w14:paraId="79C96BCE" w14:textId="77777777" w:rsidR="0048797C" w:rsidRDefault="0048797C">
      <w:pPr>
        <w:pStyle w:val="GvdeMetni"/>
      </w:pPr>
    </w:p>
    <w:p w14:paraId="3F39BFE9" w14:textId="77777777" w:rsidR="0048797C" w:rsidRDefault="00A26C70">
      <w:pPr>
        <w:pStyle w:val="ListeParagraf"/>
        <w:numPr>
          <w:ilvl w:val="2"/>
          <w:numId w:val="2"/>
        </w:numPr>
        <w:tabs>
          <w:tab w:val="left" w:pos="835"/>
        </w:tabs>
        <w:spacing w:line="252" w:lineRule="exact"/>
        <w:ind w:hanging="361"/>
      </w:pPr>
      <w:proofErr w:type="spellStart"/>
      <w:r>
        <w:t>Dekontaminasyon</w:t>
      </w:r>
      <w:proofErr w:type="spellEnd"/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kullanılacak</w:t>
      </w:r>
      <w:r>
        <w:rPr>
          <w:spacing w:val="-4"/>
        </w:rPr>
        <w:t xml:space="preserve"> </w:t>
      </w:r>
      <w:r>
        <w:t>küvet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doldurulur.</w:t>
      </w:r>
    </w:p>
    <w:p w14:paraId="25843413" w14:textId="77777777" w:rsidR="0048797C" w:rsidRDefault="00A26C70">
      <w:pPr>
        <w:pStyle w:val="ListeParagraf"/>
        <w:numPr>
          <w:ilvl w:val="2"/>
          <w:numId w:val="2"/>
        </w:numPr>
        <w:tabs>
          <w:tab w:val="left" w:pos="835"/>
        </w:tabs>
        <w:spacing w:line="252" w:lineRule="exact"/>
        <w:ind w:hanging="361"/>
      </w:pPr>
      <w:r>
        <w:t>Üzerine</w:t>
      </w:r>
      <w:r>
        <w:rPr>
          <w:spacing w:val="-4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konsantrasyonda</w:t>
      </w:r>
      <w:r>
        <w:rPr>
          <w:spacing w:val="-3"/>
        </w:rPr>
        <w:t xml:space="preserve"> </w:t>
      </w:r>
      <w:r>
        <w:t>Deterjan-dezenfektan/</w:t>
      </w:r>
      <w:proofErr w:type="spellStart"/>
      <w:r>
        <w:t>enzimatik</w:t>
      </w:r>
      <w:proofErr w:type="spellEnd"/>
      <w:r>
        <w:rPr>
          <w:spacing w:val="-6"/>
        </w:rPr>
        <w:t xml:space="preserve"> </w:t>
      </w:r>
      <w:r>
        <w:t>solüsyon</w:t>
      </w:r>
      <w:r>
        <w:rPr>
          <w:spacing w:val="-3"/>
        </w:rPr>
        <w:t xml:space="preserve"> </w:t>
      </w:r>
      <w:r>
        <w:t>ilave</w:t>
      </w:r>
      <w:r>
        <w:rPr>
          <w:spacing w:val="-3"/>
        </w:rPr>
        <w:t xml:space="preserve"> </w:t>
      </w:r>
      <w:r>
        <w:t>edilir.</w:t>
      </w:r>
    </w:p>
    <w:p w14:paraId="5BCE7BFE" w14:textId="77777777" w:rsidR="0048797C" w:rsidRDefault="00A26C70">
      <w:pPr>
        <w:pStyle w:val="ListeParagraf"/>
        <w:numPr>
          <w:ilvl w:val="2"/>
          <w:numId w:val="2"/>
        </w:numPr>
        <w:tabs>
          <w:tab w:val="left" w:pos="889"/>
          <w:tab w:val="left" w:pos="890"/>
        </w:tabs>
        <w:ind w:right="371"/>
      </w:pPr>
      <w:r>
        <w:tab/>
        <w:t>Aletler küvet içerisine</w:t>
      </w:r>
      <w:r>
        <w:rPr>
          <w:spacing w:val="1"/>
        </w:rPr>
        <w:t xml:space="preserve"> </w:t>
      </w:r>
      <w:r>
        <w:t xml:space="preserve">eklem yerleri açılarak </w:t>
      </w:r>
      <w:proofErr w:type="spellStart"/>
      <w:proofErr w:type="gramStart"/>
      <w:r>
        <w:t>yerleştirilir.Deterjan</w:t>
      </w:r>
      <w:proofErr w:type="spellEnd"/>
      <w:proofErr w:type="gramEnd"/>
      <w:r>
        <w:t>/Dezenfektan/</w:t>
      </w:r>
      <w:proofErr w:type="spellStart"/>
      <w:r>
        <w:t>enzimatik</w:t>
      </w:r>
      <w:proofErr w:type="spellEnd"/>
      <w:r>
        <w:t xml:space="preserve"> ürün üreticinin</w:t>
      </w:r>
      <w:r>
        <w:rPr>
          <w:spacing w:val="-52"/>
        </w:rPr>
        <w:t xml:space="preserve"> </w:t>
      </w:r>
      <w:r>
        <w:t>önerileri</w:t>
      </w:r>
      <w:r>
        <w:rPr>
          <w:spacing w:val="-3"/>
        </w:rPr>
        <w:t xml:space="preserve"> </w:t>
      </w:r>
      <w:r>
        <w:t>doğrultusunda yeterli</w:t>
      </w:r>
      <w:r>
        <w:rPr>
          <w:spacing w:val="1"/>
        </w:rPr>
        <w:t xml:space="preserve"> </w:t>
      </w:r>
      <w:r>
        <w:t>süre</w:t>
      </w:r>
      <w:r>
        <w:rPr>
          <w:spacing w:val="53"/>
        </w:rPr>
        <w:t xml:space="preserve"> </w:t>
      </w:r>
      <w:r>
        <w:t>bekletilir.</w:t>
      </w:r>
    </w:p>
    <w:p w14:paraId="1B7796DE" w14:textId="77777777" w:rsidR="0048797C" w:rsidRDefault="00A26C70">
      <w:pPr>
        <w:pStyle w:val="ListeParagraf"/>
        <w:numPr>
          <w:ilvl w:val="2"/>
          <w:numId w:val="2"/>
        </w:numPr>
        <w:tabs>
          <w:tab w:val="left" w:pos="835"/>
        </w:tabs>
        <w:ind w:hanging="361"/>
      </w:pPr>
      <w:r>
        <w:t>Aletler</w:t>
      </w:r>
      <w:r>
        <w:rPr>
          <w:spacing w:val="-3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durulanır</w:t>
      </w:r>
    </w:p>
    <w:p w14:paraId="55E38316" w14:textId="77777777" w:rsidR="0048797C" w:rsidRDefault="00A26C70">
      <w:pPr>
        <w:pStyle w:val="ListeParagraf"/>
        <w:numPr>
          <w:ilvl w:val="2"/>
          <w:numId w:val="2"/>
        </w:numPr>
        <w:tabs>
          <w:tab w:val="left" w:pos="835"/>
        </w:tabs>
        <w:spacing w:before="2"/>
        <w:ind w:hanging="361"/>
      </w:pPr>
      <w:r>
        <w:t>Basınçlı</w:t>
      </w:r>
      <w:r>
        <w:rPr>
          <w:spacing w:val="-1"/>
        </w:rPr>
        <w:t xml:space="preserve"> </w:t>
      </w:r>
      <w:r>
        <w:t>hava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kurulanır</w:t>
      </w:r>
    </w:p>
    <w:p w14:paraId="7B177B15" w14:textId="77777777" w:rsidR="0048797C" w:rsidRDefault="0048797C">
      <w:pPr>
        <w:pStyle w:val="GvdeMetni"/>
        <w:spacing w:before="4"/>
        <w:rPr>
          <w:sz w:val="20"/>
        </w:rPr>
      </w:pPr>
    </w:p>
    <w:p w14:paraId="4ED9BD4E" w14:textId="77777777" w:rsidR="0048797C" w:rsidRDefault="00A26C70">
      <w:pPr>
        <w:pStyle w:val="Balk1"/>
        <w:numPr>
          <w:ilvl w:val="1"/>
          <w:numId w:val="2"/>
        </w:numPr>
        <w:tabs>
          <w:tab w:val="left" w:pos="501"/>
        </w:tabs>
        <w:spacing w:before="1"/>
        <w:ind w:left="500" w:hanging="388"/>
        <w:rPr>
          <w:u w:val="none"/>
        </w:rPr>
      </w:pPr>
      <w:r>
        <w:t>Yıkama/</w:t>
      </w:r>
      <w:r>
        <w:rPr>
          <w:spacing w:val="-4"/>
        </w:rPr>
        <w:t xml:space="preserve"> </w:t>
      </w:r>
      <w:proofErr w:type="spellStart"/>
      <w:r>
        <w:t>Dezenfektör</w:t>
      </w:r>
      <w:proofErr w:type="spellEnd"/>
      <w:r>
        <w:rPr>
          <w:spacing w:val="-5"/>
        </w:rPr>
        <w:t xml:space="preserve"> </w:t>
      </w:r>
      <w:r>
        <w:t>Makineleri</w:t>
      </w:r>
      <w:r>
        <w:rPr>
          <w:spacing w:val="-6"/>
        </w:rPr>
        <w:t xml:space="preserve"> </w:t>
      </w:r>
      <w:r>
        <w:t>ile</w:t>
      </w:r>
      <w:r>
        <w:rPr>
          <w:spacing w:val="-4"/>
        </w:rPr>
        <w:t xml:space="preserve"> </w:t>
      </w:r>
      <w:proofErr w:type="spellStart"/>
      <w:r>
        <w:t>Dekontaminasyon</w:t>
      </w:r>
      <w:proofErr w:type="spellEnd"/>
      <w:r>
        <w:t>:</w:t>
      </w:r>
    </w:p>
    <w:p w14:paraId="124029BD" w14:textId="77777777" w:rsidR="0048797C" w:rsidRDefault="0048797C">
      <w:pPr>
        <w:pStyle w:val="GvdeMetni"/>
        <w:spacing w:before="7"/>
        <w:rPr>
          <w:b/>
          <w:sz w:val="13"/>
        </w:rPr>
      </w:pPr>
    </w:p>
    <w:p w14:paraId="428DE751" w14:textId="77777777" w:rsidR="0048797C" w:rsidRDefault="00A26C70">
      <w:pPr>
        <w:pStyle w:val="GvdeMetni"/>
        <w:spacing w:before="92"/>
        <w:ind w:left="113"/>
      </w:pPr>
      <w:r>
        <w:t>Yıkama-</w:t>
      </w:r>
      <w:proofErr w:type="spellStart"/>
      <w:r>
        <w:t>dezenfektör</w:t>
      </w:r>
      <w:proofErr w:type="spellEnd"/>
      <w:r>
        <w:rPr>
          <w:spacing w:val="-4"/>
        </w:rPr>
        <w:t xml:space="preserve"> </w:t>
      </w:r>
      <w:r>
        <w:t>makineleri</w:t>
      </w:r>
      <w:r>
        <w:rPr>
          <w:spacing w:val="-2"/>
        </w:rPr>
        <w:t xml:space="preserve"> </w:t>
      </w:r>
      <w:r>
        <w:t>kapalı</w:t>
      </w:r>
      <w:r>
        <w:rPr>
          <w:spacing w:val="-2"/>
        </w:rPr>
        <w:t xml:space="preserve"> </w:t>
      </w:r>
      <w:proofErr w:type="gramStart"/>
      <w:r>
        <w:t>mekanda</w:t>
      </w:r>
      <w:proofErr w:type="gramEnd"/>
      <w:r>
        <w:rPr>
          <w:spacing w:val="-3"/>
        </w:rPr>
        <w:t xml:space="preserve"> </w:t>
      </w:r>
      <w:r>
        <w:t>temizlik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dezenfeksiyon</w:t>
      </w:r>
      <w:r>
        <w:rPr>
          <w:spacing w:val="-3"/>
        </w:rPr>
        <w:t xml:space="preserve"> </w:t>
      </w:r>
      <w:r>
        <w:t>işleminin</w:t>
      </w:r>
      <w:r>
        <w:rPr>
          <w:spacing w:val="-4"/>
        </w:rPr>
        <w:t xml:space="preserve"> </w:t>
      </w:r>
      <w:r>
        <w:t>yapılmasını</w:t>
      </w:r>
      <w:r>
        <w:rPr>
          <w:spacing w:val="-5"/>
        </w:rPr>
        <w:t xml:space="preserve"> </w:t>
      </w:r>
      <w:r>
        <w:t>işlemidir.</w:t>
      </w:r>
    </w:p>
    <w:p w14:paraId="58EFD5FB" w14:textId="77777777" w:rsidR="0048797C" w:rsidRDefault="0048797C">
      <w:pPr>
        <w:pStyle w:val="GvdeMetni"/>
        <w:spacing w:before="9"/>
        <w:rPr>
          <w:sz w:val="21"/>
        </w:rPr>
      </w:pPr>
    </w:p>
    <w:p w14:paraId="03F0E9EF" w14:textId="77777777" w:rsidR="0048797C" w:rsidRDefault="00A26C70">
      <w:pPr>
        <w:pStyle w:val="ListeParagraf"/>
        <w:numPr>
          <w:ilvl w:val="2"/>
          <w:numId w:val="2"/>
        </w:numPr>
        <w:tabs>
          <w:tab w:val="left" w:pos="835"/>
        </w:tabs>
        <w:ind w:right="1063"/>
      </w:pPr>
      <w:proofErr w:type="spellStart"/>
      <w:r>
        <w:t>Dekontaminasyon</w:t>
      </w:r>
      <w:proofErr w:type="spellEnd"/>
      <w:r>
        <w:t xml:space="preserve"> işlemi tamamlanan</w:t>
      </w:r>
      <w:r>
        <w:rPr>
          <w:spacing w:val="1"/>
        </w:rPr>
        <w:t xml:space="preserve"> </w:t>
      </w:r>
      <w:r>
        <w:t>aletler yıkama sepetlerine eklemli aletlerin ağızları açılarak</w:t>
      </w:r>
      <w:r>
        <w:rPr>
          <w:spacing w:val="-52"/>
        </w:rPr>
        <w:t xml:space="preserve"> </w:t>
      </w:r>
      <w:r>
        <w:t>yerleştirilir.</w:t>
      </w:r>
    </w:p>
    <w:p w14:paraId="4C4B30F1" w14:textId="77777777" w:rsidR="0048797C" w:rsidRDefault="00A26C70">
      <w:pPr>
        <w:pStyle w:val="ListeParagraf"/>
        <w:numPr>
          <w:ilvl w:val="2"/>
          <w:numId w:val="2"/>
        </w:numPr>
        <w:tabs>
          <w:tab w:val="left" w:pos="835"/>
        </w:tabs>
        <w:spacing w:before="1"/>
        <w:ind w:hanging="361"/>
      </w:pPr>
      <w:r>
        <w:t>Yıkama</w:t>
      </w:r>
      <w:r>
        <w:rPr>
          <w:spacing w:val="-3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seçilerek</w:t>
      </w:r>
      <w:r>
        <w:rPr>
          <w:spacing w:val="-4"/>
        </w:rPr>
        <w:t xml:space="preserve"> </w:t>
      </w:r>
      <w:r>
        <w:t>yıkama</w:t>
      </w:r>
      <w:r>
        <w:rPr>
          <w:spacing w:val="-2"/>
        </w:rPr>
        <w:t xml:space="preserve"> </w:t>
      </w:r>
      <w:r>
        <w:t>/</w:t>
      </w:r>
      <w:proofErr w:type="spellStart"/>
      <w:r>
        <w:t>dezenfektör</w:t>
      </w:r>
      <w:proofErr w:type="spellEnd"/>
      <w:r>
        <w:rPr>
          <w:spacing w:val="-3"/>
        </w:rPr>
        <w:t xml:space="preserve"> </w:t>
      </w:r>
      <w:r>
        <w:t>cihazı</w:t>
      </w:r>
      <w:r>
        <w:rPr>
          <w:spacing w:val="3"/>
        </w:rPr>
        <w:t xml:space="preserve"> </w:t>
      </w:r>
      <w:r>
        <w:t>çalıştırılır.</w:t>
      </w:r>
    </w:p>
    <w:p w14:paraId="7BA17373" w14:textId="77777777" w:rsidR="0048797C" w:rsidRDefault="00A26C70">
      <w:pPr>
        <w:pStyle w:val="ListeParagraf"/>
        <w:numPr>
          <w:ilvl w:val="2"/>
          <w:numId w:val="2"/>
        </w:numPr>
        <w:tabs>
          <w:tab w:val="left" w:pos="835"/>
        </w:tabs>
        <w:spacing w:before="1"/>
        <w:ind w:right="403"/>
      </w:pPr>
      <w:r>
        <w:t>Yıkama-</w:t>
      </w:r>
      <w:proofErr w:type="spellStart"/>
      <w:r>
        <w:t>dezenfektör</w:t>
      </w:r>
      <w:proofErr w:type="spellEnd"/>
      <w:r>
        <w:t xml:space="preserve"> makinelerinin kullanımı ile eldivenle cihaz içine konan materyal, çıplak elle güvenle</w:t>
      </w:r>
      <w:r>
        <w:rPr>
          <w:spacing w:val="-52"/>
        </w:rPr>
        <w:t xml:space="preserve"> </w:t>
      </w:r>
      <w:r>
        <w:t>alınabilir.</w:t>
      </w:r>
    </w:p>
    <w:p w14:paraId="7BD7042D" w14:textId="77777777" w:rsidR="0048797C" w:rsidRDefault="0048797C">
      <w:pPr>
        <w:sectPr w:rsidR="0048797C">
          <w:headerReference w:type="default" r:id="rId7"/>
          <w:footerReference w:type="default" r:id="rId8"/>
          <w:type w:val="continuous"/>
          <w:pgSz w:w="11910" w:h="16840"/>
          <w:pgMar w:top="2640" w:right="480" w:bottom="280" w:left="880" w:header="938" w:footer="0" w:gutter="0"/>
          <w:pgNumType w:start="1"/>
          <w:cols w:space="708"/>
        </w:sectPr>
      </w:pPr>
    </w:p>
    <w:p w14:paraId="02C826DD" w14:textId="77777777" w:rsidR="0048797C" w:rsidRDefault="0048797C">
      <w:pPr>
        <w:pStyle w:val="GvdeMetni"/>
        <w:rPr>
          <w:sz w:val="20"/>
        </w:rPr>
      </w:pPr>
    </w:p>
    <w:p w14:paraId="75FBC0F1" w14:textId="77777777" w:rsidR="0048797C" w:rsidRDefault="0048797C">
      <w:pPr>
        <w:pStyle w:val="GvdeMetni"/>
        <w:spacing w:before="10"/>
        <w:rPr>
          <w:sz w:val="23"/>
        </w:rPr>
      </w:pPr>
    </w:p>
    <w:p w14:paraId="5625E64B" w14:textId="25A076FD" w:rsidR="0048797C" w:rsidRDefault="00A26C70">
      <w:pPr>
        <w:pStyle w:val="Balk1"/>
        <w:numPr>
          <w:ilvl w:val="1"/>
          <w:numId w:val="2"/>
        </w:numPr>
        <w:tabs>
          <w:tab w:val="left" w:pos="501"/>
        </w:tabs>
        <w:spacing w:before="91"/>
        <w:ind w:left="500" w:hanging="388"/>
        <w:rPr>
          <w:u w:val="none"/>
        </w:rPr>
      </w:pPr>
      <w:proofErr w:type="spellStart"/>
      <w:r>
        <w:t>Ultrasonik</w:t>
      </w:r>
      <w:proofErr w:type="spellEnd"/>
      <w:r>
        <w:rPr>
          <w:spacing w:val="-5"/>
        </w:rPr>
        <w:t xml:space="preserve"> </w:t>
      </w:r>
      <w:r>
        <w:t>Yıkama</w:t>
      </w:r>
      <w:r>
        <w:rPr>
          <w:spacing w:val="-5"/>
        </w:rPr>
        <w:t xml:space="preserve"> </w:t>
      </w:r>
      <w:r>
        <w:t>Makineleri</w:t>
      </w:r>
      <w:r>
        <w:rPr>
          <w:spacing w:val="-1"/>
        </w:rPr>
        <w:t xml:space="preserve"> </w:t>
      </w:r>
      <w:proofErr w:type="gramStart"/>
      <w:r>
        <w:t>İle</w:t>
      </w:r>
      <w:proofErr w:type="gramEnd"/>
      <w:r>
        <w:rPr>
          <w:spacing w:val="-4"/>
        </w:rPr>
        <w:t xml:space="preserve"> </w:t>
      </w:r>
      <w:r>
        <w:t>Yıkama:</w:t>
      </w:r>
    </w:p>
    <w:p w14:paraId="0700B81F" w14:textId="77777777" w:rsidR="0048797C" w:rsidRDefault="0048797C">
      <w:pPr>
        <w:pStyle w:val="GvdeMetni"/>
        <w:spacing w:before="8"/>
        <w:rPr>
          <w:b/>
          <w:sz w:val="13"/>
        </w:rPr>
      </w:pPr>
    </w:p>
    <w:p w14:paraId="41A42DD1" w14:textId="005A76B6" w:rsidR="0048797C" w:rsidRDefault="00A26C70">
      <w:pPr>
        <w:pStyle w:val="GvdeMetni"/>
        <w:spacing w:before="91"/>
        <w:ind w:left="113" w:right="924"/>
      </w:pPr>
      <w:r>
        <w:t xml:space="preserve">Özellikle </w:t>
      </w:r>
      <w:proofErr w:type="spellStart"/>
      <w:r>
        <w:t>lümenli</w:t>
      </w:r>
      <w:proofErr w:type="spellEnd"/>
      <w:r>
        <w:t xml:space="preserve"> aletler ile temizliği zor olan alet ve malzemelerin üzerindeki kan, protein ve diğer organik</w:t>
      </w:r>
      <w:r>
        <w:rPr>
          <w:spacing w:val="-52"/>
        </w:rPr>
        <w:t xml:space="preserve"> </w:t>
      </w:r>
      <w:r>
        <w:t xml:space="preserve">maddelerin belli bir sıcaklıkta (40-50 </w:t>
      </w:r>
      <w:proofErr w:type="gramStart"/>
      <w:r>
        <w:t>C )</w:t>
      </w:r>
      <w:proofErr w:type="gramEnd"/>
      <w:r>
        <w:t xml:space="preserve"> </w:t>
      </w:r>
      <w:proofErr w:type="spellStart"/>
      <w:r>
        <w:t>ultrasonik</w:t>
      </w:r>
      <w:proofErr w:type="spellEnd"/>
      <w:r>
        <w:t xml:space="preserve"> dalgalar ile çözülmesini ve giderilmesini sağlayan</w:t>
      </w:r>
      <w:r>
        <w:rPr>
          <w:spacing w:val="1"/>
        </w:rPr>
        <w:t xml:space="preserve"> </w:t>
      </w:r>
      <w:proofErr w:type="spellStart"/>
      <w:r>
        <w:t>dekontaminasyon</w:t>
      </w:r>
      <w:proofErr w:type="spellEnd"/>
      <w:r>
        <w:rPr>
          <w:spacing w:val="-1"/>
        </w:rPr>
        <w:t xml:space="preserve"> </w:t>
      </w:r>
      <w:r>
        <w:t>işlemidir.</w:t>
      </w:r>
    </w:p>
    <w:p w14:paraId="527E7960" w14:textId="77777777" w:rsidR="0048797C" w:rsidRDefault="0048797C">
      <w:pPr>
        <w:pStyle w:val="GvdeMetni"/>
        <w:rPr>
          <w:sz w:val="24"/>
        </w:rPr>
      </w:pPr>
    </w:p>
    <w:p w14:paraId="59033888" w14:textId="77777777" w:rsidR="0048797C" w:rsidRDefault="0048797C">
      <w:pPr>
        <w:pStyle w:val="GvdeMetni"/>
        <w:spacing w:before="1"/>
        <w:rPr>
          <w:sz w:val="20"/>
        </w:rPr>
      </w:pPr>
    </w:p>
    <w:p w14:paraId="6B9C9F62" w14:textId="77777777" w:rsidR="0048797C" w:rsidRDefault="00A26C70">
      <w:pPr>
        <w:pStyle w:val="ListeParagraf"/>
        <w:numPr>
          <w:ilvl w:val="2"/>
          <w:numId w:val="2"/>
        </w:numPr>
        <w:tabs>
          <w:tab w:val="left" w:pos="616"/>
        </w:tabs>
        <w:ind w:left="615" w:hanging="361"/>
      </w:pPr>
      <w:r>
        <w:t>Cihaz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konsantrasyonda</w:t>
      </w:r>
      <w:r>
        <w:rPr>
          <w:spacing w:val="-3"/>
        </w:rPr>
        <w:t xml:space="preserve"> </w:t>
      </w:r>
      <w:proofErr w:type="spellStart"/>
      <w:r>
        <w:t>enzimatik</w:t>
      </w:r>
      <w:proofErr w:type="spellEnd"/>
      <w:r>
        <w:t>/dezenfektan</w:t>
      </w:r>
      <w:r>
        <w:rPr>
          <w:spacing w:val="-3"/>
        </w:rPr>
        <w:t xml:space="preserve"> </w:t>
      </w:r>
      <w:r>
        <w:t>solüsyon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doldurulur.</w:t>
      </w:r>
    </w:p>
    <w:p w14:paraId="729B549B" w14:textId="77777777" w:rsidR="0048797C" w:rsidRDefault="00A26C70">
      <w:pPr>
        <w:pStyle w:val="ListeParagraf"/>
        <w:numPr>
          <w:ilvl w:val="2"/>
          <w:numId w:val="2"/>
        </w:numPr>
        <w:tabs>
          <w:tab w:val="left" w:pos="616"/>
        </w:tabs>
        <w:spacing w:before="1"/>
        <w:ind w:left="615" w:right="332"/>
      </w:pPr>
      <w:r>
        <w:t xml:space="preserve">Aletlerin birbiri ile temas eden uçları açık pozisyona getirilir, </w:t>
      </w:r>
      <w:proofErr w:type="spellStart"/>
      <w:r>
        <w:t>bistüri</w:t>
      </w:r>
      <w:proofErr w:type="spellEnd"/>
      <w:r>
        <w:t xml:space="preserve"> takılı ise uçları sapından alet yardımı ile</w:t>
      </w:r>
      <w:r>
        <w:rPr>
          <w:spacing w:val="-52"/>
        </w:rPr>
        <w:t xml:space="preserve"> </w:t>
      </w:r>
      <w:r>
        <w:t>çıkarılıp</w:t>
      </w:r>
      <w:r>
        <w:rPr>
          <w:spacing w:val="-1"/>
        </w:rPr>
        <w:t xml:space="preserve"> </w:t>
      </w:r>
      <w:r>
        <w:t>atıldıktan</w:t>
      </w:r>
      <w:r>
        <w:rPr>
          <w:spacing w:val="-3"/>
        </w:rPr>
        <w:t xml:space="preserve"> </w:t>
      </w:r>
      <w:r>
        <w:t>sonra aletler yıkama sepeti içine düzgün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yerleştirilir.</w:t>
      </w:r>
    </w:p>
    <w:p w14:paraId="4C09AEA0" w14:textId="77777777" w:rsidR="0048797C" w:rsidRDefault="00A26C70">
      <w:pPr>
        <w:pStyle w:val="ListeParagraf"/>
        <w:numPr>
          <w:ilvl w:val="2"/>
          <w:numId w:val="2"/>
        </w:numPr>
        <w:tabs>
          <w:tab w:val="left" w:pos="616"/>
        </w:tabs>
        <w:spacing w:line="251" w:lineRule="exact"/>
        <w:ind w:left="615" w:hanging="361"/>
      </w:pPr>
      <w:r>
        <w:t>Uygun</w:t>
      </w:r>
      <w:r>
        <w:rPr>
          <w:spacing w:val="-2"/>
        </w:rPr>
        <w:t xml:space="preserve"> </w:t>
      </w:r>
      <w:r>
        <w:t>ısıda</w:t>
      </w:r>
      <w:r>
        <w:rPr>
          <w:spacing w:val="-2"/>
        </w:rPr>
        <w:t xml:space="preserve"> </w:t>
      </w:r>
      <w:proofErr w:type="spellStart"/>
      <w:r>
        <w:t>minumum</w:t>
      </w:r>
      <w:proofErr w:type="spellEnd"/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proofErr w:type="spellStart"/>
      <w:r>
        <w:t>dk</w:t>
      </w:r>
      <w:proofErr w:type="spellEnd"/>
      <w:r>
        <w:rPr>
          <w:spacing w:val="-5"/>
        </w:rPr>
        <w:t xml:space="preserve"> </w:t>
      </w:r>
      <w:r>
        <w:t>aletler</w:t>
      </w:r>
      <w:r>
        <w:rPr>
          <w:spacing w:val="-4"/>
        </w:rPr>
        <w:t xml:space="preserve"> </w:t>
      </w:r>
      <w:proofErr w:type="spellStart"/>
      <w:r>
        <w:t>ultrasonik</w:t>
      </w:r>
      <w:proofErr w:type="spellEnd"/>
      <w:r>
        <w:rPr>
          <w:spacing w:val="-4"/>
        </w:rPr>
        <w:t xml:space="preserve"> </w:t>
      </w:r>
      <w:r>
        <w:t>yıkama</w:t>
      </w:r>
      <w:r>
        <w:rPr>
          <w:spacing w:val="1"/>
        </w:rPr>
        <w:t xml:space="preserve"> </w:t>
      </w:r>
      <w:r>
        <w:t>cihazı</w:t>
      </w:r>
      <w:r>
        <w:rPr>
          <w:spacing w:val="-1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yıkanır.</w:t>
      </w:r>
    </w:p>
    <w:p w14:paraId="2A7D14C1" w14:textId="77777777" w:rsidR="0048797C" w:rsidRDefault="00A26C70">
      <w:pPr>
        <w:pStyle w:val="ListeParagraf"/>
        <w:numPr>
          <w:ilvl w:val="2"/>
          <w:numId w:val="2"/>
        </w:numPr>
        <w:tabs>
          <w:tab w:val="left" w:pos="616"/>
        </w:tabs>
        <w:spacing w:before="2" w:line="252" w:lineRule="exact"/>
        <w:ind w:left="615" w:hanging="361"/>
      </w:pPr>
      <w:r>
        <w:t>Yıkanan</w:t>
      </w:r>
      <w:r>
        <w:rPr>
          <w:spacing w:val="-2"/>
        </w:rPr>
        <w:t xml:space="preserve"> </w:t>
      </w:r>
      <w:r>
        <w:t>aletler</w:t>
      </w:r>
      <w:r>
        <w:rPr>
          <w:spacing w:val="-2"/>
        </w:rPr>
        <w:t xml:space="preserve"> </w:t>
      </w:r>
      <w:r>
        <w:t>sepet</w:t>
      </w:r>
      <w:r>
        <w:rPr>
          <w:spacing w:val="-4"/>
        </w:rPr>
        <w:t xml:space="preserve"> </w:t>
      </w:r>
      <w:r>
        <w:t>içinde</w:t>
      </w:r>
      <w:r>
        <w:rPr>
          <w:spacing w:val="-4"/>
        </w:rPr>
        <w:t xml:space="preserve"> </w:t>
      </w:r>
      <w:r>
        <w:t>bol su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durulanır.</w:t>
      </w:r>
    </w:p>
    <w:p w14:paraId="1B9207C8" w14:textId="77777777" w:rsidR="0048797C" w:rsidRDefault="00A26C70">
      <w:pPr>
        <w:pStyle w:val="ListeParagraf"/>
        <w:numPr>
          <w:ilvl w:val="2"/>
          <w:numId w:val="2"/>
        </w:numPr>
        <w:tabs>
          <w:tab w:val="left" w:pos="616"/>
        </w:tabs>
        <w:spacing w:line="252" w:lineRule="exact"/>
        <w:ind w:left="615" w:hanging="361"/>
      </w:pPr>
      <w:r>
        <w:t>Hava</w:t>
      </w:r>
      <w:r>
        <w:rPr>
          <w:spacing w:val="-2"/>
        </w:rPr>
        <w:t xml:space="preserve"> </w:t>
      </w:r>
      <w:r>
        <w:t>tabancası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kurtulur.</w:t>
      </w:r>
    </w:p>
    <w:sectPr w:rsidR="0048797C">
      <w:pgSz w:w="11910" w:h="16840"/>
      <w:pgMar w:top="2640" w:right="480" w:bottom="280" w:left="88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CAF8" w14:textId="77777777" w:rsidR="0037403E" w:rsidRDefault="0037403E">
      <w:r>
        <w:separator/>
      </w:r>
    </w:p>
  </w:endnote>
  <w:endnote w:type="continuationSeparator" w:id="0">
    <w:p w14:paraId="18058F9E" w14:textId="77777777" w:rsidR="0037403E" w:rsidRDefault="0037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2E4019" w:rsidRPr="00192AC1" w14:paraId="02871B6C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79CEF77A" w14:textId="77777777" w:rsidR="002E4019" w:rsidRPr="00192AC1" w:rsidRDefault="002E4019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13F90E78" w14:textId="77777777" w:rsidR="002E4019" w:rsidRPr="00192AC1" w:rsidRDefault="002E4019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54ACC179" w14:textId="77777777" w:rsidR="002E4019" w:rsidRPr="00192AC1" w:rsidRDefault="002E4019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433B742" w14:textId="77777777" w:rsidR="002E4019" w:rsidRDefault="002E4019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D979774" w14:textId="77777777" w:rsidR="002E4019" w:rsidRDefault="002E40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0124" w14:textId="77777777" w:rsidR="0037403E" w:rsidRDefault="0037403E">
      <w:r>
        <w:separator/>
      </w:r>
    </w:p>
  </w:footnote>
  <w:footnote w:type="continuationSeparator" w:id="0">
    <w:p w14:paraId="20762654" w14:textId="77777777" w:rsidR="0037403E" w:rsidRDefault="0037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2E4019" w:rsidRPr="00770377" w14:paraId="4F50ADD6" w14:textId="77777777" w:rsidTr="002E4019">
      <w:trPr>
        <w:trHeight w:val="280"/>
      </w:trPr>
      <w:tc>
        <w:tcPr>
          <w:tcW w:w="1832" w:type="dxa"/>
          <w:vMerge w:val="restart"/>
          <w:vAlign w:val="center"/>
        </w:tcPr>
        <w:p w14:paraId="130B3CDC" w14:textId="77777777" w:rsidR="002E4019" w:rsidRPr="00770377" w:rsidRDefault="002E4019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84864" behindDoc="0" locked="0" layoutInCell="1" allowOverlap="1" wp14:anchorId="601E1910" wp14:editId="7DB454B9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312A6C9C" w14:textId="77777777" w:rsidR="002E4019" w:rsidRPr="00770377" w:rsidRDefault="002E4019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43956859" w14:textId="1B5E9B07" w:rsidR="002E4019" w:rsidRPr="00770377" w:rsidRDefault="002E4019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CERRAHİ ALET YIKAMA VE DEKONTAMİNASYON TALİMATI </w:t>
          </w:r>
        </w:p>
      </w:tc>
      <w:tc>
        <w:tcPr>
          <w:tcW w:w="1428" w:type="dxa"/>
          <w:vAlign w:val="center"/>
        </w:tcPr>
        <w:p w14:paraId="55D109B4" w14:textId="77777777" w:rsidR="002E4019" w:rsidRPr="00770377" w:rsidRDefault="002E401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4F6E2365" w14:textId="42DCDB6B" w:rsidR="002E4019" w:rsidRPr="00770377" w:rsidRDefault="002E4019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TL-447</w:t>
          </w:r>
        </w:p>
      </w:tc>
    </w:tr>
    <w:tr w:rsidR="002E4019" w:rsidRPr="00770377" w14:paraId="1EFE2D06" w14:textId="77777777" w:rsidTr="002E4019">
      <w:trPr>
        <w:trHeight w:val="280"/>
      </w:trPr>
      <w:tc>
        <w:tcPr>
          <w:tcW w:w="1832" w:type="dxa"/>
          <w:vMerge/>
          <w:vAlign w:val="center"/>
        </w:tcPr>
        <w:p w14:paraId="6529C3E8" w14:textId="77777777" w:rsidR="002E4019" w:rsidRPr="00770377" w:rsidRDefault="002E401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E4D7AF8" w14:textId="77777777" w:rsidR="002E4019" w:rsidRPr="00770377" w:rsidRDefault="002E401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D732DD8" w14:textId="77777777" w:rsidR="002E4019" w:rsidRPr="00770377" w:rsidRDefault="002E401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6B2A8AF" w14:textId="77777777" w:rsidR="002E4019" w:rsidRPr="00770377" w:rsidRDefault="002E401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2E4019" w:rsidRPr="00770377" w14:paraId="2CA89927" w14:textId="77777777" w:rsidTr="002E4019">
      <w:trPr>
        <w:trHeight w:val="253"/>
      </w:trPr>
      <w:tc>
        <w:tcPr>
          <w:tcW w:w="1832" w:type="dxa"/>
          <w:vMerge/>
          <w:vAlign w:val="center"/>
        </w:tcPr>
        <w:p w14:paraId="181204CA" w14:textId="77777777" w:rsidR="002E4019" w:rsidRPr="00770377" w:rsidRDefault="002E401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64E8969" w14:textId="77777777" w:rsidR="002E4019" w:rsidRPr="00770377" w:rsidRDefault="002E401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0DFA3453" w14:textId="77777777" w:rsidR="002E4019" w:rsidRPr="00770377" w:rsidRDefault="002E401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2B609F3" w14:textId="77777777" w:rsidR="002E4019" w:rsidRPr="00770377" w:rsidRDefault="002E4019" w:rsidP="00C35A11">
          <w:pPr>
            <w:pStyle w:val="stBilgi"/>
            <w:rPr>
              <w:sz w:val="20"/>
              <w:szCs w:val="20"/>
            </w:rPr>
          </w:pPr>
        </w:p>
      </w:tc>
    </w:tr>
    <w:tr w:rsidR="002E4019" w:rsidRPr="00770377" w14:paraId="4FF4DBC1" w14:textId="77777777" w:rsidTr="002E4019">
      <w:trPr>
        <w:trHeight w:val="280"/>
      </w:trPr>
      <w:tc>
        <w:tcPr>
          <w:tcW w:w="1832" w:type="dxa"/>
          <w:vMerge/>
          <w:vAlign w:val="center"/>
        </w:tcPr>
        <w:p w14:paraId="5B0839E5" w14:textId="77777777" w:rsidR="002E4019" w:rsidRPr="00770377" w:rsidRDefault="002E401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5A1E007" w14:textId="77777777" w:rsidR="002E4019" w:rsidRPr="00770377" w:rsidRDefault="002E401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0E1C6495" w14:textId="77777777" w:rsidR="002E4019" w:rsidRPr="00770377" w:rsidRDefault="002E401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24B5B27" w14:textId="77777777" w:rsidR="002E4019" w:rsidRPr="00770377" w:rsidRDefault="002E401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2E4019" w:rsidRPr="00770377" w14:paraId="25343D3D" w14:textId="77777777" w:rsidTr="002E4019">
      <w:trPr>
        <w:trHeight w:val="283"/>
      </w:trPr>
      <w:tc>
        <w:tcPr>
          <w:tcW w:w="1832" w:type="dxa"/>
          <w:vMerge/>
          <w:vAlign w:val="center"/>
        </w:tcPr>
        <w:p w14:paraId="7F9F6D3A" w14:textId="77777777" w:rsidR="002E4019" w:rsidRPr="00770377" w:rsidRDefault="002E401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222E3C6A" w14:textId="77777777" w:rsidR="002E4019" w:rsidRPr="00770377" w:rsidRDefault="002E401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2D0692D" w14:textId="77777777" w:rsidR="002E4019" w:rsidRPr="00770377" w:rsidRDefault="002E401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05FC5CD" w14:textId="77777777" w:rsidR="002E4019" w:rsidRPr="00770377" w:rsidRDefault="002E4019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2</w:t>
          </w:r>
        </w:p>
      </w:tc>
    </w:tr>
  </w:tbl>
  <w:p w14:paraId="308EF8C8" w14:textId="75B74627" w:rsidR="0048797C" w:rsidRDefault="0048797C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7CF"/>
    <w:multiLevelType w:val="hybridMultilevel"/>
    <w:tmpl w:val="31AE4166"/>
    <w:lvl w:ilvl="0" w:tplc="728492B4">
      <w:start w:val="3"/>
      <w:numFmt w:val="decimal"/>
      <w:lvlText w:val="%1."/>
      <w:lvlJc w:val="left"/>
      <w:pPr>
        <w:ind w:left="280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7CB4A64E">
      <w:numFmt w:val="bullet"/>
      <w:lvlText w:val="•"/>
      <w:lvlJc w:val="left"/>
      <w:pPr>
        <w:ind w:left="1306" w:hanging="167"/>
      </w:pPr>
      <w:rPr>
        <w:rFonts w:hint="default"/>
        <w:lang w:val="tr-TR" w:eastAsia="en-US" w:bidi="ar-SA"/>
      </w:rPr>
    </w:lvl>
    <w:lvl w:ilvl="2" w:tplc="AEF8F9CC">
      <w:numFmt w:val="bullet"/>
      <w:lvlText w:val="•"/>
      <w:lvlJc w:val="left"/>
      <w:pPr>
        <w:ind w:left="2333" w:hanging="167"/>
      </w:pPr>
      <w:rPr>
        <w:rFonts w:hint="default"/>
        <w:lang w:val="tr-TR" w:eastAsia="en-US" w:bidi="ar-SA"/>
      </w:rPr>
    </w:lvl>
    <w:lvl w:ilvl="3" w:tplc="C270BDF2">
      <w:numFmt w:val="bullet"/>
      <w:lvlText w:val="•"/>
      <w:lvlJc w:val="left"/>
      <w:pPr>
        <w:ind w:left="3359" w:hanging="167"/>
      </w:pPr>
      <w:rPr>
        <w:rFonts w:hint="default"/>
        <w:lang w:val="tr-TR" w:eastAsia="en-US" w:bidi="ar-SA"/>
      </w:rPr>
    </w:lvl>
    <w:lvl w:ilvl="4" w:tplc="858E38FC">
      <w:numFmt w:val="bullet"/>
      <w:lvlText w:val="•"/>
      <w:lvlJc w:val="left"/>
      <w:pPr>
        <w:ind w:left="4386" w:hanging="167"/>
      </w:pPr>
      <w:rPr>
        <w:rFonts w:hint="default"/>
        <w:lang w:val="tr-TR" w:eastAsia="en-US" w:bidi="ar-SA"/>
      </w:rPr>
    </w:lvl>
    <w:lvl w:ilvl="5" w:tplc="6DDAE0CA">
      <w:numFmt w:val="bullet"/>
      <w:lvlText w:val="•"/>
      <w:lvlJc w:val="left"/>
      <w:pPr>
        <w:ind w:left="5413" w:hanging="167"/>
      </w:pPr>
      <w:rPr>
        <w:rFonts w:hint="default"/>
        <w:lang w:val="tr-TR" w:eastAsia="en-US" w:bidi="ar-SA"/>
      </w:rPr>
    </w:lvl>
    <w:lvl w:ilvl="6" w:tplc="42369214">
      <w:numFmt w:val="bullet"/>
      <w:lvlText w:val="•"/>
      <w:lvlJc w:val="left"/>
      <w:pPr>
        <w:ind w:left="6439" w:hanging="167"/>
      </w:pPr>
      <w:rPr>
        <w:rFonts w:hint="default"/>
        <w:lang w:val="tr-TR" w:eastAsia="en-US" w:bidi="ar-SA"/>
      </w:rPr>
    </w:lvl>
    <w:lvl w:ilvl="7" w:tplc="AED843E8">
      <w:numFmt w:val="bullet"/>
      <w:lvlText w:val="•"/>
      <w:lvlJc w:val="left"/>
      <w:pPr>
        <w:ind w:left="7466" w:hanging="167"/>
      </w:pPr>
      <w:rPr>
        <w:rFonts w:hint="default"/>
        <w:lang w:val="tr-TR" w:eastAsia="en-US" w:bidi="ar-SA"/>
      </w:rPr>
    </w:lvl>
    <w:lvl w:ilvl="8" w:tplc="8D4E7268">
      <w:numFmt w:val="bullet"/>
      <w:lvlText w:val="•"/>
      <w:lvlJc w:val="left"/>
      <w:pPr>
        <w:ind w:left="8493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4A667C16"/>
    <w:multiLevelType w:val="multilevel"/>
    <w:tmpl w:val="67E41202"/>
    <w:lvl w:ilvl="0">
      <w:start w:val="3"/>
      <w:numFmt w:val="decimal"/>
      <w:lvlText w:val="%1"/>
      <w:lvlJc w:val="left"/>
      <w:pPr>
        <w:ind w:left="445" w:hanging="33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45" w:hanging="3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u w:val="single" w:color="000000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053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26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7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9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0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1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9A434D8"/>
    <w:multiLevelType w:val="multilevel"/>
    <w:tmpl w:val="10AE65BE"/>
    <w:lvl w:ilvl="0">
      <w:start w:val="1"/>
      <w:numFmt w:val="decimal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00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616" w:hanging="38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732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48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65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81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97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13" w:hanging="387"/>
      </w:pPr>
      <w:rPr>
        <w:rFonts w:hint="default"/>
        <w:lang w:val="tr-TR" w:eastAsia="en-US" w:bidi="ar-SA"/>
      </w:rPr>
    </w:lvl>
  </w:abstractNum>
  <w:abstractNum w:abstractNumId="3" w15:restartNumberingAfterBreak="0">
    <w:nsid w:val="752C70D8"/>
    <w:multiLevelType w:val="multilevel"/>
    <w:tmpl w:val="9748157A"/>
    <w:lvl w:ilvl="0">
      <w:start w:val="3"/>
      <w:numFmt w:val="decimal"/>
      <w:lvlText w:val="%1"/>
      <w:lvlJc w:val="left"/>
      <w:pPr>
        <w:ind w:left="113" w:hanging="55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13" w:hanging="553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13" w:hanging="5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247" w:hanging="55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90" w:hanging="55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33" w:hanging="55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75" w:hanging="55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18" w:hanging="55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61" w:hanging="55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97C"/>
    <w:rsid w:val="00190EF0"/>
    <w:rsid w:val="001B49D7"/>
    <w:rsid w:val="001C0A15"/>
    <w:rsid w:val="002E4019"/>
    <w:rsid w:val="0037403E"/>
    <w:rsid w:val="0048797C"/>
    <w:rsid w:val="00641205"/>
    <w:rsid w:val="008E631A"/>
    <w:rsid w:val="00A26C70"/>
    <w:rsid w:val="00C17C99"/>
    <w:rsid w:val="00DC3D5B"/>
    <w:rsid w:val="00F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7360"/>
  <w15:docId w15:val="{AD1F7B0D-049E-4C0E-8F10-419A9724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500" w:hanging="388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8E63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E631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63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631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Didem Ayata</cp:lastModifiedBy>
  <cp:revision>9</cp:revision>
  <dcterms:created xsi:type="dcterms:W3CDTF">2021-09-08T05:31:00Z</dcterms:created>
  <dcterms:modified xsi:type="dcterms:W3CDTF">2021-09-30T07:57:00Z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