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DC" w:rsidRDefault="000D01DC" w:rsidP="000D01DC">
      <w:pPr>
        <w:pStyle w:val="GvdeMetni"/>
        <w:spacing w:before="4"/>
        <w:rPr>
          <w:sz w:val="15"/>
        </w:rPr>
      </w:pPr>
    </w:p>
    <w:p w:rsidR="000D01DC" w:rsidRDefault="000D01DC" w:rsidP="000D01DC">
      <w:pPr>
        <w:pStyle w:val="Heading3"/>
        <w:numPr>
          <w:ilvl w:val="1"/>
          <w:numId w:val="2"/>
        </w:numPr>
        <w:tabs>
          <w:tab w:val="left" w:pos="537"/>
        </w:tabs>
        <w:spacing w:before="90"/>
      </w:pPr>
      <w:r>
        <w:t>YATAY YÜKLEME DUVARI KULLANIM</w:t>
      </w:r>
      <w:r>
        <w:rPr>
          <w:spacing w:val="-3"/>
        </w:rPr>
        <w:t xml:space="preserve"> </w:t>
      </w:r>
      <w:r>
        <w:t>TALİMATI</w:t>
      </w:r>
    </w:p>
    <w:p w:rsidR="000D01DC" w:rsidRDefault="000D01DC" w:rsidP="000D01DC">
      <w:pPr>
        <w:pStyle w:val="GvdeMetni"/>
        <w:spacing w:before="11"/>
        <w:rPr>
          <w:b/>
          <w:sz w:val="23"/>
        </w:rPr>
      </w:pPr>
    </w:p>
    <w:p w:rsidR="000D01DC" w:rsidRDefault="000D01DC" w:rsidP="000D01DC">
      <w:pPr>
        <w:pStyle w:val="ListeParagraf"/>
        <w:numPr>
          <w:ilvl w:val="2"/>
          <w:numId w:val="2"/>
        </w:numPr>
        <w:tabs>
          <w:tab w:val="left" w:pos="820"/>
        </w:tabs>
        <w:spacing w:line="480" w:lineRule="auto"/>
        <w:ind w:right="195" w:firstLine="60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z w:val="24"/>
        </w:rPr>
        <w:t>Deneyi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100ton’a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gücünü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ölçmek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ListeParagraf"/>
        <w:numPr>
          <w:ilvl w:val="2"/>
          <w:numId w:val="2"/>
        </w:numPr>
        <w:tabs>
          <w:tab w:val="left" w:pos="734"/>
        </w:tabs>
        <w:spacing w:line="480" w:lineRule="auto"/>
        <w:ind w:right="196" w:firstLine="0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Laboratuvarını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ListeParagraf"/>
        <w:numPr>
          <w:ilvl w:val="2"/>
          <w:numId w:val="2"/>
        </w:numPr>
        <w:tabs>
          <w:tab w:val="left" w:pos="717"/>
        </w:tabs>
        <w:spacing w:before="1"/>
        <w:ind w:left="716" w:hanging="600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Serdar</w:t>
      </w:r>
      <w:proofErr w:type="spellEnd"/>
      <w:r>
        <w:rPr>
          <w:sz w:val="24"/>
        </w:rPr>
        <w:t xml:space="preserve"> ÇARBAŞ, </w:t>
      </w:r>
      <w:proofErr w:type="spellStart"/>
      <w:r>
        <w:rPr>
          <w:sz w:val="24"/>
        </w:rPr>
        <w:t>Arş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Gör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Osman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TUNCA</w:t>
      </w:r>
    </w:p>
    <w:p w:rsidR="000D01DC" w:rsidRDefault="000D01DC" w:rsidP="000D01DC">
      <w:pPr>
        <w:pStyle w:val="GvdeMetni"/>
      </w:pPr>
    </w:p>
    <w:p w:rsidR="000D01DC" w:rsidRDefault="000D01DC" w:rsidP="000D01DC">
      <w:pPr>
        <w:pStyle w:val="Heading3"/>
        <w:numPr>
          <w:ilvl w:val="2"/>
          <w:numId w:val="2"/>
        </w:numPr>
        <w:tabs>
          <w:tab w:val="left" w:pos="717"/>
        </w:tabs>
        <w:ind w:left="716" w:hanging="600"/>
      </w:pPr>
      <w:r>
        <w:t>UYGULAMA:</w:t>
      </w:r>
    </w:p>
    <w:p w:rsidR="000D01DC" w:rsidRDefault="000D01DC" w:rsidP="000D01DC">
      <w:pPr>
        <w:pStyle w:val="GvdeMetni"/>
        <w:spacing w:before="2"/>
        <w:rPr>
          <w:b/>
        </w:rPr>
      </w:pP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spacing w:line="463" w:lineRule="auto"/>
        <w:ind w:right="197"/>
        <w:rPr>
          <w:sz w:val="24"/>
        </w:rPr>
      </w:pPr>
      <w:proofErr w:type="spellStart"/>
      <w:r>
        <w:rPr>
          <w:sz w:val="24"/>
        </w:rPr>
        <w:t>Öncelikle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yerdeki</w:t>
      </w:r>
      <w:proofErr w:type="spellEnd"/>
      <w:r>
        <w:rPr>
          <w:sz w:val="24"/>
        </w:rPr>
        <w:t xml:space="preserve"> 48mm’lik </w:t>
      </w:r>
      <w:proofErr w:type="spellStart"/>
      <w:r>
        <w:rPr>
          <w:sz w:val="24"/>
        </w:rPr>
        <w:t>yivli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deliklerin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inşaa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yerleştirilir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spacing w:before="21"/>
        <w:rPr>
          <w:sz w:val="24"/>
        </w:rPr>
      </w:pPr>
      <w:proofErr w:type="spellStart"/>
      <w:r>
        <w:rPr>
          <w:sz w:val="24"/>
        </w:rPr>
        <w:t>Cihazlara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şarteller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GvdeMetni"/>
        <w:spacing w:before="10"/>
        <w:rPr>
          <w:sz w:val="23"/>
        </w:rPr>
      </w:pP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çalıştırılır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GvdeMetni"/>
        <w:spacing w:before="10"/>
        <w:rPr>
          <w:sz w:val="23"/>
        </w:rPr>
      </w:pP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 xml:space="preserve">Piston </w:t>
      </w:r>
      <w:proofErr w:type="spellStart"/>
      <w:r>
        <w:rPr>
          <w:sz w:val="24"/>
        </w:rPr>
        <w:t>sistemi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eternet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kablosuyla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bilgisayara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bağlanır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GvdeMetni"/>
        <w:spacing w:before="11"/>
        <w:rPr>
          <w:sz w:val="23"/>
        </w:rPr>
      </w:pP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spacing w:line="463" w:lineRule="auto"/>
        <w:ind w:right="196"/>
        <w:rPr>
          <w:sz w:val="24"/>
        </w:rPr>
      </w:pPr>
      <w:proofErr w:type="spellStart"/>
      <w:r>
        <w:rPr>
          <w:sz w:val="24"/>
        </w:rPr>
        <w:t>Deplasman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kontrolünde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alınacak</w:t>
      </w:r>
      <w:proofErr w:type="spellEnd"/>
      <w:r>
        <w:rPr>
          <w:sz w:val="24"/>
        </w:rPr>
        <w:t xml:space="preserve"> LVDT </w:t>
      </w:r>
      <w:proofErr w:type="spellStart"/>
      <w:r>
        <w:rPr>
          <w:sz w:val="24"/>
        </w:rPr>
        <w:t>fişi</w:t>
      </w:r>
      <w:proofErr w:type="spellEnd"/>
      <w:r>
        <w:rPr>
          <w:sz w:val="24"/>
        </w:rPr>
        <w:t xml:space="preserve"> motor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panosuna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takılır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spacing w:before="21"/>
        <w:rPr>
          <w:sz w:val="24"/>
        </w:rPr>
      </w:pPr>
      <w:proofErr w:type="spellStart"/>
      <w:r>
        <w:rPr>
          <w:sz w:val="24"/>
        </w:rPr>
        <w:t>Pistonun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valfi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GvdeMetni"/>
        <w:spacing w:before="1"/>
      </w:pP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Bilgisayar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kullanılarak</w:t>
      </w:r>
      <w:proofErr w:type="spellEnd"/>
      <w:r>
        <w:rPr>
          <w:sz w:val="24"/>
        </w:rPr>
        <w:t xml:space="preserve"> motor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çalıştırılır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GvdeMetni"/>
        <w:spacing w:before="10"/>
        <w:rPr>
          <w:sz w:val="23"/>
        </w:rPr>
      </w:pP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r>
        <w:rPr>
          <w:sz w:val="24"/>
        </w:rPr>
        <w:t xml:space="preserve">Test </w:t>
      </w:r>
      <w:proofErr w:type="spellStart"/>
      <w:r>
        <w:rPr>
          <w:sz w:val="24"/>
        </w:rPr>
        <w:t>elemanına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deplasmanlar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yazılıma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girilir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GvdeMetni"/>
        <w:spacing w:before="10"/>
        <w:rPr>
          <w:sz w:val="23"/>
        </w:rPr>
      </w:pP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başlatılır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GvdeMetni"/>
        <w:spacing w:before="11"/>
        <w:rPr>
          <w:sz w:val="23"/>
        </w:rPr>
      </w:pPr>
    </w:p>
    <w:p w:rsidR="000D01DC" w:rsidRDefault="000D01DC" w:rsidP="000D01DC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rPr>
          <w:sz w:val="24"/>
        </w:rPr>
      </w:pPr>
      <w:proofErr w:type="spellStart"/>
      <w:r>
        <w:rPr>
          <w:sz w:val="24"/>
        </w:rPr>
        <w:t>Deney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bittikten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piston </w:t>
      </w:r>
      <w:proofErr w:type="spellStart"/>
      <w:r>
        <w:rPr>
          <w:sz w:val="24"/>
        </w:rPr>
        <w:t>başlangıçtaki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konumuna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getirilir</w:t>
      </w:r>
      <w:proofErr w:type="spellEnd"/>
      <w:r>
        <w:rPr>
          <w:sz w:val="24"/>
        </w:rPr>
        <w:t>.</w:t>
      </w:r>
    </w:p>
    <w:p w:rsidR="000D01DC" w:rsidRDefault="000D01DC" w:rsidP="000D01DC">
      <w:pPr>
        <w:pStyle w:val="GvdeMetni"/>
        <w:spacing w:before="10"/>
        <w:rPr>
          <w:sz w:val="23"/>
        </w:rPr>
      </w:pPr>
    </w:p>
    <w:p w:rsidR="000D01DC" w:rsidRDefault="000D01DC" w:rsidP="00282686">
      <w:pPr>
        <w:pStyle w:val="ListeParagraf"/>
        <w:numPr>
          <w:ilvl w:val="3"/>
          <w:numId w:val="2"/>
        </w:numPr>
        <w:tabs>
          <w:tab w:val="left" w:pos="836"/>
          <w:tab w:val="left" w:pos="837"/>
        </w:tabs>
        <w:spacing w:before="10"/>
        <w:rPr>
          <w:sz w:val="24"/>
        </w:rPr>
      </w:pPr>
      <w:proofErr w:type="spellStart"/>
      <w:r w:rsidRPr="00282686">
        <w:rPr>
          <w:sz w:val="24"/>
        </w:rPr>
        <w:t>Tüm</w:t>
      </w:r>
      <w:proofErr w:type="spellEnd"/>
      <w:r w:rsidRPr="00282686">
        <w:rPr>
          <w:sz w:val="24"/>
        </w:rPr>
        <w:t xml:space="preserve"> </w:t>
      </w:r>
      <w:proofErr w:type="spellStart"/>
      <w:r w:rsidRPr="00282686">
        <w:rPr>
          <w:sz w:val="24"/>
        </w:rPr>
        <w:t>sistem</w:t>
      </w:r>
      <w:proofErr w:type="spellEnd"/>
      <w:r w:rsidRPr="00282686">
        <w:rPr>
          <w:sz w:val="24"/>
        </w:rPr>
        <w:t xml:space="preserve"> </w:t>
      </w:r>
      <w:proofErr w:type="spellStart"/>
      <w:r w:rsidRPr="00282686">
        <w:rPr>
          <w:sz w:val="24"/>
        </w:rPr>
        <w:t>kapatılıp</w:t>
      </w:r>
      <w:proofErr w:type="spellEnd"/>
      <w:r w:rsidRPr="00282686">
        <w:rPr>
          <w:sz w:val="24"/>
        </w:rPr>
        <w:t xml:space="preserve"> </w:t>
      </w:r>
      <w:proofErr w:type="spellStart"/>
      <w:r w:rsidRPr="00282686">
        <w:rPr>
          <w:sz w:val="24"/>
        </w:rPr>
        <w:t>elektrik</w:t>
      </w:r>
      <w:proofErr w:type="spellEnd"/>
      <w:r w:rsidRPr="00282686">
        <w:rPr>
          <w:sz w:val="24"/>
        </w:rPr>
        <w:t xml:space="preserve"> </w:t>
      </w:r>
      <w:proofErr w:type="spellStart"/>
      <w:r w:rsidRPr="00282686">
        <w:rPr>
          <w:sz w:val="24"/>
        </w:rPr>
        <w:t>akımını</w:t>
      </w:r>
      <w:proofErr w:type="spellEnd"/>
      <w:r w:rsidRPr="00282686">
        <w:rPr>
          <w:sz w:val="24"/>
        </w:rPr>
        <w:t xml:space="preserve"> </w:t>
      </w:r>
      <w:proofErr w:type="spellStart"/>
      <w:r w:rsidRPr="00282686">
        <w:rPr>
          <w:sz w:val="24"/>
        </w:rPr>
        <w:t>kesmek</w:t>
      </w:r>
      <w:proofErr w:type="spellEnd"/>
      <w:r w:rsidRPr="00282686">
        <w:rPr>
          <w:sz w:val="24"/>
        </w:rPr>
        <w:t xml:space="preserve"> </w:t>
      </w:r>
      <w:proofErr w:type="spellStart"/>
      <w:r w:rsidRPr="00282686">
        <w:rPr>
          <w:sz w:val="24"/>
        </w:rPr>
        <w:t>için</w:t>
      </w:r>
      <w:proofErr w:type="spellEnd"/>
      <w:r w:rsidRPr="00282686">
        <w:rPr>
          <w:sz w:val="24"/>
        </w:rPr>
        <w:t xml:space="preserve"> </w:t>
      </w:r>
      <w:proofErr w:type="spellStart"/>
      <w:r w:rsidRPr="00282686">
        <w:rPr>
          <w:sz w:val="24"/>
        </w:rPr>
        <w:t>ilgili</w:t>
      </w:r>
      <w:proofErr w:type="spellEnd"/>
      <w:r w:rsidRPr="00282686">
        <w:rPr>
          <w:sz w:val="24"/>
        </w:rPr>
        <w:t xml:space="preserve"> </w:t>
      </w:r>
      <w:proofErr w:type="spellStart"/>
      <w:r w:rsidRPr="00282686">
        <w:rPr>
          <w:sz w:val="24"/>
        </w:rPr>
        <w:t>şarteller</w:t>
      </w:r>
      <w:proofErr w:type="spellEnd"/>
      <w:r w:rsidRPr="00282686">
        <w:rPr>
          <w:spacing w:val="-8"/>
          <w:sz w:val="24"/>
        </w:rPr>
        <w:t xml:space="preserve"> </w:t>
      </w:r>
      <w:proofErr w:type="spellStart"/>
      <w:r w:rsidRPr="00282686">
        <w:rPr>
          <w:sz w:val="24"/>
        </w:rPr>
        <w:t>indirilir</w:t>
      </w:r>
      <w:proofErr w:type="spellEnd"/>
      <w:r w:rsidRPr="00282686">
        <w:rPr>
          <w:sz w:val="24"/>
        </w:rPr>
        <w:t>.</w:t>
      </w:r>
    </w:p>
    <w:sectPr w:rsidR="000D01DC" w:rsidSect="00282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54" w:rsidRDefault="00D71854" w:rsidP="00D71854">
      <w:r>
        <w:separator/>
      </w:r>
    </w:p>
  </w:endnote>
  <w:endnote w:type="continuationSeparator" w:id="1">
    <w:p w:rsidR="00D71854" w:rsidRDefault="00D71854" w:rsidP="00D7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E8" w:rsidRDefault="006E4C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86" w:rsidRDefault="00282686" w:rsidP="00282686"/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538"/>
      <w:gridCol w:w="3355"/>
      <w:gridCol w:w="3179"/>
    </w:tblGrid>
    <w:tr w:rsidR="00282686" w:rsidRPr="00330F64" w:rsidTr="00282686">
      <w:trPr>
        <w:trHeight w:val="673"/>
      </w:trPr>
      <w:tc>
        <w:tcPr>
          <w:tcW w:w="2538" w:type="dxa"/>
          <w:shd w:val="clear" w:color="auto" w:fill="auto"/>
        </w:tcPr>
        <w:p w:rsidR="00282686" w:rsidRPr="00330F64" w:rsidRDefault="00282686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Hazırlayan</w:t>
          </w:r>
          <w:proofErr w:type="spellEnd"/>
        </w:p>
      </w:tc>
      <w:tc>
        <w:tcPr>
          <w:tcW w:w="3355" w:type="dxa"/>
          <w:shd w:val="clear" w:color="auto" w:fill="auto"/>
        </w:tcPr>
        <w:p w:rsidR="00282686" w:rsidRPr="00330F64" w:rsidRDefault="00282686" w:rsidP="004E2E49">
          <w:pPr>
            <w:pStyle w:val="Altbilgi"/>
            <w:jc w:val="center"/>
            <w:rPr>
              <w:sz w:val="20"/>
            </w:rPr>
          </w:pPr>
        </w:p>
      </w:tc>
      <w:tc>
        <w:tcPr>
          <w:tcW w:w="3179" w:type="dxa"/>
          <w:shd w:val="clear" w:color="auto" w:fill="auto"/>
        </w:tcPr>
        <w:p w:rsidR="00282686" w:rsidRPr="00330F64" w:rsidRDefault="00282686" w:rsidP="004E2E49">
          <w:pPr>
            <w:pStyle w:val="Altbilgi"/>
            <w:jc w:val="center"/>
            <w:rPr>
              <w:sz w:val="20"/>
            </w:rPr>
          </w:pPr>
          <w:proofErr w:type="spellStart"/>
          <w:r w:rsidRPr="00330F64">
            <w:rPr>
              <w:sz w:val="20"/>
            </w:rPr>
            <w:t>Kalite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Sistem</w:t>
          </w:r>
          <w:proofErr w:type="spellEnd"/>
          <w:r w:rsidRPr="00330F64">
            <w:rPr>
              <w:sz w:val="20"/>
            </w:rPr>
            <w:t xml:space="preserve"> </w:t>
          </w:r>
          <w:proofErr w:type="spellStart"/>
          <w:r w:rsidRPr="00330F64">
            <w:rPr>
              <w:sz w:val="20"/>
            </w:rPr>
            <w:t>Onayı</w:t>
          </w:r>
          <w:proofErr w:type="spellEnd"/>
        </w:p>
      </w:tc>
    </w:tr>
  </w:tbl>
  <w:p w:rsidR="00282686" w:rsidRDefault="00282686" w:rsidP="00282686">
    <w:pPr>
      <w:pStyle w:val="Altbilgi"/>
      <w:jc w:val="right"/>
    </w:pPr>
    <w:r>
      <w:tab/>
    </w:r>
  </w:p>
  <w:p w:rsidR="00123A0A" w:rsidRPr="00282686" w:rsidRDefault="006E4CE8" w:rsidP="0028268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E8" w:rsidRDefault="006E4C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54" w:rsidRDefault="00D71854" w:rsidP="00D71854">
      <w:r>
        <w:separator/>
      </w:r>
    </w:p>
  </w:footnote>
  <w:footnote w:type="continuationSeparator" w:id="1">
    <w:p w:rsidR="00D71854" w:rsidRDefault="00D71854" w:rsidP="00D7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E8" w:rsidRDefault="006E4CE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4"/>
      <w:gridCol w:w="4252"/>
      <w:gridCol w:w="2029"/>
      <w:gridCol w:w="1347"/>
    </w:tblGrid>
    <w:tr w:rsidR="00282686" w:rsidRPr="00A27D05" w:rsidTr="004E2E49">
      <w:trPr>
        <w:trHeight w:val="416"/>
      </w:trPr>
      <w:tc>
        <w:tcPr>
          <w:tcW w:w="1844" w:type="dxa"/>
          <w:vMerge w:val="restart"/>
          <w:vAlign w:val="center"/>
        </w:tcPr>
        <w:p w:rsidR="00282686" w:rsidRPr="00A27D05" w:rsidRDefault="00282686" w:rsidP="004E2E49">
          <w:pPr>
            <w:pStyle w:val="stbilgi"/>
            <w:jc w:val="center"/>
          </w:pPr>
          <w:r>
            <w:rPr>
              <w:rFonts w:eastAsia="Calibri"/>
              <w:noProof/>
              <w:lang w:val="tr-TR" w:eastAsia="tr-TR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81075" cy="112395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vAlign w:val="center"/>
        </w:tcPr>
        <w:p w:rsidR="00282686" w:rsidRPr="00A27D05" w:rsidRDefault="00282686" w:rsidP="004E2E49">
          <w:pPr>
            <w:pStyle w:val="stbilgi"/>
            <w:jc w:val="center"/>
            <w:rPr>
              <w:b/>
            </w:rPr>
          </w:pPr>
          <w:r w:rsidRPr="00923F06">
            <w:rPr>
              <w:b/>
              <w:sz w:val="28"/>
              <w:szCs w:val="28"/>
            </w:rPr>
            <w:t>YATAY YÜKLEME DUVARI KULLANMA TALİMATI</w:t>
          </w:r>
        </w:p>
      </w:tc>
      <w:tc>
        <w:tcPr>
          <w:tcW w:w="2029" w:type="dxa"/>
          <w:vAlign w:val="center"/>
        </w:tcPr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Doküman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347" w:type="dxa"/>
          <w:vAlign w:val="center"/>
        </w:tcPr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TL-375</w:t>
          </w:r>
        </w:p>
      </w:tc>
    </w:tr>
    <w:tr w:rsidR="00282686" w:rsidRPr="00A27D05" w:rsidTr="004E2E49">
      <w:trPr>
        <w:trHeight w:val="419"/>
      </w:trPr>
      <w:tc>
        <w:tcPr>
          <w:tcW w:w="1844" w:type="dxa"/>
          <w:vMerge/>
          <w:vAlign w:val="center"/>
        </w:tcPr>
        <w:p w:rsidR="00282686" w:rsidRPr="00A27D05" w:rsidRDefault="00282686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282686" w:rsidRPr="00A27D05" w:rsidRDefault="00282686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İlk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Yayın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347" w:type="dxa"/>
          <w:vAlign w:val="center"/>
        </w:tcPr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  <w:r w:rsidRPr="00D47AEA">
            <w:rPr>
              <w:sz w:val="20"/>
              <w:szCs w:val="20"/>
            </w:rPr>
            <w:t>05.02.2018</w:t>
          </w:r>
        </w:p>
      </w:tc>
    </w:tr>
    <w:tr w:rsidR="00282686" w:rsidRPr="00A27D05" w:rsidTr="004E2E49">
      <w:trPr>
        <w:trHeight w:val="409"/>
      </w:trPr>
      <w:tc>
        <w:tcPr>
          <w:tcW w:w="1844" w:type="dxa"/>
          <w:vMerge/>
          <w:vAlign w:val="center"/>
        </w:tcPr>
        <w:p w:rsidR="00282686" w:rsidRPr="00A27D05" w:rsidRDefault="00282686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282686" w:rsidRPr="00A27D05" w:rsidRDefault="00282686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Revizyon</w:t>
          </w:r>
          <w:proofErr w:type="spellEnd"/>
          <w:r w:rsidRPr="00D47AEA">
            <w:rPr>
              <w:sz w:val="20"/>
              <w:szCs w:val="20"/>
            </w:rPr>
            <w:t xml:space="preserve"> </w:t>
          </w:r>
          <w:proofErr w:type="spellStart"/>
          <w:r w:rsidRPr="00D47AEA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347" w:type="dxa"/>
          <w:vAlign w:val="center"/>
        </w:tcPr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</w:p>
      </w:tc>
    </w:tr>
    <w:tr w:rsidR="00282686" w:rsidRPr="00A27D05" w:rsidTr="004E2E49">
      <w:trPr>
        <w:trHeight w:val="412"/>
      </w:trPr>
      <w:tc>
        <w:tcPr>
          <w:tcW w:w="1844" w:type="dxa"/>
          <w:vMerge/>
          <w:vAlign w:val="center"/>
        </w:tcPr>
        <w:p w:rsidR="00282686" w:rsidRPr="00A27D05" w:rsidRDefault="00282686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282686" w:rsidRPr="00A27D05" w:rsidRDefault="00282686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Revizyon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347" w:type="dxa"/>
          <w:vAlign w:val="center"/>
        </w:tcPr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  <w:r w:rsidRPr="00D47AEA">
            <w:rPr>
              <w:sz w:val="20"/>
              <w:szCs w:val="20"/>
            </w:rPr>
            <w:t>00</w:t>
          </w:r>
        </w:p>
      </w:tc>
    </w:tr>
    <w:tr w:rsidR="00282686" w:rsidRPr="00A27D05" w:rsidTr="004E2E49">
      <w:trPr>
        <w:trHeight w:val="294"/>
      </w:trPr>
      <w:tc>
        <w:tcPr>
          <w:tcW w:w="1844" w:type="dxa"/>
          <w:vMerge/>
          <w:vAlign w:val="center"/>
        </w:tcPr>
        <w:p w:rsidR="00282686" w:rsidRPr="00A27D05" w:rsidRDefault="00282686" w:rsidP="004E2E49">
          <w:pPr>
            <w:pStyle w:val="stbilgi"/>
            <w:jc w:val="center"/>
          </w:pPr>
        </w:p>
      </w:tc>
      <w:tc>
        <w:tcPr>
          <w:tcW w:w="4252" w:type="dxa"/>
          <w:vMerge/>
          <w:vAlign w:val="center"/>
        </w:tcPr>
        <w:p w:rsidR="00282686" w:rsidRPr="00A27D05" w:rsidRDefault="00282686" w:rsidP="004E2E49">
          <w:pPr>
            <w:pStyle w:val="stbilgi"/>
            <w:jc w:val="center"/>
          </w:pPr>
        </w:p>
      </w:tc>
      <w:tc>
        <w:tcPr>
          <w:tcW w:w="2029" w:type="dxa"/>
          <w:vAlign w:val="center"/>
        </w:tcPr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  <w:proofErr w:type="spellStart"/>
          <w:r w:rsidRPr="00D47AEA">
            <w:rPr>
              <w:sz w:val="20"/>
              <w:szCs w:val="20"/>
            </w:rPr>
            <w:t>Sayfa</w:t>
          </w:r>
          <w:proofErr w:type="spellEnd"/>
          <w:r w:rsidRPr="00D47AEA">
            <w:rPr>
              <w:sz w:val="20"/>
              <w:szCs w:val="20"/>
            </w:rPr>
            <w:t xml:space="preserve"> No</w:t>
          </w:r>
        </w:p>
      </w:tc>
      <w:tc>
        <w:tcPr>
          <w:tcW w:w="1347" w:type="dxa"/>
          <w:vAlign w:val="center"/>
        </w:tcPr>
        <w:p w:rsidR="00282686" w:rsidRPr="00D47AEA" w:rsidRDefault="00506EE7" w:rsidP="004E2E49">
          <w:pPr>
            <w:rPr>
              <w:sz w:val="20"/>
              <w:szCs w:val="20"/>
              <w:lang w:val="tr-TR"/>
            </w:rPr>
          </w:pPr>
          <w:r w:rsidRPr="00D47AEA">
            <w:rPr>
              <w:sz w:val="20"/>
              <w:szCs w:val="20"/>
              <w:lang w:val="tr-TR"/>
            </w:rPr>
            <w:fldChar w:fldCharType="begin"/>
          </w:r>
          <w:r w:rsidR="00282686" w:rsidRPr="00D47AEA">
            <w:rPr>
              <w:sz w:val="20"/>
              <w:szCs w:val="20"/>
              <w:lang w:val="tr-TR"/>
            </w:rPr>
            <w:instrText xml:space="preserve"> PAGE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6E4CE8">
            <w:rPr>
              <w:noProof/>
              <w:sz w:val="20"/>
              <w:szCs w:val="20"/>
              <w:lang w:val="tr-TR"/>
            </w:rPr>
            <w:t>1</w:t>
          </w:r>
          <w:r w:rsidRPr="00D47AEA">
            <w:rPr>
              <w:sz w:val="20"/>
              <w:szCs w:val="20"/>
              <w:lang w:val="tr-TR"/>
            </w:rPr>
            <w:fldChar w:fldCharType="end"/>
          </w:r>
          <w:r w:rsidR="00282686" w:rsidRPr="00D47AEA">
            <w:rPr>
              <w:sz w:val="20"/>
              <w:szCs w:val="20"/>
              <w:lang w:val="tr-TR"/>
            </w:rPr>
            <w:t xml:space="preserve"> / </w:t>
          </w:r>
          <w:r w:rsidRPr="00D47AEA">
            <w:rPr>
              <w:sz w:val="20"/>
              <w:szCs w:val="20"/>
              <w:lang w:val="tr-TR"/>
            </w:rPr>
            <w:fldChar w:fldCharType="begin"/>
          </w:r>
          <w:r w:rsidR="00282686" w:rsidRPr="00D47AEA">
            <w:rPr>
              <w:sz w:val="20"/>
              <w:szCs w:val="20"/>
              <w:lang w:val="tr-TR"/>
            </w:rPr>
            <w:instrText xml:space="preserve"> NUMPAGES 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6E4CE8">
            <w:rPr>
              <w:noProof/>
              <w:sz w:val="20"/>
              <w:szCs w:val="20"/>
              <w:lang w:val="tr-TR"/>
            </w:rPr>
            <w:t>1</w:t>
          </w:r>
          <w:r w:rsidRPr="00D47AEA">
            <w:rPr>
              <w:sz w:val="20"/>
              <w:szCs w:val="20"/>
              <w:lang w:val="tr-TR"/>
            </w:rPr>
            <w:fldChar w:fldCharType="end"/>
          </w:r>
        </w:p>
        <w:p w:rsidR="00282686" w:rsidRPr="00D47AEA" w:rsidRDefault="00282686" w:rsidP="004E2E49">
          <w:pPr>
            <w:pStyle w:val="stbilgi"/>
            <w:rPr>
              <w:sz w:val="20"/>
              <w:szCs w:val="20"/>
            </w:rPr>
          </w:pPr>
        </w:p>
      </w:tc>
    </w:tr>
  </w:tbl>
  <w:p w:rsidR="00123A0A" w:rsidRDefault="006E4CE8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E8" w:rsidRDefault="006E4C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6BBC"/>
    <w:multiLevelType w:val="multilevel"/>
    <w:tmpl w:val="86B07B8E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976" w:hanging="360"/>
      </w:pPr>
      <w:rPr>
        <w:rFonts w:hint="default"/>
      </w:rPr>
    </w:lvl>
    <w:lvl w:ilvl="5">
      <w:numFmt w:val="bullet"/>
      <w:lvlText w:val="•"/>
      <w:lvlJc w:val="left"/>
      <w:pPr>
        <w:ind w:left="4044" w:hanging="360"/>
      </w:pPr>
      <w:rPr>
        <w:rFonts w:hint="default"/>
      </w:rPr>
    </w:lvl>
    <w:lvl w:ilvl="6">
      <w:numFmt w:val="bullet"/>
      <w:lvlText w:val="•"/>
      <w:lvlJc w:val="left"/>
      <w:pPr>
        <w:ind w:left="5113" w:hanging="360"/>
      </w:pPr>
      <w:rPr>
        <w:rFonts w:hint="default"/>
      </w:rPr>
    </w:lvl>
    <w:lvl w:ilvl="7">
      <w:numFmt w:val="bullet"/>
      <w:lvlText w:val="•"/>
      <w:lvlJc w:val="left"/>
      <w:pPr>
        <w:ind w:left="6181" w:hanging="360"/>
      </w:pPr>
      <w:rPr>
        <w:rFonts w:hint="default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</w:rPr>
    </w:lvl>
  </w:abstractNum>
  <w:abstractNum w:abstractNumId="1">
    <w:nsid w:val="78E41D9A"/>
    <w:multiLevelType w:val="multilevel"/>
    <w:tmpl w:val="8CDA2FE0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43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3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976" w:hanging="360"/>
      </w:pPr>
      <w:rPr>
        <w:rFonts w:hint="default"/>
      </w:rPr>
    </w:lvl>
    <w:lvl w:ilvl="5">
      <w:numFmt w:val="bullet"/>
      <w:lvlText w:val="•"/>
      <w:lvlJc w:val="left"/>
      <w:pPr>
        <w:ind w:left="4044" w:hanging="360"/>
      </w:pPr>
      <w:rPr>
        <w:rFonts w:hint="default"/>
      </w:rPr>
    </w:lvl>
    <w:lvl w:ilvl="6">
      <w:numFmt w:val="bullet"/>
      <w:lvlText w:val="•"/>
      <w:lvlJc w:val="left"/>
      <w:pPr>
        <w:ind w:left="5113" w:hanging="360"/>
      </w:pPr>
      <w:rPr>
        <w:rFonts w:hint="default"/>
      </w:rPr>
    </w:lvl>
    <w:lvl w:ilvl="7">
      <w:numFmt w:val="bullet"/>
      <w:lvlText w:val="•"/>
      <w:lvlJc w:val="left"/>
      <w:pPr>
        <w:ind w:left="6181" w:hanging="360"/>
      </w:pPr>
      <w:rPr>
        <w:rFonts w:hint="default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D01DC"/>
    <w:rsid w:val="000D01DC"/>
    <w:rsid w:val="00282686"/>
    <w:rsid w:val="003A4964"/>
    <w:rsid w:val="004C2A34"/>
    <w:rsid w:val="00506EE7"/>
    <w:rsid w:val="006E4CE8"/>
    <w:rsid w:val="00AE219D"/>
    <w:rsid w:val="00BF2154"/>
    <w:rsid w:val="00D7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1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D01D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Normal"/>
    <w:uiPriority w:val="1"/>
    <w:qFormat/>
    <w:rsid w:val="000D01DC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D01DC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0D01DC"/>
  </w:style>
  <w:style w:type="paragraph" w:styleId="BalonMetni">
    <w:name w:val="Balloon Text"/>
    <w:basedOn w:val="Normal"/>
    <w:link w:val="BalonMetniChar"/>
    <w:uiPriority w:val="99"/>
    <w:semiHidden/>
    <w:unhideWhenUsed/>
    <w:rsid w:val="000D01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1DC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826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2686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826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268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</cp:revision>
  <dcterms:created xsi:type="dcterms:W3CDTF">2018-02-28T13:06:00Z</dcterms:created>
  <dcterms:modified xsi:type="dcterms:W3CDTF">2018-05-07T07:54:00Z</dcterms:modified>
</cp:coreProperties>
</file>