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5125DD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YAĞ TAYİN CİHAZI</w:t>
      </w: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</w:p>
    <w:p w:rsidR="00004C06" w:rsidRPr="00004C06" w:rsidRDefault="00004C06" w:rsidP="00004C06">
      <w:pPr>
        <w:pStyle w:val="Default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 </w:t>
      </w:r>
      <w:r w:rsidR="009216C4">
        <w:t>C</w:t>
      </w:r>
      <w:r w:rsidR="004A4593">
        <w:t>ihaz</w:t>
      </w:r>
      <w:proofErr w:type="gramEnd"/>
      <w:r w:rsidR="004A4593">
        <w:t>, gıda numune</w:t>
      </w:r>
      <w:r w:rsidR="005125DD">
        <w:t>lerinde bulunan yağı elde etmek</w:t>
      </w:r>
      <w:r w:rsidR="004A4593">
        <w:t xml:space="preserve"> amacıyla </w:t>
      </w:r>
      <w:r w:rsidRPr="00004C06">
        <w:t>kullanılır.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Karamanoğlu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Mehmetbey</w:t>
      </w:r>
      <w:proofErr w:type="spellEnd"/>
      <w:r w:rsidRPr="00004C06">
        <w:rPr>
          <w:bCs/>
        </w:rPr>
        <w:t xml:space="preserve"> Üniversitesi</w:t>
      </w:r>
      <w:r w:rsidR="00F77417">
        <w:rPr>
          <w:bCs/>
        </w:rPr>
        <w:t xml:space="preserve"> Yüksekokul/fakülte </w:t>
      </w:r>
      <w:proofErr w:type="gramStart"/>
      <w:r w:rsidRPr="00004C06">
        <w:rPr>
          <w:bCs/>
        </w:rPr>
        <w:t>…….</w:t>
      </w:r>
      <w:proofErr w:type="gramEnd"/>
      <w:r w:rsidRPr="00004C06">
        <w:rPr>
          <w:bCs/>
        </w:rPr>
        <w:t>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1B7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</w:p>
    <w:p w:rsidR="008B5A3E" w:rsidRDefault="008B5A3E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358C" w:rsidRPr="008B5A3E" w:rsidRDefault="0046358C" w:rsidP="0000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A3E">
        <w:rPr>
          <w:rFonts w:ascii="Times New Roman" w:eastAsia="Times New Roman" w:hAnsi="Times New Roman" w:cs="Times New Roman"/>
          <w:sz w:val="24"/>
          <w:szCs w:val="24"/>
        </w:rPr>
        <w:t xml:space="preserve">Yrd. Doç. Dr. </w:t>
      </w:r>
      <w:proofErr w:type="spellStart"/>
      <w:r w:rsidRPr="008B5A3E">
        <w:rPr>
          <w:rFonts w:ascii="Times New Roman" w:eastAsia="Times New Roman" w:hAnsi="Times New Roman" w:cs="Times New Roman"/>
          <w:sz w:val="24"/>
          <w:szCs w:val="24"/>
        </w:rPr>
        <w:t>Sümeyra</w:t>
      </w:r>
      <w:proofErr w:type="spellEnd"/>
      <w:r w:rsidRPr="008B5A3E">
        <w:rPr>
          <w:rFonts w:ascii="Times New Roman" w:eastAsia="Times New Roman" w:hAnsi="Times New Roman" w:cs="Times New Roman"/>
          <w:sz w:val="24"/>
          <w:szCs w:val="24"/>
        </w:rPr>
        <w:t xml:space="preserve"> Sultan TİSKE İNAN, Arş. Gör Hülya ŞEN ARSLAN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46358C">
        <w:rPr>
          <w:rFonts w:ascii="Times New Roman" w:eastAsia="Times New Roman" w:hAnsi="Times New Roman" w:cs="Times New Roman"/>
          <w:b/>
          <w:sz w:val="24"/>
          <w:szCs w:val="24"/>
        </w:rPr>
        <w:t xml:space="preserve">KULLANIM </w:t>
      </w:r>
      <w:proofErr w:type="gramStart"/>
      <w:r w:rsidR="0046358C">
        <w:rPr>
          <w:rFonts w:ascii="Times New Roman" w:eastAsia="Times New Roman" w:hAnsi="Times New Roman" w:cs="Times New Roman"/>
          <w:b/>
          <w:sz w:val="24"/>
          <w:szCs w:val="24"/>
        </w:rPr>
        <w:t>TALİMATLARI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25DD" w:rsidRPr="005125DD" w:rsidRDefault="005125DD" w:rsidP="005125D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25DD">
        <w:rPr>
          <w:rFonts w:ascii="Times New Roman" w:hAnsi="Times New Roman" w:cs="Times New Roman"/>
          <w:sz w:val="24"/>
          <w:szCs w:val="24"/>
        </w:rPr>
        <w:t>Örnekler homojen bir şekilde hazırlanıp, yağsız pamukla kaplanarak kartuşlara yerleştirilir.</w:t>
      </w:r>
    </w:p>
    <w:p w:rsidR="005125DD" w:rsidRPr="005125DD" w:rsidRDefault="005125DD" w:rsidP="005125D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25DD">
        <w:rPr>
          <w:rFonts w:ascii="Times New Roman" w:hAnsi="Times New Roman" w:cs="Times New Roman"/>
          <w:sz w:val="24"/>
          <w:szCs w:val="24"/>
        </w:rPr>
        <w:t xml:space="preserve">Kartuşlar, kartuş tutucularla birlikte sabit tartıma getirilmiş </w:t>
      </w:r>
      <w:proofErr w:type="spellStart"/>
      <w:r w:rsidRPr="005125DD">
        <w:rPr>
          <w:rFonts w:ascii="Times New Roman" w:hAnsi="Times New Roman" w:cs="Times New Roman"/>
          <w:sz w:val="24"/>
          <w:szCs w:val="24"/>
        </w:rPr>
        <w:t>ekstraksiyon</w:t>
      </w:r>
      <w:proofErr w:type="spellEnd"/>
      <w:r w:rsidRPr="005125DD">
        <w:rPr>
          <w:rFonts w:ascii="Times New Roman" w:hAnsi="Times New Roman" w:cs="Times New Roman"/>
          <w:sz w:val="24"/>
          <w:szCs w:val="24"/>
        </w:rPr>
        <w:t xml:space="preserve"> beherlerine yerleştirilir.</w:t>
      </w:r>
    </w:p>
    <w:p w:rsidR="005125DD" w:rsidRPr="005125DD" w:rsidRDefault="005125DD" w:rsidP="005125D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25DD">
        <w:rPr>
          <w:rFonts w:ascii="Times New Roman" w:hAnsi="Times New Roman" w:cs="Times New Roman"/>
          <w:sz w:val="24"/>
          <w:szCs w:val="24"/>
        </w:rPr>
        <w:t>Beherler gerekli miktarda çözücü</w:t>
      </w:r>
      <w:r w:rsidRPr="005125DD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5125DD">
        <w:rPr>
          <w:rFonts w:ascii="Times New Roman" w:hAnsi="Times New Roman" w:cs="Times New Roman"/>
          <w:sz w:val="24"/>
          <w:szCs w:val="24"/>
        </w:rPr>
        <w:t>ör:</w:t>
      </w:r>
      <w:proofErr w:type="spellStart"/>
      <w:r w:rsidRPr="005125DD">
        <w:rPr>
          <w:rFonts w:ascii="Times New Roman" w:hAnsi="Times New Roman" w:cs="Times New Roman"/>
          <w:b/>
          <w:sz w:val="24"/>
          <w:szCs w:val="24"/>
        </w:rPr>
        <w:t>hekzan</w:t>
      </w:r>
      <w:proofErr w:type="spellEnd"/>
      <w:proofErr w:type="gramEnd"/>
      <w:r w:rsidRPr="005125DD">
        <w:rPr>
          <w:rFonts w:ascii="Times New Roman" w:hAnsi="Times New Roman" w:cs="Times New Roman"/>
          <w:b/>
          <w:sz w:val="24"/>
          <w:szCs w:val="24"/>
        </w:rPr>
        <w:t>)</w:t>
      </w:r>
      <w:r w:rsidRPr="005125DD">
        <w:rPr>
          <w:rFonts w:ascii="Times New Roman" w:hAnsi="Times New Roman" w:cs="Times New Roman"/>
          <w:sz w:val="24"/>
          <w:szCs w:val="24"/>
        </w:rPr>
        <w:t xml:space="preserve"> eklenmesinden sonra hızlıca cihaza takılır. </w:t>
      </w:r>
    </w:p>
    <w:p w:rsidR="005125DD" w:rsidRPr="005125DD" w:rsidRDefault="005125DD" w:rsidP="005125D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25DD">
        <w:rPr>
          <w:rFonts w:ascii="Times New Roman" w:hAnsi="Times New Roman" w:cs="Times New Roman"/>
          <w:sz w:val="24"/>
          <w:szCs w:val="24"/>
        </w:rPr>
        <w:t xml:space="preserve">Cihaz ve kompresörün fişleri prize takılıp, soğutma suyu açılır. </w:t>
      </w:r>
    </w:p>
    <w:p w:rsidR="005125DD" w:rsidRPr="005125DD" w:rsidRDefault="005125DD" w:rsidP="005125D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25DD">
        <w:rPr>
          <w:rFonts w:ascii="Times New Roman" w:hAnsi="Times New Roman" w:cs="Times New Roman"/>
          <w:sz w:val="24"/>
          <w:szCs w:val="24"/>
        </w:rPr>
        <w:t xml:space="preserve">Beherlerin contalara tam olarak oturduğundan emin olunması ile menüden </w:t>
      </w:r>
      <w:r w:rsidRPr="005125DD">
        <w:rPr>
          <w:rFonts w:ascii="Times New Roman" w:hAnsi="Times New Roman" w:cs="Times New Roman"/>
          <w:b/>
          <w:i/>
          <w:sz w:val="24"/>
          <w:szCs w:val="24"/>
        </w:rPr>
        <w:t>ok</w:t>
      </w:r>
      <w:r w:rsidRPr="005125DD">
        <w:rPr>
          <w:rFonts w:ascii="Times New Roman" w:hAnsi="Times New Roman" w:cs="Times New Roman"/>
          <w:sz w:val="24"/>
          <w:szCs w:val="24"/>
        </w:rPr>
        <w:t xml:space="preserve">lar yardımı ile </w:t>
      </w:r>
      <w:r w:rsidRPr="005125DD">
        <w:rPr>
          <w:rFonts w:ascii="Times New Roman" w:hAnsi="Times New Roman" w:cs="Times New Roman"/>
          <w:b/>
          <w:sz w:val="24"/>
          <w:szCs w:val="24"/>
        </w:rPr>
        <w:t>Analize Başlama(Analysis start)</w:t>
      </w:r>
      <w:r w:rsidRPr="005125DD">
        <w:rPr>
          <w:rFonts w:ascii="Times New Roman" w:hAnsi="Times New Roman" w:cs="Times New Roman"/>
          <w:sz w:val="24"/>
          <w:szCs w:val="24"/>
        </w:rPr>
        <w:t xml:space="preserve"> seçeneği bulunup </w:t>
      </w:r>
      <w:proofErr w:type="spellStart"/>
      <w:r w:rsidRPr="005125DD">
        <w:rPr>
          <w:rFonts w:ascii="Times New Roman" w:hAnsi="Times New Roman" w:cs="Times New Roman"/>
          <w:b/>
          <w:i/>
          <w:sz w:val="24"/>
          <w:szCs w:val="24"/>
        </w:rPr>
        <w:t>enter</w:t>
      </w:r>
      <w:r w:rsidRPr="005125DD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5125DD">
        <w:rPr>
          <w:rFonts w:ascii="Times New Roman" w:hAnsi="Times New Roman" w:cs="Times New Roman"/>
          <w:sz w:val="24"/>
          <w:szCs w:val="24"/>
        </w:rPr>
        <w:t xml:space="preserve"> seçilir.</w:t>
      </w:r>
    </w:p>
    <w:p w:rsidR="005125DD" w:rsidRPr="005125DD" w:rsidRDefault="005125DD" w:rsidP="005125D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25DD">
        <w:rPr>
          <w:rFonts w:ascii="Times New Roman" w:hAnsi="Times New Roman" w:cs="Times New Roman"/>
          <w:sz w:val="24"/>
          <w:szCs w:val="24"/>
        </w:rPr>
        <w:t>Ekranda “</w:t>
      </w:r>
      <w:proofErr w:type="spellStart"/>
      <w:r w:rsidRPr="005125DD">
        <w:rPr>
          <w:rFonts w:ascii="Times New Roman" w:hAnsi="Times New Roman" w:cs="Times New Roman"/>
          <w:sz w:val="24"/>
          <w:szCs w:val="24"/>
        </w:rPr>
        <w:t>Soxtherm</w:t>
      </w:r>
      <w:proofErr w:type="spellEnd"/>
      <w:r w:rsidRPr="005125DD">
        <w:rPr>
          <w:rFonts w:ascii="Times New Roman" w:hAnsi="Times New Roman" w:cs="Times New Roman"/>
          <w:sz w:val="24"/>
          <w:szCs w:val="24"/>
        </w:rPr>
        <w:t xml:space="preserve"> _1 _2 _3 _4” ibaresi görülünce, </w:t>
      </w:r>
      <w:r w:rsidRPr="005125DD">
        <w:rPr>
          <w:rFonts w:ascii="Times New Roman" w:hAnsi="Times New Roman" w:cs="Times New Roman"/>
          <w:b/>
          <w:sz w:val="24"/>
          <w:szCs w:val="24"/>
        </w:rPr>
        <w:t>U1</w:t>
      </w:r>
      <w:r w:rsidRPr="005125DD">
        <w:rPr>
          <w:rFonts w:ascii="Times New Roman" w:hAnsi="Times New Roman" w:cs="Times New Roman"/>
          <w:sz w:val="24"/>
          <w:szCs w:val="24"/>
        </w:rPr>
        <w:t xml:space="preserve"> tuşuna basılır. Sırasıyla “U:1_ _ _Program ↓</w:t>
      </w:r>
      <w:proofErr w:type="spellStart"/>
      <w:r w:rsidRPr="005125DD">
        <w:rPr>
          <w:rFonts w:ascii="Times New Roman" w:hAnsi="Times New Roman" w:cs="Times New Roman"/>
          <w:sz w:val="24"/>
          <w:szCs w:val="24"/>
        </w:rPr>
        <w:t>hexane</w:t>
      </w:r>
      <w:proofErr w:type="spellEnd"/>
      <w:r w:rsidRPr="005125DD">
        <w:rPr>
          <w:rFonts w:ascii="Times New Roman" w:hAnsi="Times New Roman" w:cs="Times New Roman"/>
          <w:sz w:val="24"/>
          <w:szCs w:val="24"/>
        </w:rPr>
        <w:t>↑” ve “↓</w:t>
      </w:r>
      <w:proofErr w:type="spellStart"/>
      <w:r w:rsidRPr="005125DD">
        <w:rPr>
          <w:rFonts w:ascii="Times New Roman" w:hAnsi="Times New Roman" w:cs="Times New Roman"/>
          <w:sz w:val="24"/>
          <w:szCs w:val="24"/>
        </w:rPr>
        <w:t>CheckSafetyKey</w:t>
      </w:r>
      <w:proofErr w:type="spellEnd"/>
      <w:r w:rsidRPr="005125DD">
        <w:rPr>
          <w:rFonts w:ascii="Times New Roman" w:hAnsi="Times New Roman" w:cs="Times New Roman"/>
          <w:sz w:val="24"/>
          <w:szCs w:val="24"/>
        </w:rPr>
        <w:t xml:space="preserve">↑=(200)” ifadeleri ekrana gelince </w:t>
      </w:r>
      <w:proofErr w:type="spellStart"/>
      <w:r w:rsidRPr="005125DD">
        <w:rPr>
          <w:rFonts w:ascii="Times New Roman" w:hAnsi="Times New Roman" w:cs="Times New Roman"/>
          <w:b/>
          <w:sz w:val="24"/>
          <w:szCs w:val="24"/>
        </w:rPr>
        <w:t>enter</w:t>
      </w:r>
      <w:proofErr w:type="spellEnd"/>
      <w:r w:rsidRPr="005125DD">
        <w:rPr>
          <w:rFonts w:ascii="Times New Roman" w:hAnsi="Times New Roman" w:cs="Times New Roman"/>
          <w:sz w:val="24"/>
          <w:szCs w:val="24"/>
        </w:rPr>
        <w:t xml:space="preserve"> tuşuna basılarak onaylanır. </w:t>
      </w:r>
    </w:p>
    <w:p w:rsidR="005125DD" w:rsidRPr="005125DD" w:rsidRDefault="005125DD" w:rsidP="005125DD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25DD">
        <w:rPr>
          <w:rFonts w:ascii="Times New Roman" w:hAnsi="Times New Roman" w:cs="Times New Roman"/>
          <w:b/>
          <w:sz w:val="24"/>
          <w:szCs w:val="24"/>
        </w:rPr>
        <w:t xml:space="preserve">“Start time” </w:t>
      </w:r>
      <w:r w:rsidRPr="005125DD">
        <w:rPr>
          <w:rFonts w:ascii="Times New Roman" w:hAnsi="Times New Roman" w:cs="Times New Roman"/>
          <w:sz w:val="24"/>
          <w:szCs w:val="24"/>
        </w:rPr>
        <w:t xml:space="preserve">yazısı görüldüğünde tarih ve saat ayarı yapılarak </w:t>
      </w:r>
      <w:proofErr w:type="spellStart"/>
      <w:r w:rsidRPr="005125DD">
        <w:rPr>
          <w:rFonts w:ascii="Times New Roman" w:hAnsi="Times New Roman" w:cs="Times New Roman"/>
          <w:b/>
          <w:sz w:val="24"/>
          <w:szCs w:val="24"/>
        </w:rPr>
        <w:t>enter</w:t>
      </w:r>
      <w:proofErr w:type="spellEnd"/>
      <w:r w:rsidRPr="005125DD">
        <w:rPr>
          <w:rFonts w:ascii="Times New Roman" w:hAnsi="Times New Roman" w:cs="Times New Roman"/>
          <w:sz w:val="24"/>
          <w:szCs w:val="24"/>
        </w:rPr>
        <w:t xml:space="preserve"> tuşuna basılır ve tekrar </w:t>
      </w:r>
      <w:r w:rsidRPr="005125DD">
        <w:rPr>
          <w:rFonts w:ascii="Times New Roman" w:hAnsi="Times New Roman" w:cs="Times New Roman"/>
          <w:b/>
          <w:sz w:val="24"/>
          <w:szCs w:val="24"/>
        </w:rPr>
        <w:t>Analysis start</w:t>
      </w:r>
      <w:r w:rsidRPr="005125DD">
        <w:rPr>
          <w:rFonts w:ascii="Times New Roman" w:hAnsi="Times New Roman" w:cs="Times New Roman"/>
          <w:sz w:val="24"/>
          <w:szCs w:val="24"/>
        </w:rPr>
        <w:t>yazısı ekranda görünür</w:t>
      </w:r>
      <w:r w:rsidRPr="005125DD">
        <w:rPr>
          <w:rFonts w:ascii="Times New Roman" w:hAnsi="Times New Roman" w:cs="Times New Roman"/>
          <w:b/>
          <w:sz w:val="24"/>
          <w:szCs w:val="24"/>
        </w:rPr>
        <w:t>.</w:t>
      </w:r>
    </w:p>
    <w:p w:rsidR="005125DD" w:rsidRPr="005125DD" w:rsidRDefault="005125DD" w:rsidP="005125DD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25DD">
        <w:rPr>
          <w:rFonts w:ascii="Times New Roman" w:hAnsi="Times New Roman" w:cs="Times New Roman"/>
          <w:b/>
          <w:sz w:val="24"/>
          <w:szCs w:val="24"/>
        </w:rPr>
        <w:t xml:space="preserve">U1 </w:t>
      </w:r>
      <w:r w:rsidRPr="005125DD">
        <w:rPr>
          <w:rFonts w:ascii="Times New Roman" w:hAnsi="Times New Roman" w:cs="Times New Roman"/>
          <w:sz w:val="24"/>
          <w:szCs w:val="24"/>
        </w:rPr>
        <w:t>tuşuna basılarak işlemin o anda hangi safhada olduğu takip edilebilir.</w:t>
      </w:r>
    </w:p>
    <w:p w:rsidR="005125DD" w:rsidRPr="005125DD" w:rsidRDefault="005125DD" w:rsidP="005125D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25DD">
        <w:rPr>
          <w:rFonts w:ascii="Times New Roman" w:hAnsi="Times New Roman" w:cs="Times New Roman"/>
          <w:sz w:val="24"/>
          <w:szCs w:val="24"/>
        </w:rPr>
        <w:t>İşlem sonunda kartuşlar beherlerden çıkarılır.</w:t>
      </w:r>
    </w:p>
    <w:p w:rsidR="005125DD" w:rsidRDefault="005125DD" w:rsidP="005125D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25DD">
        <w:rPr>
          <w:rFonts w:ascii="Times New Roman" w:hAnsi="Times New Roman" w:cs="Times New Roman"/>
          <w:sz w:val="24"/>
          <w:szCs w:val="24"/>
        </w:rPr>
        <w:t xml:space="preserve">Beherler kalan </w:t>
      </w:r>
      <w:proofErr w:type="spellStart"/>
      <w:r w:rsidRPr="005125DD">
        <w:rPr>
          <w:rFonts w:ascii="Times New Roman" w:hAnsi="Times New Roman" w:cs="Times New Roman"/>
          <w:sz w:val="24"/>
          <w:szCs w:val="24"/>
        </w:rPr>
        <w:t>hekzanın</w:t>
      </w:r>
      <w:proofErr w:type="spellEnd"/>
      <w:r w:rsidRPr="005125DD">
        <w:rPr>
          <w:rFonts w:ascii="Times New Roman" w:hAnsi="Times New Roman" w:cs="Times New Roman"/>
          <w:sz w:val="24"/>
          <w:szCs w:val="24"/>
        </w:rPr>
        <w:t xml:space="preserve"> uçurulması için 105°</w:t>
      </w:r>
      <w:proofErr w:type="spellStart"/>
      <w:r w:rsidRPr="005125DD">
        <w:rPr>
          <w:rFonts w:ascii="Times New Roman" w:hAnsi="Times New Roman" w:cs="Times New Roman"/>
          <w:sz w:val="24"/>
          <w:szCs w:val="24"/>
        </w:rPr>
        <w:t>C’de</w:t>
      </w:r>
      <w:proofErr w:type="spellEnd"/>
      <w:r w:rsidRPr="005125DD">
        <w:rPr>
          <w:rFonts w:ascii="Times New Roman" w:hAnsi="Times New Roman" w:cs="Times New Roman"/>
          <w:sz w:val="24"/>
          <w:szCs w:val="24"/>
        </w:rPr>
        <w:t xml:space="preserve"> 2saat etüvde bekletilir.</w:t>
      </w:r>
    </w:p>
    <w:p w:rsidR="007569BA" w:rsidRPr="005125DD" w:rsidRDefault="007569BA" w:rsidP="007569BA">
      <w:pPr>
        <w:ind w:left="862"/>
        <w:rPr>
          <w:rFonts w:ascii="Times New Roman" w:hAnsi="Times New Roman" w:cs="Times New Roman"/>
          <w:sz w:val="24"/>
          <w:szCs w:val="24"/>
        </w:rPr>
      </w:pPr>
    </w:p>
    <w:p w:rsidR="0046358C" w:rsidRDefault="0046358C" w:rsidP="004A4593">
      <w:pPr>
        <w:rPr>
          <w:rFonts w:ascii="Times New Roman" w:hAnsi="Times New Roman" w:cs="Times New Roman"/>
          <w:b/>
          <w:sz w:val="24"/>
          <w:szCs w:val="24"/>
        </w:rPr>
      </w:pPr>
      <w:r w:rsidRPr="0046358C">
        <w:rPr>
          <w:rFonts w:ascii="Times New Roman" w:hAnsi="Times New Roman" w:cs="Times New Roman"/>
          <w:b/>
          <w:sz w:val="24"/>
          <w:szCs w:val="24"/>
        </w:rPr>
        <w:lastRenderedPageBreak/>
        <w:t>5. GÜVENLİK TALİMATLARI</w:t>
      </w:r>
    </w:p>
    <w:p w:rsidR="005125DD" w:rsidRPr="005125DD" w:rsidRDefault="005125DD" w:rsidP="005125DD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125DD">
        <w:rPr>
          <w:rFonts w:ascii="Times New Roman" w:hAnsi="Times New Roman" w:cs="Times New Roman"/>
          <w:sz w:val="24"/>
          <w:szCs w:val="24"/>
        </w:rPr>
        <w:t>Soğutma suyunu kontrol ediniz.</w:t>
      </w:r>
    </w:p>
    <w:p w:rsidR="005125DD" w:rsidRPr="005125DD" w:rsidRDefault="005125DD" w:rsidP="005125DD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125DD">
        <w:rPr>
          <w:rFonts w:ascii="Times New Roman" w:hAnsi="Times New Roman" w:cs="Times New Roman"/>
          <w:sz w:val="24"/>
          <w:szCs w:val="24"/>
        </w:rPr>
        <w:t xml:space="preserve">Çözücüler yanıcı olabilir. Beherlerin </w:t>
      </w:r>
      <w:proofErr w:type="spellStart"/>
      <w:r w:rsidRPr="005125DD">
        <w:rPr>
          <w:rFonts w:ascii="Times New Roman" w:hAnsi="Times New Roman" w:cs="Times New Roman"/>
          <w:sz w:val="24"/>
          <w:szCs w:val="24"/>
        </w:rPr>
        <w:t>ekstraksiyon</w:t>
      </w:r>
      <w:proofErr w:type="spellEnd"/>
      <w:r w:rsidRPr="005125DD">
        <w:rPr>
          <w:rFonts w:ascii="Times New Roman" w:hAnsi="Times New Roman" w:cs="Times New Roman"/>
          <w:sz w:val="24"/>
          <w:szCs w:val="24"/>
        </w:rPr>
        <w:t xml:space="preserve"> ünitelerinin hepsini kapattığından emin olun. Isıtıcı yüzeyine gelen çözücü alev alabilir.</w:t>
      </w:r>
    </w:p>
    <w:p w:rsidR="005125DD" w:rsidRPr="005125DD" w:rsidRDefault="005125DD" w:rsidP="005125DD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125DD">
        <w:rPr>
          <w:rFonts w:ascii="Times New Roman" w:hAnsi="Times New Roman" w:cs="Times New Roman"/>
          <w:sz w:val="24"/>
          <w:szCs w:val="24"/>
        </w:rPr>
        <w:t>Örnek sayınız az olsa dahi tüm beherleri ünitelere yerleştiriniz.</w:t>
      </w:r>
    </w:p>
    <w:p w:rsidR="0046358C" w:rsidRPr="0013101B" w:rsidRDefault="005125DD" w:rsidP="005125DD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25DD">
        <w:rPr>
          <w:rFonts w:ascii="Times New Roman" w:hAnsi="Times New Roman" w:cs="Times New Roman"/>
          <w:sz w:val="24"/>
          <w:szCs w:val="24"/>
        </w:rPr>
        <w:t>Kompresör basıncını kontrol ediniz.</w:t>
      </w:r>
    </w:p>
    <w:sectPr w:rsidR="0046358C" w:rsidRPr="0013101B" w:rsidSect="0067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CE2" w:rsidRDefault="00EE1CE2" w:rsidP="00C731C0">
      <w:pPr>
        <w:spacing w:after="0" w:line="240" w:lineRule="auto"/>
      </w:pPr>
      <w:r>
        <w:separator/>
      </w:r>
    </w:p>
  </w:endnote>
  <w:endnote w:type="continuationSeparator" w:id="1">
    <w:p w:rsidR="00EE1CE2" w:rsidRDefault="00EE1CE2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F6" w:rsidRDefault="007552F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804"/>
    </w:tblGrid>
    <w:tr w:rsidR="00C731C0" w:rsidRPr="00192AC1" w:rsidTr="007569BA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804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F6" w:rsidRDefault="007552F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CE2" w:rsidRDefault="00EE1CE2" w:rsidP="00C731C0">
      <w:pPr>
        <w:spacing w:after="0" w:line="240" w:lineRule="auto"/>
      </w:pPr>
      <w:r>
        <w:separator/>
      </w:r>
    </w:p>
  </w:footnote>
  <w:footnote w:type="continuationSeparator" w:id="1">
    <w:p w:rsidR="00EE1CE2" w:rsidRDefault="00EE1CE2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F6" w:rsidRDefault="007552F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7569BA" w:rsidRPr="003445DC" w:rsidTr="003C49BA">
      <w:trPr>
        <w:trHeight w:val="312"/>
      </w:trPr>
      <w:tc>
        <w:tcPr>
          <w:tcW w:w="1560" w:type="dxa"/>
          <w:vMerge w:val="restart"/>
          <w:vAlign w:val="center"/>
        </w:tcPr>
        <w:p w:rsidR="007569BA" w:rsidRPr="003445DC" w:rsidRDefault="007569BA" w:rsidP="003C49BA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167640</wp:posOffset>
                </wp:positionV>
                <wp:extent cx="714375" cy="781050"/>
                <wp:effectExtent l="19050" t="0" r="9525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7569BA" w:rsidRPr="00AE6F7E" w:rsidRDefault="007569BA" w:rsidP="003C49BA">
          <w:pPr>
            <w:spacing w:after="0" w:line="240" w:lineRule="auto"/>
            <w:jc w:val="center"/>
            <w:rPr>
              <w:rFonts w:ascii="Times New Roman" w:hAnsi="Times New Roman"/>
              <w:b/>
              <w:sz w:val="30"/>
              <w:szCs w:val="30"/>
            </w:rPr>
          </w:pPr>
          <w:r w:rsidRPr="00AE6F7E">
            <w:rPr>
              <w:rFonts w:ascii="Times New Roman" w:hAnsi="Times New Roman"/>
              <w:b/>
              <w:sz w:val="30"/>
              <w:szCs w:val="30"/>
            </w:rPr>
            <w:t>YAĞ TAYİN CİHAZI</w:t>
          </w:r>
        </w:p>
        <w:p w:rsidR="007569BA" w:rsidRPr="00AE6F7E" w:rsidRDefault="007569BA" w:rsidP="003C49BA">
          <w:pPr>
            <w:spacing w:after="0" w:line="240" w:lineRule="auto"/>
            <w:jc w:val="center"/>
            <w:rPr>
              <w:rFonts w:ascii="Times New Roman" w:hAnsi="Times New Roman"/>
              <w:b/>
              <w:sz w:val="30"/>
              <w:szCs w:val="30"/>
            </w:rPr>
          </w:pPr>
          <w:r w:rsidRPr="00AE6F7E">
            <w:rPr>
              <w:rFonts w:ascii="Times New Roman" w:hAnsi="Times New Roman"/>
              <w:b/>
              <w:sz w:val="30"/>
              <w:szCs w:val="30"/>
            </w:rPr>
            <w:t>KULLANMA</w:t>
          </w:r>
        </w:p>
        <w:p w:rsidR="007569BA" w:rsidRPr="003445DC" w:rsidRDefault="007569BA" w:rsidP="003C49BA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AE6F7E">
            <w:rPr>
              <w:rFonts w:ascii="Times New Roman" w:hAnsi="Times New Roman"/>
              <w:b/>
              <w:sz w:val="30"/>
              <w:szCs w:val="30"/>
            </w:rPr>
            <w:t>TALİMATI</w:t>
          </w:r>
        </w:p>
      </w:tc>
      <w:tc>
        <w:tcPr>
          <w:tcW w:w="1488" w:type="dxa"/>
          <w:vAlign w:val="center"/>
        </w:tcPr>
        <w:p w:rsidR="007569BA" w:rsidRPr="003445DC" w:rsidRDefault="007569BA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7569BA" w:rsidRPr="003445DC" w:rsidRDefault="007569BA" w:rsidP="003C49BA">
          <w:pPr>
            <w:pStyle w:val="stbilgi"/>
            <w:rPr>
              <w:rFonts w:ascii="Arial" w:hAnsi="Arial" w:cs="Arial"/>
              <w:sz w:val="18"/>
            </w:rPr>
          </w:pPr>
          <w:r w:rsidRPr="003445DC">
            <w:rPr>
              <w:rFonts w:ascii="Times New Roman" w:hAnsi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72</w:t>
          </w:r>
        </w:p>
      </w:tc>
    </w:tr>
    <w:tr w:rsidR="007569BA" w:rsidRPr="003445DC" w:rsidTr="003C49BA">
      <w:trPr>
        <w:trHeight w:val="312"/>
      </w:trPr>
      <w:tc>
        <w:tcPr>
          <w:tcW w:w="1560" w:type="dxa"/>
          <w:vMerge/>
          <w:vAlign w:val="center"/>
        </w:tcPr>
        <w:p w:rsidR="007569BA" w:rsidRPr="003445DC" w:rsidRDefault="007569BA" w:rsidP="003C4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7569BA" w:rsidRPr="003445DC" w:rsidRDefault="007569BA" w:rsidP="003C49B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7569BA" w:rsidRPr="003445DC" w:rsidRDefault="007569BA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7569BA" w:rsidRPr="003445DC" w:rsidRDefault="007569BA" w:rsidP="003C49BA">
          <w:pPr>
            <w:pStyle w:val="stbilgi"/>
            <w:rPr>
              <w:rFonts w:ascii="Arial" w:hAnsi="Arial" w:cs="Arial"/>
              <w:sz w:val="18"/>
            </w:rPr>
          </w:pPr>
          <w:r w:rsidRPr="003445DC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7569BA" w:rsidRPr="003445DC" w:rsidTr="003C49BA">
      <w:trPr>
        <w:trHeight w:val="312"/>
      </w:trPr>
      <w:tc>
        <w:tcPr>
          <w:tcW w:w="1560" w:type="dxa"/>
          <w:vMerge/>
          <w:vAlign w:val="center"/>
        </w:tcPr>
        <w:p w:rsidR="007569BA" w:rsidRPr="003445DC" w:rsidRDefault="007569BA" w:rsidP="003C4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7569BA" w:rsidRPr="003445DC" w:rsidRDefault="007569BA" w:rsidP="003C49B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7569BA" w:rsidRPr="003445DC" w:rsidRDefault="007569BA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7569BA" w:rsidRPr="003445DC" w:rsidRDefault="007569BA" w:rsidP="003C49BA">
          <w:pPr>
            <w:pStyle w:val="stbilgi"/>
            <w:rPr>
              <w:rFonts w:ascii="Arial" w:hAnsi="Arial" w:cs="Arial"/>
              <w:sz w:val="18"/>
            </w:rPr>
          </w:pPr>
        </w:p>
      </w:tc>
    </w:tr>
    <w:tr w:rsidR="007569BA" w:rsidRPr="003445DC" w:rsidTr="003C49BA">
      <w:trPr>
        <w:trHeight w:val="312"/>
      </w:trPr>
      <w:tc>
        <w:tcPr>
          <w:tcW w:w="1560" w:type="dxa"/>
          <w:vMerge/>
          <w:vAlign w:val="center"/>
        </w:tcPr>
        <w:p w:rsidR="007569BA" w:rsidRPr="003445DC" w:rsidRDefault="007569BA" w:rsidP="003C4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7569BA" w:rsidRPr="003445DC" w:rsidRDefault="007569BA" w:rsidP="003C49B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7569BA" w:rsidRPr="003445DC" w:rsidRDefault="007569BA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7569BA" w:rsidRPr="003445DC" w:rsidRDefault="007569BA" w:rsidP="003C49BA">
          <w:pPr>
            <w:pStyle w:val="stbilgi"/>
            <w:rPr>
              <w:rFonts w:ascii="Arial" w:hAnsi="Arial" w:cs="Arial"/>
              <w:sz w:val="18"/>
            </w:rPr>
          </w:pPr>
          <w:r w:rsidRPr="003445DC">
            <w:rPr>
              <w:rFonts w:ascii="Arial" w:hAnsi="Arial" w:cs="Arial"/>
              <w:sz w:val="18"/>
            </w:rPr>
            <w:t>00</w:t>
          </w:r>
        </w:p>
      </w:tc>
    </w:tr>
    <w:tr w:rsidR="007569BA" w:rsidRPr="003445DC" w:rsidTr="003C49BA">
      <w:trPr>
        <w:trHeight w:val="417"/>
      </w:trPr>
      <w:tc>
        <w:tcPr>
          <w:tcW w:w="1560" w:type="dxa"/>
          <w:vMerge/>
          <w:vAlign w:val="center"/>
        </w:tcPr>
        <w:p w:rsidR="007569BA" w:rsidRPr="003445DC" w:rsidRDefault="007569BA" w:rsidP="003C4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7569BA" w:rsidRPr="003445DC" w:rsidRDefault="007569BA" w:rsidP="003C49B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7569BA" w:rsidRPr="003445DC" w:rsidRDefault="007569BA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7569BA" w:rsidRPr="003445DC" w:rsidRDefault="00C777A3" w:rsidP="003C49BA">
          <w:pPr>
            <w:pStyle w:val="stbilgi"/>
            <w:rPr>
              <w:rFonts w:ascii="Times New Roman" w:hAnsi="Times New Roman"/>
              <w:sz w:val="18"/>
            </w:rPr>
          </w:pPr>
          <w:r w:rsidRPr="003445DC">
            <w:rPr>
              <w:rFonts w:ascii="Times New Roman" w:hAnsi="Times New Roman"/>
              <w:sz w:val="18"/>
            </w:rPr>
            <w:fldChar w:fldCharType="begin"/>
          </w:r>
          <w:r w:rsidR="007569BA" w:rsidRPr="003445DC">
            <w:rPr>
              <w:rFonts w:ascii="Times New Roman" w:hAnsi="Times New Roman"/>
              <w:sz w:val="18"/>
            </w:rPr>
            <w:instrText xml:space="preserve"> PAGE </w:instrText>
          </w:r>
          <w:r w:rsidRPr="003445DC">
            <w:rPr>
              <w:rFonts w:ascii="Times New Roman" w:hAnsi="Times New Roman"/>
              <w:sz w:val="18"/>
            </w:rPr>
            <w:fldChar w:fldCharType="separate"/>
          </w:r>
          <w:r w:rsidR="007552F6">
            <w:rPr>
              <w:rFonts w:ascii="Times New Roman" w:hAnsi="Times New Roman"/>
              <w:noProof/>
              <w:sz w:val="18"/>
            </w:rPr>
            <w:t>1</w:t>
          </w:r>
          <w:r w:rsidRPr="003445DC">
            <w:rPr>
              <w:rFonts w:ascii="Times New Roman" w:hAnsi="Times New Roman"/>
              <w:sz w:val="18"/>
            </w:rPr>
            <w:fldChar w:fldCharType="end"/>
          </w:r>
          <w:r w:rsidR="007569BA" w:rsidRPr="003445DC">
            <w:rPr>
              <w:rFonts w:ascii="Times New Roman" w:hAnsi="Times New Roman"/>
              <w:sz w:val="18"/>
            </w:rPr>
            <w:t xml:space="preserve"> / </w:t>
          </w:r>
          <w:r w:rsidRPr="003445DC">
            <w:rPr>
              <w:rFonts w:ascii="Times New Roman" w:hAnsi="Times New Roman"/>
              <w:sz w:val="18"/>
            </w:rPr>
            <w:fldChar w:fldCharType="begin"/>
          </w:r>
          <w:r w:rsidR="007569BA" w:rsidRPr="003445DC">
            <w:rPr>
              <w:rFonts w:ascii="Times New Roman" w:hAnsi="Times New Roman"/>
              <w:sz w:val="18"/>
            </w:rPr>
            <w:instrText xml:space="preserve"> NUMPAGES  </w:instrText>
          </w:r>
          <w:r w:rsidRPr="003445DC">
            <w:rPr>
              <w:rFonts w:ascii="Times New Roman" w:hAnsi="Times New Roman"/>
              <w:sz w:val="18"/>
            </w:rPr>
            <w:fldChar w:fldCharType="separate"/>
          </w:r>
          <w:r w:rsidR="007552F6">
            <w:rPr>
              <w:rFonts w:ascii="Times New Roman" w:hAnsi="Times New Roman"/>
              <w:noProof/>
              <w:sz w:val="18"/>
            </w:rPr>
            <w:t>2</w:t>
          </w:r>
          <w:r w:rsidRPr="003445DC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F6" w:rsidRDefault="007552F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258"/>
    <w:multiLevelType w:val="multilevel"/>
    <w:tmpl w:val="4CC6C7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81121"/>
    <w:multiLevelType w:val="hybridMultilevel"/>
    <w:tmpl w:val="130E6C5C"/>
    <w:lvl w:ilvl="0" w:tplc="9B00CB2C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3B85FD3"/>
    <w:multiLevelType w:val="hybridMultilevel"/>
    <w:tmpl w:val="15FCED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52583"/>
    <w:multiLevelType w:val="multilevel"/>
    <w:tmpl w:val="758E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0F0565"/>
    <w:multiLevelType w:val="multilevel"/>
    <w:tmpl w:val="52F85D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75CDD"/>
    <w:multiLevelType w:val="multilevel"/>
    <w:tmpl w:val="CA304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25F1F"/>
    <w:multiLevelType w:val="multilevel"/>
    <w:tmpl w:val="F4D8A0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03291A"/>
    <w:multiLevelType w:val="multilevel"/>
    <w:tmpl w:val="EB1888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332175"/>
    <w:multiLevelType w:val="multilevel"/>
    <w:tmpl w:val="8842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5E4079"/>
    <w:multiLevelType w:val="multilevel"/>
    <w:tmpl w:val="569E6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23F87"/>
    <w:multiLevelType w:val="multilevel"/>
    <w:tmpl w:val="D49AB6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996D22"/>
    <w:multiLevelType w:val="multilevel"/>
    <w:tmpl w:val="1E6C60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791303"/>
    <w:multiLevelType w:val="multilevel"/>
    <w:tmpl w:val="039A7E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661915"/>
    <w:multiLevelType w:val="multilevel"/>
    <w:tmpl w:val="056E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D44371B"/>
    <w:multiLevelType w:val="multilevel"/>
    <w:tmpl w:val="70003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0D5E0A"/>
    <w:multiLevelType w:val="multilevel"/>
    <w:tmpl w:val="E03627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E84FC9"/>
    <w:multiLevelType w:val="multilevel"/>
    <w:tmpl w:val="49CEB2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930BC5"/>
    <w:multiLevelType w:val="hybridMultilevel"/>
    <w:tmpl w:val="37BA22CA"/>
    <w:lvl w:ilvl="0" w:tplc="03EE2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1423C"/>
    <w:multiLevelType w:val="multilevel"/>
    <w:tmpl w:val="6E8C7A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000358"/>
    <w:multiLevelType w:val="multilevel"/>
    <w:tmpl w:val="E278D2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140424"/>
    <w:multiLevelType w:val="multilevel"/>
    <w:tmpl w:val="25C2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9"/>
  </w:num>
  <w:num w:numId="5">
    <w:abstractNumId w:val="5"/>
  </w:num>
  <w:num w:numId="6">
    <w:abstractNumId w:val="15"/>
  </w:num>
  <w:num w:numId="7">
    <w:abstractNumId w:val="6"/>
  </w:num>
  <w:num w:numId="8">
    <w:abstractNumId w:val="11"/>
  </w:num>
  <w:num w:numId="9">
    <w:abstractNumId w:val="19"/>
  </w:num>
  <w:num w:numId="10">
    <w:abstractNumId w:val="20"/>
  </w:num>
  <w:num w:numId="11">
    <w:abstractNumId w:val="3"/>
  </w:num>
  <w:num w:numId="12">
    <w:abstractNumId w:val="13"/>
  </w:num>
  <w:num w:numId="13">
    <w:abstractNumId w:val="8"/>
  </w:num>
  <w:num w:numId="14">
    <w:abstractNumId w:val="12"/>
  </w:num>
  <w:num w:numId="15">
    <w:abstractNumId w:val="18"/>
  </w:num>
  <w:num w:numId="16">
    <w:abstractNumId w:val="4"/>
  </w:num>
  <w:num w:numId="17">
    <w:abstractNumId w:val="10"/>
  </w:num>
  <w:num w:numId="18">
    <w:abstractNumId w:val="7"/>
  </w:num>
  <w:num w:numId="19">
    <w:abstractNumId w:val="16"/>
  </w:num>
  <w:num w:numId="20">
    <w:abstractNumId w:val="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13101B"/>
    <w:rsid w:val="00147820"/>
    <w:rsid w:val="002D190D"/>
    <w:rsid w:val="003C570B"/>
    <w:rsid w:val="0046358C"/>
    <w:rsid w:val="004A4593"/>
    <w:rsid w:val="005125DD"/>
    <w:rsid w:val="00530F35"/>
    <w:rsid w:val="005B175D"/>
    <w:rsid w:val="005D0408"/>
    <w:rsid w:val="0060670C"/>
    <w:rsid w:val="00673F97"/>
    <w:rsid w:val="007552F6"/>
    <w:rsid w:val="007569BA"/>
    <w:rsid w:val="008B5A3E"/>
    <w:rsid w:val="008E7525"/>
    <w:rsid w:val="0091557C"/>
    <w:rsid w:val="009216C4"/>
    <w:rsid w:val="00965F04"/>
    <w:rsid w:val="00BC71B7"/>
    <w:rsid w:val="00C731C0"/>
    <w:rsid w:val="00C777A3"/>
    <w:rsid w:val="00C931BA"/>
    <w:rsid w:val="00D74E9A"/>
    <w:rsid w:val="00E6288F"/>
    <w:rsid w:val="00EE1CE2"/>
    <w:rsid w:val="00F77417"/>
    <w:rsid w:val="00FB78DA"/>
    <w:rsid w:val="00FC0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semiHidden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14</cp:revision>
  <dcterms:created xsi:type="dcterms:W3CDTF">2018-02-23T07:45:00Z</dcterms:created>
  <dcterms:modified xsi:type="dcterms:W3CDTF">2018-05-07T07:55:00Z</dcterms:modified>
</cp:coreProperties>
</file>