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67" w:rsidRPr="00965F04" w:rsidRDefault="005B1867" w:rsidP="005B186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ULTRASONIC SOLDERING SYSTEMS</w:t>
      </w:r>
      <w:r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 TALİMATI</w:t>
      </w:r>
    </w:p>
    <w:p w:rsidR="005B1867" w:rsidRPr="00965F04" w:rsidRDefault="005B1867" w:rsidP="005B18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B1867" w:rsidRDefault="005B1867" w:rsidP="005B1867">
      <w:pPr>
        <w:pStyle w:val="Default"/>
      </w:pPr>
    </w:p>
    <w:p w:rsidR="005B1867" w:rsidRPr="00004C06" w:rsidRDefault="005B1867" w:rsidP="005B1867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proofErr w:type="spellStart"/>
      <w:r w:rsidR="00D22D0A">
        <w:t>kontakt</w:t>
      </w:r>
      <w:proofErr w:type="spellEnd"/>
      <w:r w:rsidR="00D22D0A">
        <w:t xml:space="preserve"> yapmak için </w:t>
      </w:r>
      <w:r w:rsidRPr="00004C06">
        <w:t>kullanılır.</w:t>
      </w:r>
    </w:p>
    <w:p w:rsidR="005B1867" w:rsidRPr="00004C06" w:rsidRDefault="005B1867" w:rsidP="005B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67" w:rsidRPr="00004C06" w:rsidRDefault="005B1867" w:rsidP="005B1867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="00D22D0A">
        <w:rPr>
          <w:bCs/>
        </w:rPr>
        <w:t xml:space="preserve">Bu talimat, </w:t>
      </w:r>
      <w:proofErr w:type="spellStart"/>
      <w:r w:rsidR="00D22D0A">
        <w:rPr>
          <w:bCs/>
        </w:rPr>
        <w:t>Karamanoğlu</w:t>
      </w:r>
      <w:proofErr w:type="spellEnd"/>
      <w:r w:rsidR="00D22D0A">
        <w:rPr>
          <w:bCs/>
        </w:rPr>
        <w:t xml:space="preserve"> </w:t>
      </w:r>
      <w:proofErr w:type="spellStart"/>
      <w:r w:rsidR="00D22D0A">
        <w:rPr>
          <w:bCs/>
        </w:rPr>
        <w:t>Mehmetb</w:t>
      </w:r>
      <w:r w:rsidR="00D22D0A" w:rsidRPr="00004C06">
        <w:rPr>
          <w:bCs/>
        </w:rPr>
        <w:t>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D30F38">
        <w:rPr>
          <w:bCs/>
        </w:rPr>
        <w:t>Mühendislik</w:t>
      </w:r>
      <w:proofErr w:type="spellEnd"/>
      <w:r w:rsidR="00D30F38">
        <w:rPr>
          <w:bCs/>
        </w:rPr>
        <w:t xml:space="preserve"> </w:t>
      </w:r>
      <w:proofErr w:type="spellStart"/>
      <w:r w:rsidR="00D30F38">
        <w:rPr>
          <w:bCs/>
        </w:rPr>
        <w:t>Fakültesi</w:t>
      </w:r>
      <w:r w:rsidR="006B00A0">
        <w:rPr>
          <w:bCs/>
        </w:rPr>
        <w:t>Nanoteknoloji</w:t>
      </w:r>
      <w:proofErr w:type="spellEnd"/>
      <w:r w:rsidR="006B00A0">
        <w:rPr>
          <w:bCs/>
        </w:rPr>
        <w:t xml:space="preserve"> ve ARGE </w:t>
      </w:r>
      <w:proofErr w:type="spellStart"/>
      <w:r w:rsidR="006B00A0">
        <w:rPr>
          <w:bCs/>
        </w:rPr>
        <w:t>Laboratuvarı’nı</w:t>
      </w:r>
      <w:proofErr w:type="spellEnd"/>
      <w:r w:rsidR="006B00A0">
        <w:rPr>
          <w:bCs/>
        </w:rPr>
        <w:t xml:space="preserve"> </w:t>
      </w:r>
      <w:r w:rsidRPr="00004C06">
        <w:rPr>
          <w:bCs/>
        </w:rPr>
        <w:t>kapsamaktadır.</w:t>
      </w:r>
    </w:p>
    <w:p w:rsidR="005B1867" w:rsidRPr="00004C06" w:rsidRDefault="005B1867" w:rsidP="005B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67" w:rsidRPr="006B00A0" w:rsidRDefault="005B1867" w:rsidP="005B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B00A0">
        <w:rPr>
          <w:rFonts w:ascii="Times New Roman" w:eastAsia="Times New Roman" w:hAnsi="Times New Roman" w:cs="Times New Roman"/>
          <w:sz w:val="24"/>
          <w:szCs w:val="24"/>
        </w:rPr>
        <w:t>Ayşe CULU</w:t>
      </w:r>
      <w:bookmarkStart w:id="0" w:name="_GoBack"/>
      <w:bookmarkEnd w:id="0"/>
    </w:p>
    <w:p w:rsidR="005B1867" w:rsidRPr="00004C06" w:rsidRDefault="005B1867" w:rsidP="005B1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867" w:rsidRPr="00004C06" w:rsidRDefault="005B1867" w:rsidP="005B1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 :</w:t>
      </w:r>
      <w:proofErr w:type="gramEnd"/>
    </w:p>
    <w:p w:rsidR="005B1867" w:rsidRDefault="005B1867"/>
    <w:p w:rsidR="005B1867" w:rsidRPr="005B1867" w:rsidRDefault="005B18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Cihaz </w:t>
      </w:r>
      <w:r w:rsidRPr="005B1867">
        <w:rPr>
          <w:rFonts w:ascii="Times New Roman" w:hAnsi="Times New Roman" w:cs="Times New Roman"/>
          <w:sz w:val="24"/>
        </w:rPr>
        <w:t>on/</w:t>
      </w:r>
      <w:proofErr w:type="spellStart"/>
      <w:r w:rsidRPr="005B1867">
        <w:rPr>
          <w:rFonts w:ascii="Times New Roman" w:hAnsi="Times New Roman" w:cs="Times New Roman"/>
          <w:sz w:val="24"/>
        </w:rPr>
        <w:t>off</w:t>
      </w:r>
      <w:proofErr w:type="spellEnd"/>
      <w:r w:rsidRPr="005B1867">
        <w:rPr>
          <w:rFonts w:ascii="Times New Roman" w:hAnsi="Times New Roman" w:cs="Times New Roman"/>
          <w:sz w:val="24"/>
        </w:rPr>
        <w:t xml:space="preserve"> tuşuna basılarak açılır.</w:t>
      </w:r>
    </w:p>
    <w:p w:rsidR="005B1867" w:rsidRDefault="005B1867">
      <w:pPr>
        <w:rPr>
          <w:rFonts w:ascii="Times New Roman" w:hAnsi="Times New Roman" w:cs="Times New Roman"/>
          <w:sz w:val="24"/>
        </w:rPr>
      </w:pPr>
      <w:r w:rsidRPr="005B1867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Sıcaklık kontrolü yapılır.</w:t>
      </w:r>
    </w:p>
    <w:p w:rsidR="005B1867" w:rsidRDefault="005B18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Frekans kontrolü yapılır.</w:t>
      </w:r>
    </w:p>
    <w:p w:rsidR="00BE2DA0" w:rsidRDefault="00BE2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Kullanılacak malzemeye göre sıcaklık ve frekans ayarı yapılır.</w:t>
      </w:r>
    </w:p>
    <w:p w:rsidR="005B1867" w:rsidRDefault="00BE2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Pedale</w:t>
      </w:r>
      <w:proofErr w:type="spellEnd"/>
      <w:r>
        <w:rPr>
          <w:rFonts w:ascii="Times New Roman" w:hAnsi="Times New Roman" w:cs="Times New Roman"/>
          <w:sz w:val="24"/>
        </w:rPr>
        <w:t xml:space="preserve"> basılarak kullanılacak lehim teli havya ile ısıtılır.</w:t>
      </w:r>
    </w:p>
    <w:p w:rsidR="00BE2DA0" w:rsidRDefault="00BE2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Lehim yapılacak yüzeyin temiz olmasına dikkat edilmelidir.</w:t>
      </w:r>
    </w:p>
    <w:p w:rsidR="00BE2DA0" w:rsidRDefault="00BE2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Isıtılan lehim teli yüzeye uygulanır ve lehimleme işlemi tamamlanır.</w:t>
      </w:r>
    </w:p>
    <w:p w:rsidR="00BE2DA0" w:rsidRDefault="00BE2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Cihaz on/</w:t>
      </w:r>
      <w:proofErr w:type="spellStart"/>
      <w:r>
        <w:rPr>
          <w:rFonts w:ascii="Times New Roman" w:hAnsi="Times New Roman" w:cs="Times New Roman"/>
          <w:sz w:val="24"/>
        </w:rPr>
        <w:t>off</w:t>
      </w:r>
      <w:proofErr w:type="spellEnd"/>
      <w:r>
        <w:rPr>
          <w:rFonts w:ascii="Times New Roman" w:hAnsi="Times New Roman" w:cs="Times New Roman"/>
          <w:sz w:val="24"/>
        </w:rPr>
        <w:t xml:space="preserve"> tuşundan işlem bittikten sonra kapatılır.</w:t>
      </w:r>
    </w:p>
    <w:p w:rsidR="00D22D0A" w:rsidRDefault="00D22D0A">
      <w:pPr>
        <w:rPr>
          <w:rFonts w:ascii="Times New Roman" w:hAnsi="Times New Roman" w:cs="Times New Roman"/>
          <w:sz w:val="24"/>
        </w:rPr>
      </w:pPr>
    </w:p>
    <w:p w:rsidR="00D22D0A" w:rsidRDefault="00D22D0A">
      <w:pPr>
        <w:rPr>
          <w:rFonts w:ascii="Times New Roman" w:hAnsi="Times New Roman" w:cs="Times New Roman"/>
          <w:sz w:val="24"/>
        </w:rPr>
      </w:pPr>
    </w:p>
    <w:p w:rsidR="00D22D0A" w:rsidRDefault="00D22D0A">
      <w:pPr>
        <w:rPr>
          <w:rFonts w:ascii="Times New Roman" w:hAnsi="Times New Roman" w:cs="Times New Roman"/>
          <w:sz w:val="24"/>
        </w:rPr>
      </w:pPr>
    </w:p>
    <w:p w:rsidR="00D22D0A" w:rsidRDefault="00D22D0A">
      <w:pPr>
        <w:rPr>
          <w:rFonts w:ascii="Times New Roman" w:hAnsi="Times New Roman" w:cs="Times New Roman"/>
          <w:sz w:val="24"/>
        </w:rPr>
      </w:pPr>
    </w:p>
    <w:p w:rsidR="00D22D0A" w:rsidRDefault="00D22D0A">
      <w:pPr>
        <w:rPr>
          <w:rFonts w:ascii="Times New Roman" w:hAnsi="Times New Roman" w:cs="Times New Roman"/>
          <w:sz w:val="24"/>
        </w:rPr>
      </w:pPr>
    </w:p>
    <w:p w:rsidR="00D22D0A" w:rsidRDefault="00D22D0A">
      <w:pPr>
        <w:rPr>
          <w:rFonts w:ascii="Times New Roman" w:hAnsi="Times New Roman" w:cs="Times New Roman"/>
          <w:sz w:val="24"/>
        </w:rPr>
      </w:pPr>
    </w:p>
    <w:p w:rsidR="00D22D0A" w:rsidRPr="005B1867" w:rsidRDefault="00D22D0A">
      <w:pPr>
        <w:rPr>
          <w:rFonts w:ascii="Times New Roman" w:hAnsi="Times New Roman" w:cs="Times New Roman"/>
          <w:sz w:val="24"/>
        </w:rPr>
      </w:pPr>
    </w:p>
    <w:sectPr w:rsidR="00D22D0A" w:rsidRPr="005B1867" w:rsidSect="00564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2E" w:rsidRDefault="00564C2E" w:rsidP="00564C2E">
      <w:pPr>
        <w:spacing w:after="0" w:line="240" w:lineRule="auto"/>
      </w:pPr>
      <w:r>
        <w:separator/>
      </w:r>
    </w:p>
  </w:endnote>
  <w:endnote w:type="continuationSeparator" w:id="1">
    <w:p w:rsidR="00564C2E" w:rsidRDefault="00564C2E" w:rsidP="0056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A" w:rsidRDefault="00F059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64C2E" w:rsidRPr="003445DC" w:rsidTr="003C49BA">
      <w:trPr>
        <w:trHeight w:val="747"/>
      </w:trPr>
      <w:tc>
        <w:tcPr>
          <w:tcW w:w="3259" w:type="dxa"/>
          <w:shd w:val="clear" w:color="auto" w:fill="auto"/>
        </w:tcPr>
        <w:p w:rsidR="00564C2E" w:rsidRPr="00192AC1" w:rsidRDefault="00564C2E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64C2E" w:rsidRPr="00192AC1" w:rsidRDefault="00564C2E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564C2E" w:rsidRPr="00192AC1" w:rsidRDefault="00564C2E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64C2E" w:rsidRDefault="00564C2E" w:rsidP="00564C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A" w:rsidRDefault="00F059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2E" w:rsidRDefault="00564C2E" w:rsidP="00564C2E">
      <w:pPr>
        <w:spacing w:after="0" w:line="240" w:lineRule="auto"/>
      </w:pPr>
      <w:r>
        <w:separator/>
      </w:r>
    </w:p>
  </w:footnote>
  <w:footnote w:type="continuationSeparator" w:id="1">
    <w:p w:rsidR="00564C2E" w:rsidRDefault="00564C2E" w:rsidP="0056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A" w:rsidRDefault="00F059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64C2E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33020</wp:posOffset>
                </wp:positionV>
                <wp:extent cx="712470" cy="77914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64C2E" w:rsidRPr="003445DC" w:rsidRDefault="00564C2E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ULTRASONIC SOLDERING SYSTEMS</w:t>
          </w:r>
          <w:r w:rsidRPr="00965F04"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KULLANMA TALİMATI</w:t>
          </w:r>
        </w:p>
      </w:tc>
      <w:tc>
        <w:tcPr>
          <w:tcW w:w="148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354</w:t>
          </w:r>
        </w:p>
      </w:tc>
    </w:tr>
    <w:tr w:rsidR="00564C2E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64C2E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564C2E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564C2E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64C2E" w:rsidRPr="003445DC" w:rsidRDefault="00564C2E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4C2E" w:rsidRPr="003445DC" w:rsidRDefault="00564C2E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564C2E" w:rsidRPr="003445DC" w:rsidRDefault="00403218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564C2E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F0599A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564C2E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564C2E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F0599A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564C2E" w:rsidRDefault="00564C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A" w:rsidRDefault="00F059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B1867"/>
    <w:rsid w:val="001F500F"/>
    <w:rsid w:val="00403218"/>
    <w:rsid w:val="00564C2E"/>
    <w:rsid w:val="005B1867"/>
    <w:rsid w:val="006B00A0"/>
    <w:rsid w:val="00867977"/>
    <w:rsid w:val="00BE2DA0"/>
    <w:rsid w:val="00D22D0A"/>
    <w:rsid w:val="00D30F38"/>
    <w:rsid w:val="00D624AE"/>
    <w:rsid w:val="00F0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6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867"/>
    <w:rPr>
      <w:rFonts w:eastAsiaTheme="minorEastAsia"/>
      <w:lang w:eastAsia="tr-TR"/>
    </w:rPr>
  </w:style>
  <w:style w:type="paragraph" w:customStyle="1" w:styleId="Default">
    <w:name w:val="Default"/>
    <w:rsid w:val="005B18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D0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6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867"/>
    <w:rPr>
      <w:rFonts w:eastAsiaTheme="minorEastAsia"/>
      <w:lang w:eastAsia="tr-TR"/>
    </w:rPr>
  </w:style>
  <w:style w:type="paragraph" w:customStyle="1" w:styleId="Default">
    <w:name w:val="Default"/>
    <w:rsid w:val="005B18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D0A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5</cp:revision>
  <dcterms:created xsi:type="dcterms:W3CDTF">2018-02-27T15:22:00Z</dcterms:created>
  <dcterms:modified xsi:type="dcterms:W3CDTF">2018-05-07T07:52:00Z</dcterms:modified>
</cp:coreProperties>
</file>