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1B" w:rsidRPr="00694C89" w:rsidRDefault="00D20A1B" w:rsidP="00694C89">
      <w:pPr>
        <w:pStyle w:val="GvdeMetni"/>
        <w:jc w:val="both"/>
      </w:pPr>
    </w:p>
    <w:p w:rsidR="00D20A1B" w:rsidRPr="00694C89" w:rsidRDefault="00D20A1B" w:rsidP="00694C89">
      <w:pPr>
        <w:pStyle w:val="GvdeMetni"/>
        <w:jc w:val="both"/>
      </w:pPr>
    </w:p>
    <w:p w:rsidR="00D20A1B" w:rsidRPr="00694C89" w:rsidRDefault="00D20A1B" w:rsidP="00694C89">
      <w:pPr>
        <w:pStyle w:val="ListeParagraf"/>
        <w:numPr>
          <w:ilvl w:val="0"/>
          <w:numId w:val="4"/>
        </w:numPr>
        <w:tabs>
          <w:tab w:val="left" w:pos="361"/>
        </w:tabs>
        <w:spacing w:before="192"/>
        <w:ind w:firstLine="0"/>
        <w:jc w:val="both"/>
        <w:rPr>
          <w:sz w:val="24"/>
          <w:szCs w:val="24"/>
        </w:rPr>
      </w:pPr>
      <w:r w:rsidRPr="00694C89">
        <w:rPr>
          <w:b/>
          <w:sz w:val="24"/>
          <w:szCs w:val="24"/>
        </w:rPr>
        <w:t xml:space="preserve">AMAÇ: </w:t>
      </w:r>
      <w:proofErr w:type="spellStart"/>
      <w:r w:rsidRPr="00694C89">
        <w:rPr>
          <w:sz w:val="24"/>
          <w:szCs w:val="24"/>
        </w:rPr>
        <w:t>Kohezyonlu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zeminlerde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zamana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bağlı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oturma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davranışını</w:t>
      </w:r>
      <w:proofErr w:type="spellEnd"/>
      <w:r w:rsidRPr="00694C89">
        <w:rPr>
          <w:spacing w:val="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incelemek</w:t>
      </w:r>
      <w:proofErr w:type="spellEnd"/>
      <w:r w:rsidRPr="00694C89">
        <w:rPr>
          <w:sz w:val="24"/>
          <w:szCs w:val="24"/>
        </w:rPr>
        <w:t>.</w:t>
      </w:r>
    </w:p>
    <w:p w:rsidR="00D20A1B" w:rsidRPr="00694C89" w:rsidRDefault="00D20A1B" w:rsidP="00694C89">
      <w:pPr>
        <w:pStyle w:val="GvdeMetni"/>
        <w:jc w:val="both"/>
      </w:pPr>
    </w:p>
    <w:p w:rsidR="00D20A1B" w:rsidRPr="00694C89" w:rsidRDefault="00D20A1B" w:rsidP="00694C89">
      <w:pPr>
        <w:pStyle w:val="ListeParagraf"/>
        <w:numPr>
          <w:ilvl w:val="0"/>
          <w:numId w:val="4"/>
        </w:numPr>
        <w:tabs>
          <w:tab w:val="left" w:pos="433"/>
        </w:tabs>
        <w:ind w:right="182" w:firstLine="0"/>
        <w:jc w:val="both"/>
        <w:rPr>
          <w:sz w:val="24"/>
          <w:szCs w:val="24"/>
        </w:rPr>
      </w:pPr>
      <w:r w:rsidRPr="00694C89">
        <w:rPr>
          <w:b/>
          <w:sz w:val="24"/>
          <w:szCs w:val="24"/>
        </w:rPr>
        <w:t xml:space="preserve">KAPSAM: </w:t>
      </w:r>
      <w:r w:rsidRPr="00694C89">
        <w:rPr>
          <w:sz w:val="24"/>
          <w:szCs w:val="24"/>
        </w:rPr>
        <w:t xml:space="preserve">Bu </w:t>
      </w:r>
      <w:proofErr w:type="spellStart"/>
      <w:r w:rsidRPr="00694C89">
        <w:rPr>
          <w:sz w:val="24"/>
          <w:szCs w:val="24"/>
        </w:rPr>
        <w:t>talimat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Karamanoğlu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Mehmetbey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Üniversitesi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Mühendislik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Fakültesi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İnşaat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Mühendisliği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Bölümü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Geoteknik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Laboratuvarı’nda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bulunan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cihazının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kullanımını</w:t>
      </w:r>
      <w:proofErr w:type="spellEnd"/>
      <w:r w:rsidRPr="00694C89">
        <w:rPr>
          <w:spacing w:val="-8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kapsamaktadır</w:t>
      </w:r>
      <w:proofErr w:type="spellEnd"/>
      <w:r w:rsidRPr="00694C89">
        <w:rPr>
          <w:sz w:val="24"/>
          <w:szCs w:val="24"/>
        </w:rPr>
        <w:t>.</w:t>
      </w:r>
    </w:p>
    <w:p w:rsidR="00D20A1B" w:rsidRPr="00694C89" w:rsidRDefault="00D20A1B" w:rsidP="00694C89">
      <w:pPr>
        <w:pStyle w:val="GvdeMetni"/>
        <w:jc w:val="both"/>
      </w:pPr>
    </w:p>
    <w:p w:rsidR="00D20A1B" w:rsidRPr="00694C89" w:rsidRDefault="00D20A1B" w:rsidP="00694C89">
      <w:pPr>
        <w:pStyle w:val="ListeParagraf"/>
        <w:numPr>
          <w:ilvl w:val="0"/>
          <w:numId w:val="4"/>
        </w:numPr>
        <w:tabs>
          <w:tab w:val="left" w:pos="419"/>
        </w:tabs>
        <w:ind w:left="418" w:hanging="240"/>
        <w:jc w:val="both"/>
        <w:rPr>
          <w:sz w:val="24"/>
          <w:szCs w:val="24"/>
        </w:rPr>
      </w:pPr>
      <w:r w:rsidRPr="00694C89">
        <w:rPr>
          <w:b/>
          <w:sz w:val="24"/>
          <w:szCs w:val="24"/>
        </w:rPr>
        <w:t xml:space="preserve">SORUMLULAR: </w:t>
      </w:r>
      <w:proofErr w:type="spellStart"/>
      <w:r w:rsidRPr="00694C89">
        <w:rPr>
          <w:sz w:val="24"/>
          <w:szCs w:val="24"/>
        </w:rPr>
        <w:t>Yrd</w:t>
      </w:r>
      <w:proofErr w:type="spellEnd"/>
      <w:r w:rsidRPr="00694C89">
        <w:rPr>
          <w:sz w:val="24"/>
          <w:szCs w:val="24"/>
        </w:rPr>
        <w:t xml:space="preserve">. </w:t>
      </w:r>
      <w:proofErr w:type="spellStart"/>
      <w:r w:rsidRPr="00694C89">
        <w:rPr>
          <w:sz w:val="24"/>
          <w:szCs w:val="24"/>
        </w:rPr>
        <w:t>Doç</w:t>
      </w:r>
      <w:proofErr w:type="spellEnd"/>
      <w:r w:rsidRPr="00694C89">
        <w:rPr>
          <w:sz w:val="24"/>
          <w:szCs w:val="24"/>
        </w:rPr>
        <w:t xml:space="preserve">. Dr. </w:t>
      </w:r>
      <w:proofErr w:type="spellStart"/>
      <w:r w:rsidRPr="00694C89">
        <w:rPr>
          <w:sz w:val="24"/>
          <w:szCs w:val="24"/>
        </w:rPr>
        <w:t>Gizem</w:t>
      </w:r>
      <w:proofErr w:type="spellEnd"/>
      <w:r w:rsidRPr="00694C89">
        <w:rPr>
          <w:spacing w:val="-20"/>
          <w:sz w:val="24"/>
          <w:szCs w:val="24"/>
        </w:rPr>
        <w:t xml:space="preserve"> </w:t>
      </w:r>
      <w:r w:rsidRPr="00694C89">
        <w:rPr>
          <w:sz w:val="24"/>
          <w:szCs w:val="24"/>
        </w:rPr>
        <w:t>MISIR</w:t>
      </w:r>
    </w:p>
    <w:p w:rsidR="00D20A1B" w:rsidRPr="00694C89" w:rsidRDefault="00D20A1B" w:rsidP="00694C89">
      <w:pPr>
        <w:pStyle w:val="GvdeMetni"/>
        <w:spacing w:before="3"/>
        <w:ind w:left="2237"/>
        <w:jc w:val="both"/>
      </w:pPr>
      <w:proofErr w:type="spellStart"/>
      <w:proofErr w:type="gramStart"/>
      <w:r w:rsidRPr="00694C89">
        <w:t>Arş</w:t>
      </w:r>
      <w:proofErr w:type="spellEnd"/>
      <w:r w:rsidRPr="00694C89">
        <w:t>.</w:t>
      </w:r>
      <w:proofErr w:type="gramEnd"/>
      <w:r w:rsidRPr="00694C89">
        <w:t xml:space="preserve"> </w:t>
      </w:r>
      <w:proofErr w:type="spellStart"/>
      <w:proofErr w:type="gramStart"/>
      <w:r w:rsidRPr="00694C89">
        <w:t>Gör</w:t>
      </w:r>
      <w:proofErr w:type="spellEnd"/>
      <w:r w:rsidRPr="00694C89">
        <w:t>.</w:t>
      </w:r>
      <w:proofErr w:type="gramEnd"/>
      <w:r w:rsidRPr="00694C89">
        <w:t xml:space="preserve"> </w:t>
      </w:r>
      <w:proofErr w:type="spellStart"/>
      <w:r w:rsidRPr="00694C89">
        <w:t>İlyas</w:t>
      </w:r>
      <w:proofErr w:type="spellEnd"/>
      <w:r w:rsidRPr="00694C89">
        <w:t xml:space="preserve"> </w:t>
      </w:r>
      <w:proofErr w:type="spellStart"/>
      <w:r w:rsidRPr="00694C89">
        <w:t>Cihan</w:t>
      </w:r>
      <w:proofErr w:type="spellEnd"/>
      <w:r w:rsidRPr="00694C89">
        <w:rPr>
          <w:spacing w:val="-15"/>
        </w:rPr>
        <w:t xml:space="preserve"> </w:t>
      </w:r>
      <w:r w:rsidRPr="00694C89">
        <w:t>AKSOY</w:t>
      </w:r>
    </w:p>
    <w:p w:rsidR="00D20A1B" w:rsidRPr="00694C89" w:rsidRDefault="00D20A1B" w:rsidP="00694C89">
      <w:pPr>
        <w:pStyle w:val="GvdeMetni"/>
        <w:spacing w:before="4"/>
        <w:jc w:val="both"/>
      </w:pPr>
    </w:p>
    <w:p w:rsidR="00D20A1B" w:rsidRPr="00694C89" w:rsidRDefault="00D20A1B" w:rsidP="00694C89">
      <w:pPr>
        <w:pStyle w:val="Heading3"/>
        <w:numPr>
          <w:ilvl w:val="0"/>
          <w:numId w:val="4"/>
        </w:numPr>
        <w:tabs>
          <w:tab w:val="left" w:pos="361"/>
        </w:tabs>
        <w:ind w:left="360" w:hanging="244"/>
        <w:jc w:val="both"/>
      </w:pPr>
      <w:r w:rsidRPr="00694C89">
        <w:t>UYGULAMA:</w:t>
      </w:r>
    </w:p>
    <w:p w:rsidR="00D20A1B" w:rsidRPr="00694C89" w:rsidRDefault="00D20A1B" w:rsidP="00694C89">
      <w:pPr>
        <w:pStyle w:val="GvdeMetni"/>
        <w:spacing w:before="7"/>
        <w:jc w:val="both"/>
        <w:rPr>
          <w:b/>
        </w:rPr>
      </w:pPr>
    </w:p>
    <w:p w:rsidR="00D20A1B" w:rsidRPr="00694C89" w:rsidRDefault="00D20A1B" w:rsidP="00694C89">
      <w:pPr>
        <w:pStyle w:val="ListeParagraf"/>
        <w:numPr>
          <w:ilvl w:val="0"/>
          <w:numId w:val="3"/>
        </w:numPr>
        <w:tabs>
          <w:tab w:val="left" w:pos="299"/>
        </w:tabs>
        <w:spacing w:line="275" w:lineRule="exact"/>
        <w:ind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halkasını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iyice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temizle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2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kurut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3"/>
        </w:numPr>
        <w:tabs>
          <w:tab w:val="left" w:pos="361"/>
        </w:tabs>
        <w:spacing w:line="275" w:lineRule="exact"/>
        <w:ind w:left="360" w:hanging="244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halkasının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iç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kısmını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gres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4"/>
          <w:sz w:val="24"/>
          <w:szCs w:val="24"/>
        </w:rPr>
        <w:t>ile</w:t>
      </w:r>
      <w:proofErr w:type="spellEnd"/>
      <w:r w:rsidRPr="00694C89">
        <w:rPr>
          <w:spacing w:val="-4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iyice</w:t>
      </w:r>
      <w:proofErr w:type="spellEnd"/>
      <w:r w:rsidRPr="00694C89">
        <w:rPr>
          <w:spacing w:val="20"/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yağla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3"/>
        </w:numPr>
        <w:tabs>
          <w:tab w:val="left" w:pos="299"/>
        </w:tabs>
        <w:spacing w:before="3"/>
        <w:ind w:right="188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Numunenin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tüpten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taşan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kısmını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ince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ağızlı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bir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bıçakla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tüpün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ağız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hizasına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kadar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kes</w:t>
      </w:r>
      <w:proofErr w:type="spellEnd"/>
      <w:r w:rsidRPr="00694C89">
        <w:rPr>
          <w:sz w:val="24"/>
          <w:szCs w:val="24"/>
        </w:rPr>
        <w:t xml:space="preserve"> 4.Hidrolik </w:t>
      </w:r>
      <w:proofErr w:type="spellStart"/>
      <w:r w:rsidRPr="00694C89">
        <w:rPr>
          <w:sz w:val="24"/>
          <w:szCs w:val="24"/>
        </w:rPr>
        <w:t>kriko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yardımıyla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tüp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içerisindeki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numuneyi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halkası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boyutlarından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biraz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büyük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olacak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şekilde</w:t>
      </w:r>
      <w:proofErr w:type="spellEnd"/>
      <w:r w:rsidRPr="00694C89">
        <w:rPr>
          <w:spacing w:val="5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çıkar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2"/>
        </w:numPr>
        <w:tabs>
          <w:tab w:val="left" w:pos="299"/>
        </w:tabs>
        <w:spacing w:line="242" w:lineRule="auto"/>
        <w:ind w:right="179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Tüpün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ağzından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çıkan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numuneyi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ince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ağızlı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bıçak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yardımıyla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yüzeyi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birbirine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paralel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olacak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şekilde</w:t>
      </w:r>
      <w:proofErr w:type="spellEnd"/>
      <w:r w:rsidRPr="00694C89">
        <w:rPr>
          <w:spacing w:val="2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kes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2"/>
        </w:numPr>
        <w:tabs>
          <w:tab w:val="left" w:pos="299"/>
        </w:tabs>
        <w:ind w:right="192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halkasını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kestiğin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numuneye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yavaşça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düzgün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bir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biçimde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bastırarak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geçir</w:t>
      </w:r>
      <w:proofErr w:type="spellEnd"/>
      <w:r w:rsidRPr="00694C89">
        <w:rPr>
          <w:sz w:val="24"/>
          <w:szCs w:val="24"/>
        </w:rPr>
        <w:t xml:space="preserve"> 7.Konsolidasyon </w:t>
      </w:r>
      <w:proofErr w:type="spellStart"/>
      <w:r w:rsidRPr="00694C89">
        <w:rPr>
          <w:sz w:val="24"/>
          <w:szCs w:val="24"/>
        </w:rPr>
        <w:t>halkasının</w:t>
      </w:r>
      <w:proofErr w:type="spellEnd"/>
      <w:r w:rsidRPr="00694C89">
        <w:rPr>
          <w:sz w:val="24"/>
          <w:szCs w:val="24"/>
        </w:rPr>
        <w:t xml:space="preserve"> </w:t>
      </w:r>
      <w:r w:rsidRPr="00694C89">
        <w:rPr>
          <w:spacing w:val="-2"/>
          <w:sz w:val="24"/>
          <w:szCs w:val="24"/>
        </w:rPr>
        <w:t xml:space="preserve">alt </w:t>
      </w:r>
      <w:proofErr w:type="spellStart"/>
      <w:r w:rsidRPr="00694C89">
        <w:rPr>
          <w:sz w:val="24"/>
          <w:szCs w:val="24"/>
        </w:rPr>
        <w:t>ve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üst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ucundan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numune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ince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ağızlı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tıraşlama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bıçağı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ile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halkanın</w:t>
      </w:r>
      <w:proofErr w:type="spellEnd"/>
      <w:r w:rsidRPr="00694C89">
        <w:rPr>
          <w:sz w:val="24"/>
          <w:szCs w:val="24"/>
        </w:rPr>
        <w:t xml:space="preserve"> </w:t>
      </w:r>
      <w:r w:rsidRPr="00694C89">
        <w:rPr>
          <w:spacing w:val="-2"/>
          <w:sz w:val="24"/>
          <w:szCs w:val="24"/>
        </w:rPr>
        <w:t xml:space="preserve">alt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üst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ucunun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düzlemlerine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gelene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kadar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tıraşlayıp</w:t>
      </w:r>
      <w:proofErr w:type="spellEnd"/>
      <w:r w:rsidRPr="00694C89">
        <w:rPr>
          <w:spacing w:val="14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düzle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385"/>
        </w:tabs>
        <w:spacing w:line="237" w:lineRule="auto"/>
        <w:ind w:right="186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halkasının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içindeki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numunenin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ağırlığını</w:t>
      </w:r>
      <w:proofErr w:type="spellEnd"/>
      <w:r w:rsidRPr="00694C89">
        <w:rPr>
          <w:sz w:val="24"/>
          <w:szCs w:val="24"/>
        </w:rPr>
        <w:t xml:space="preserve"> 1/1000 </w:t>
      </w:r>
      <w:proofErr w:type="spellStart"/>
      <w:r w:rsidRPr="00694C89">
        <w:rPr>
          <w:sz w:val="24"/>
          <w:szCs w:val="24"/>
        </w:rPr>
        <w:t>hassasiyetteki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terazide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vakit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kaybetmeden</w:t>
      </w:r>
      <w:proofErr w:type="spellEnd"/>
      <w:r w:rsidRPr="00694C89">
        <w:rPr>
          <w:sz w:val="24"/>
          <w:szCs w:val="24"/>
        </w:rPr>
        <w:t xml:space="preserve"> tart (</w:t>
      </w:r>
      <w:proofErr w:type="spellStart"/>
      <w:r w:rsidRPr="00694C89">
        <w:rPr>
          <w:sz w:val="24"/>
          <w:szCs w:val="24"/>
        </w:rPr>
        <w:t>mevcut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içeriğini</w:t>
      </w:r>
      <w:proofErr w:type="spellEnd"/>
      <w:r w:rsidRPr="00694C89">
        <w:rPr>
          <w:spacing w:val="19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kaybetmeden</w:t>
      </w:r>
      <w:proofErr w:type="spellEnd"/>
      <w:r w:rsidRPr="00694C89">
        <w:rPr>
          <w:sz w:val="24"/>
          <w:szCs w:val="24"/>
        </w:rPr>
        <w:t>)</w:t>
      </w:r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299"/>
        </w:tabs>
        <w:spacing w:line="275" w:lineRule="exact"/>
        <w:ind w:left="298" w:hanging="182"/>
        <w:jc w:val="both"/>
        <w:rPr>
          <w:sz w:val="24"/>
          <w:szCs w:val="24"/>
        </w:rPr>
      </w:pPr>
      <w:r w:rsidRPr="00694C89">
        <w:rPr>
          <w:spacing w:val="-4"/>
          <w:sz w:val="24"/>
          <w:szCs w:val="24"/>
        </w:rPr>
        <w:t xml:space="preserve">Alt </w:t>
      </w:r>
      <w:proofErr w:type="spellStart"/>
      <w:r w:rsidRPr="00694C89">
        <w:rPr>
          <w:sz w:val="24"/>
          <w:szCs w:val="24"/>
        </w:rPr>
        <w:t>gözenekli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poroz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taşını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hücresi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içerisine</w:t>
      </w:r>
      <w:proofErr w:type="spellEnd"/>
      <w:r w:rsidRPr="00694C89">
        <w:rPr>
          <w:sz w:val="24"/>
          <w:szCs w:val="24"/>
        </w:rPr>
        <w:t xml:space="preserve"> tam </w:t>
      </w:r>
      <w:proofErr w:type="spellStart"/>
      <w:r w:rsidRPr="00694C89">
        <w:rPr>
          <w:sz w:val="24"/>
          <w:szCs w:val="24"/>
        </w:rPr>
        <w:t>olarak</w:t>
      </w:r>
      <w:proofErr w:type="spellEnd"/>
      <w:r w:rsidRPr="00694C89">
        <w:rPr>
          <w:spacing w:val="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yerleştir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515"/>
        </w:tabs>
        <w:spacing w:line="242" w:lineRule="auto"/>
        <w:ind w:right="177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Halkanın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içindeki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numunenin</w:t>
      </w:r>
      <w:proofErr w:type="spellEnd"/>
      <w:r w:rsidRPr="00694C89">
        <w:rPr>
          <w:sz w:val="24"/>
          <w:szCs w:val="24"/>
        </w:rPr>
        <w:t xml:space="preserve"> </w:t>
      </w:r>
      <w:r w:rsidRPr="00694C89">
        <w:rPr>
          <w:spacing w:val="-2"/>
          <w:sz w:val="24"/>
          <w:szCs w:val="24"/>
        </w:rPr>
        <w:t xml:space="preserve">alt </w:t>
      </w:r>
      <w:proofErr w:type="spellStart"/>
      <w:r w:rsidRPr="00694C89">
        <w:rPr>
          <w:sz w:val="24"/>
          <w:szCs w:val="24"/>
        </w:rPr>
        <w:t>ve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üstüne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birer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filtre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kağıdı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koyarak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gözenekli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poroz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taşının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üzerine</w:t>
      </w:r>
      <w:proofErr w:type="spellEnd"/>
      <w:r w:rsidRPr="00694C89">
        <w:rPr>
          <w:spacing w:val="7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yerleştir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line="271" w:lineRule="exact"/>
        <w:ind w:left="480" w:hanging="364"/>
        <w:jc w:val="both"/>
        <w:rPr>
          <w:sz w:val="24"/>
          <w:szCs w:val="24"/>
        </w:rPr>
      </w:pPr>
      <w:proofErr w:type="spellStart"/>
      <w:r w:rsidRPr="00694C89">
        <w:rPr>
          <w:spacing w:val="-3"/>
          <w:sz w:val="24"/>
          <w:szCs w:val="24"/>
        </w:rPr>
        <w:t>Üst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poroz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taşını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yükleme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tablasını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numunenin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ortasına</w:t>
      </w:r>
      <w:proofErr w:type="spellEnd"/>
      <w:r w:rsidRPr="00694C89">
        <w:rPr>
          <w:spacing w:val="6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yerleştir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before="1" w:line="275" w:lineRule="exact"/>
        <w:ind w:left="480" w:hanging="364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hücresini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yükleme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aletindeki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yerine</w:t>
      </w:r>
      <w:proofErr w:type="spellEnd"/>
      <w:r w:rsidRPr="00694C89">
        <w:rPr>
          <w:spacing w:val="-7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oturt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Dengeli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yükleme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kolunu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yatay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konuma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getir</w:t>
      </w:r>
      <w:proofErr w:type="spellEnd"/>
      <w:r w:rsidRPr="00694C89">
        <w:rPr>
          <w:sz w:val="24"/>
          <w:szCs w:val="24"/>
        </w:rPr>
        <w:t xml:space="preserve"> (</w:t>
      </w:r>
      <w:proofErr w:type="spellStart"/>
      <w:r w:rsidRPr="00694C89">
        <w:rPr>
          <w:sz w:val="24"/>
          <w:szCs w:val="24"/>
        </w:rPr>
        <w:t>su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terazisini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kontrol</w:t>
      </w:r>
      <w:proofErr w:type="spellEnd"/>
      <w:r w:rsidRPr="00694C89">
        <w:rPr>
          <w:spacing w:val="-12"/>
          <w:sz w:val="24"/>
          <w:szCs w:val="24"/>
        </w:rPr>
        <w:t xml:space="preserve"> </w:t>
      </w:r>
      <w:r w:rsidRPr="00694C89">
        <w:rPr>
          <w:sz w:val="24"/>
          <w:szCs w:val="24"/>
        </w:rPr>
        <w:t>et)</w:t>
      </w:r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553"/>
        </w:tabs>
        <w:spacing w:before="5" w:line="237" w:lineRule="auto"/>
        <w:ind w:right="183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Yükleme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kolunun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hücresi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üzerine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yük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uygulayıcı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elemanını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vidaları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yardımıyla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hücrenin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üzerine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yükü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aktaracak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şekilde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ayarla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14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sabitle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Deplasman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ölçeri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yükleme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kolunun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4"/>
          <w:sz w:val="24"/>
          <w:szCs w:val="24"/>
        </w:rPr>
        <w:t>yük</w:t>
      </w:r>
      <w:proofErr w:type="spellEnd"/>
      <w:r w:rsidRPr="00694C89">
        <w:rPr>
          <w:spacing w:val="-4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uygulayıcı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elemanı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üzerine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yerleştir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sabitle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572"/>
        </w:tabs>
        <w:spacing w:line="242" w:lineRule="auto"/>
        <w:ind w:right="192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Deplasmanölçeri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az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miktarda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şişmeyi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çok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miktarda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oturmayı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kaydedecek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şekilde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ayarlanmış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olduğunu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kontrol</w:t>
      </w:r>
      <w:proofErr w:type="spellEnd"/>
      <w:r w:rsidRPr="00694C89">
        <w:rPr>
          <w:spacing w:val="-6"/>
          <w:sz w:val="24"/>
          <w:szCs w:val="24"/>
        </w:rPr>
        <w:t xml:space="preserve"> </w:t>
      </w:r>
      <w:r w:rsidRPr="00694C89">
        <w:rPr>
          <w:sz w:val="24"/>
          <w:szCs w:val="24"/>
        </w:rPr>
        <w:t>et</w:t>
      </w:r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line="271" w:lineRule="exact"/>
        <w:ind w:left="480" w:hanging="364"/>
        <w:jc w:val="both"/>
        <w:rPr>
          <w:sz w:val="24"/>
          <w:szCs w:val="24"/>
        </w:rPr>
      </w:pPr>
      <w:r w:rsidRPr="00694C89">
        <w:rPr>
          <w:sz w:val="24"/>
          <w:szCs w:val="24"/>
        </w:rPr>
        <w:t xml:space="preserve">0.5 kg’ </w:t>
      </w:r>
      <w:proofErr w:type="spellStart"/>
      <w:r w:rsidRPr="00694C89">
        <w:rPr>
          <w:spacing w:val="-4"/>
          <w:sz w:val="24"/>
          <w:szCs w:val="24"/>
        </w:rPr>
        <w:t>lık</w:t>
      </w:r>
      <w:proofErr w:type="spellEnd"/>
      <w:r w:rsidRPr="00694C89">
        <w:rPr>
          <w:spacing w:val="-4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ağırlığı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yükleme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kolundaki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yerine</w:t>
      </w:r>
      <w:proofErr w:type="spellEnd"/>
      <w:r w:rsidRPr="00694C89">
        <w:rPr>
          <w:spacing w:val="7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yerleştir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before="1" w:line="275" w:lineRule="exact"/>
        <w:ind w:left="480" w:hanging="364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Hücreye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saf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ilave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ederek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numuneyi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doygun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duruma</w:t>
      </w:r>
      <w:proofErr w:type="spellEnd"/>
      <w:r w:rsidRPr="00694C89">
        <w:rPr>
          <w:spacing w:val="8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getir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534"/>
        </w:tabs>
        <w:spacing w:line="242" w:lineRule="auto"/>
        <w:ind w:right="188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Yük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kolu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altındaki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vidayı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gevşeterek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yükü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serbest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bırak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kronometreyi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çalıştırarak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deneyi</w:t>
      </w:r>
      <w:proofErr w:type="spellEnd"/>
      <w:r w:rsidRPr="00694C89">
        <w:rPr>
          <w:spacing w:val="2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başlat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6"/>
        </w:tabs>
        <w:spacing w:before="92" w:line="237" w:lineRule="auto"/>
        <w:ind w:right="186" w:firstLine="0"/>
        <w:jc w:val="both"/>
        <w:rPr>
          <w:sz w:val="24"/>
          <w:szCs w:val="24"/>
        </w:rPr>
      </w:pPr>
      <w:r w:rsidRPr="00694C89">
        <w:rPr>
          <w:sz w:val="24"/>
          <w:szCs w:val="24"/>
        </w:rPr>
        <w:t xml:space="preserve">Tam </w:t>
      </w:r>
      <w:proofErr w:type="spellStart"/>
      <w:r w:rsidRPr="00694C89">
        <w:rPr>
          <w:sz w:val="24"/>
          <w:szCs w:val="24"/>
        </w:rPr>
        <w:t>okumalar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için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kronometre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4"/>
          <w:sz w:val="24"/>
          <w:szCs w:val="24"/>
        </w:rPr>
        <w:t>ile</w:t>
      </w:r>
      <w:proofErr w:type="spellEnd"/>
      <w:r w:rsidRPr="00694C89">
        <w:rPr>
          <w:spacing w:val="-4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eş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zamanlı</w:t>
      </w:r>
      <w:proofErr w:type="spellEnd"/>
      <w:r w:rsidRPr="00694C89">
        <w:rPr>
          <w:sz w:val="24"/>
          <w:szCs w:val="24"/>
        </w:rPr>
        <w:t xml:space="preserve">, 24 </w:t>
      </w:r>
      <w:proofErr w:type="spellStart"/>
      <w:r w:rsidRPr="00694C89">
        <w:rPr>
          <w:sz w:val="24"/>
          <w:szCs w:val="24"/>
        </w:rPr>
        <w:t>saatlik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okumalar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için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r w:rsidRPr="00694C89">
        <w:rPr>
          <w:sz w:val="24"/>
          <w:szCs w:val="24"/>
        </w:rPr>
        <w:t xml:space="preserve">24. </w:t>
      </w:r>
      <w:proofErr w:type="spellStart"/>
      <w:r w:rsidRPr="00694C89">
        <w:rPr>
          <w:sz w:val="24"/>
          <w:szCs w:val="24"/>
        </w:rPr>
        <w:t>saatin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sonunda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okumalar</w:t>
      </w:r>
      <w:proofErr w:type="spellEnd"/>
      <w:r w:rsidRPr="00694C89">
        <w:rPr>
          <w:spacing w:val="3"/>
          <w:sz w:val="24"/>
          <w:szCs w:val="24"/>
        </w:rPr>
        <w:t xml:space="preserve"> </w:t>
      </w:r>
      <w:r w:rsidRPr="00694C89">
        <w:rPr>
          <w:sz w:val="24"/>
          <w:szCs w:val="24"/>
        </w:rPr>
        <w:t>al</w:t>
      </w:r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  <w:szCs w:val="24"/>
        </w:rPr>
      </w:pPr>
      <w:r w:rsidRPr="00694C89">
        <w:rPr>
          <w:spacing w:val="-3"/>
          <w:sz w:val="24"/>
          <w:szCs w:val="24"/>
        </w:rPr>
        <w:t xml:space="preserve">1, 2, 4, </w:t>
      </w:r>
      <w:r w:rsidRPr="00694C89">
        <w:rPr>
          <w:sz w:val="24"/>
          <w:szCs w:val="24"/>
        </w:rPr>
        <w:t xml:space="preserve">8 16 kg’ </w:t>
      </w:r>
      <w:proofErr w:type="spellStart"/>
      <w:r w:rsidRPr="00694C89">
        <w:rPr>
          <w:spacing w:val="-4"/>
          <w:sz w:val="24"/>
          <w:szCs w:val="24"/>
        </w:rPr>
        <w:t>lik</w:t>
      </w:r>
      <w:proofErr w:type="spellEnd"/>
      <w:r w:rsidRPr="00694C89">
        <w:rPr>
          <w:spacing w:val="-4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yüklemeleri</w:t>
      </w:r>
      <w:proofErr w:type="spellEnd"/>
      <w:r w:rsidRPr="00694C89">
        <w:rPr>
          <w:sz w:val="24"/>
          <w:szCs w:val="24"/>
        </w:rPr>
        <w:t xml:space="preserve"> de </w:t>
      </w:r>
      <w:proofErr w:type="spellStart"/>
      <w:r w:rsidRPr="00694C89">
        <w:rPr>
          <w:sz w:val="24"/>
          <w:szCs w:val="24"/>
        </w:rPr>
        <w:t>aynı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şekilde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devam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ettir</w:t>
      </w:r>
      <w:proofErr w:type="spellEnd"/>
      <w:r w:rsidRPr="00694C89">
        <w:rPr>
          <w:spacing w:val="25"/>
          <w:sz w:val="24"/>
          <w:szCs w:val="24"/>
        </w:rPr>
        <w:t xml:space="preserve"> </w:t>
      </w:r>
      <w:r w:rsidRPr="00694C89">
        <w:rPr>
          <w:sz w:val="24"/>
          <w:szCs w:val="24"/>
        </w:rPr>
        <w:t>(14-17-19)</w:t>
      </w:r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6"/>
        </w:tabs>
        <w:spacing w:line="242" w:lineRule="auto"/>
        <w:ind w:right="187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Yüklemede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olduğu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gibi</w:t>
      </w:r>
      <w:proofErr w:type="spellEnd"/>
      <w:r w:rsidRPr="00694C89">
        <w:rPr>
          <w:sz w:val="24"/>
          <w:szCs w:val="24"/>
        </w:rPr>
        <w:t xml:space="preserve">, </w:t>
      </w:r>
      <w:proofErr w:type="spellStart"/>
      <w:r w:rsidRPr="00694C89">
        <w:rPr>
          <w:sz w:val="24"/>
          <w:szCs w:val="24"/>
        </w:rPr>
        <w:t>boşaltma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adımında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da</w:t>
      </w:r>
      <w:proofErr w:type="spellEnd"/>
      <w:r w:rsidRPr="00694C89">
        <w:rPr>
          <w:sz w:val="24"/>
          <w:szCs w:val="24"/>
        </w:rPr>
        <w:t xml:space="preserve"> 24 </w:t>
      </w:r>
      <w:proofErr w:type="spellStart"/>
      <w:r w:rsidRPr="00694C89">
        <w:rPr>
          <w:sz w:val="24"/>
          <w:szCs w:val="24"/>
        </w:rPr>
        <w:t>saatte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6"/>
          <w:sz w:val="24"/>
          <w:szCs w:val="24"/>
        </w:rPr>
        <w:t>bir</w:t>
      </w:r>
      <w:proofErr w:type="spellEnd"/>
      <w:r w:rsidRPr="00694C89">
        <w:rPr>
          <w:spacing w:val="-6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ağırlıkları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yük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kolu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üzerinden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yavaşça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alarak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tekrar</w:t>
      </w:r>
      <w:proofErr w:type="spellEnd"/>
      <w:r w:rsidRPr="00694C89">
        <w:rPr>
          <w:sz w:val="24"/>
          <w:szCs w:val="24"/>
        </w:rPr>
        <w:t xml:space="preserve"> </w:t>
      </w:r>
      <w:r w:rsidRPr="00694C89">
        <w:rPr>
          <w:spacing w:val="-3"/>
          <w:sz w:val="24"/>
          <w:szCs w:val="24"/>
        </w:rPr>
        <w:t xml:space="preserve">et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verileri</w:t>
      </w:r>
      <w:proofErr w:type="spellEnd"/>
      <w:r w:rsidRPr="00694C89">
        <w:rPr>
          <w:spacing w:val="8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kaydet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line="271" w:lineRule="exact"/>
        <w:ind w:left="480" w:hanging="364"/>
        <w:jc w:val="both"/>
        <w:rPr>
          <w:sz w:val="24"/>
          <w:szCs w:val="24"/>
        </w:rPr>
      </w:pPr>
      <w:r w:rsidRPr="00694C89">
        <w:rPr>
          <w:sz w:val="24"/>
          <w:szCs w:val="24"/>
        </w:rPr>
        <w:lastRenderedPageBreak/>
        <w:t xml:space="preserve">Son </w:t>
      </w:r>
      <w:proofErr w:type="spellStart"/>
      <w:r w:rsidRPr="00694C89">
        <w:rPr>
          <w:sz w:val="24"/>
          <w:szCs w:val="24"/>
        </w:rPr>
        <w:t>boşaltma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verisini</w:t>
      </w:r>
      <w:proofErr w:type="spellEnd"/>
      <w:r w:rsidRPr="00694C89">
        <w:rPr>
          <w:sz w:val="24"/>
          <w:szCs w:val="24"/>
        </w:rPr>
        <w:t xml:space="preserve"> de </w:t>
      </w:r>
      <w:proofErr w:type="spellStart"/>
      <w:r w:rsidRPr="00694C89">
        <w:rPr>
          <w:sz w:val="24"/>
          <w:szCs w:val="24"/>
        </w:rPr>
        <w:t>aldıktan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sonra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deneyi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bitir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deneyle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ilgili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3"/>
          <w:sz w:val="24"/>
          <w:szCs w:val="24"/>
        </w:rPr>
        <w:t>tüm</w:t>
      </w:r>
      <w:proofErr w:type="spellEnd"/>
      <w:r w:rsidRPr="00694C89">
        <w:rPr>
          <w:spacing w:val="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verileri</w:t>
      </w:r>
      <w:proofErr w:type="spellEnd"/>
      <w:r w:rsidRPr="00694C89">
        <w:rPr>
          <w:spacing w:val="-32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kaydet</w:t>
      </w:r>
      <w:proofErr w:type="spellEnd"/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587"/>
        </w:tabs>
        <w:spacing w:before="4" w:line="237" w:lineRule="auto"/>
        <w:ind w:right="188" w:firstLine="0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Konsolidasyon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hücresi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içindeki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numuneyi</w:t>
      </w:r>
      <w:proofErr w:type="spellEnd"/>
      <w:r w:rsidRPr="00694C89">
        <w:rPr>
          <w:sz w:val="24"/>
          <w:szCs w:val="24"/>
        </w:rPr>
        <w:t xml:space="preserve"> </w:t>
      </w:r>
      <w:r w:rsidRPr="00694C89">
        <w:rPr>
          <w:spacing w:val="-3"/>
          <w:sz w:val="24"/>
          <w:szCs w:val="24"/>
        </w:rPr>
        <w:t xml:space="preserve">ring </w:t>
      </w:r>
      <w:proofErr w:type="spellStart"/>
      <w:r w:rsidRPr="00694C89">
        <w:rPr>
          <w:spacing w:val="-4"/>
          <w:sz w:val="24"/>
          <w:szCs w:val="24"/>
        </w:rPr>
        <w:t>ile</w:t>
      </w:r>
      <w:proofErr w:type="spellEnd"/>
      <w:r w:rsidRPr="00694C89">
        <w:rPr>
          <w:spacing w:val="-4"/>
          <w:sz w:val="24"/>
          <w:szCs w:val="24"/>
        </w:rPr>
        <w:t xml:space="preserve">  </w:t>
      </w:r>
      <w:proofErr w:type="spellStart"/>
      <w:r w:rsidRPr="00694C89">
        <w:rPr>
          <w:sz w:val="24"/>
          <w:szCs w:val="24"/>
        </w:rPr>
        <w:t>beraber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çıkararak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deney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sonu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ring+numune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ıslak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ağırlığını</w:t>
      </w:r>
      <w:proofErr w:type="spellEnd"/>
      <w:r w:rsidRPr="00694C89">
        <w:rPr>
          <w:spacing w:val="5"/>
          <w:sz w:val="24"/>
          <w:szCs w:val="24"/>
        </w:rPr>
        <w:t xml:space="preserve"> </w:t>
      </w:r>
      <w:r w:rsidRPr="00694C89">
        <w:rPr>
          <w:sz w:val="24"/>
          <w:szCs w:val="24"/>
        </w:rPr>
        <w:t>tart</w:t>
      </w:r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before="3" w:line="275" w:lineRule="exact"/>
        <w:ind w:left="480" w:hanging="364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Numuneyi</w:t>
      </w:r>
      <w:proofErr w:type="spellEnd"/>
      <w:r w:rsidRPr="00694C89">
        <w:rPr>
          <w:sz w:val="24"/>
          <w:szCs w:val="24"/>
        </w:rPr>
        <w:t xml:space="preserve"> 24 </w:t>
      </w:r>
      <w:proofErr w:type="spellStart"/>
      <w:r w:rsidRPr="00694C89">
        <w:rPr>
          <w:sz w:val="24"/>
          <w:szCs w:val="24"/>
        </w:rPr>
        <w:t>saat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süreyle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etüvde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kurut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kuru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numune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ağırlığını</w:t>
      </w:r>
      <w:proofErr w:type="spellEnd"/>
      <w:r w:rsidRPr="00694C89">
        <w:rPr>
          <w:spacing w:val="8"/>
          <w:sz w:val="24"/>
          <w:szCs w:val="24"/>
        </w:rPr>
        <w:t xml:space="preserve"> </w:t>
      </w:r>
      <w:r w:rsidRPr="00694C89">
        <w:rPr>
          <w:sz w:val="24"/>
          <w:szCs w:val="24"/>
        </w:rPr>
        <w:t>tart</w:t>
      </w:r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line="275" w:lineRule="exact"/>
        <w:ind w:left="480" w:hanging="364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Cihazı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deneyde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kullanılan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diğer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teçhizatın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temizliğini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pacing w:val="-3"/>
          <w:sz w:val="24"/>
          <w:szCs w:val="24"/>
        </w:rPr>
        <w:t>ve</w:t>
      </w:r>
      <w:proofErr w:type="spellEnd"/>
      <w:r w:rsidRPr="00694C89">
        <w:rPr>
          <w:spacing w:val="-3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bakımını</w:t>
      </w:r>
      <w:proofErr w:type="spellEnd"/>
      <w:r w:rsidRPr="00694C89">
        <w:rPr>
          <w:spacing w:val="-1"/>
          <w:sz w:val="24"/>
          <w:szCs w:val="24"/>
        </w:rPr>
        <w:t xml:space="preserve"> </w:t>
      </w:r>
      <w:r w:rsidRPr="00694C89">
        <w:rPr>
          <w:sz w:val="24"/>
          <w:szCs w:val="24"/>
        </w:rPr>
        <w:t>yap</w:t>
      </w:r>
    </w:p>
    <w:p w:rsidR="00D20A1B" w:rsidRPr="00694C89" w:rsidRDefault="00D20A1B" w:rsidP="00694C89">
      <w:pPr>
        <w:pStyle w:val="ListeParagraf"/>
        <w:numPr>
          <w:ilvl w:val="0"/>
          <w:numId w:val="1"/>
        </w:numPr>
        <w:tabs>
          <w:tab w:val="left" w:pos="481"/>
        </w:tabs>
        <w:spacing w:before="3"/>
        <w:ind w:left="480" w:hanging="364"/>
        <w:jc w:val="both"/>
        <w:rPr>
          <w:sz w:val="24"/>
          <w:szCs w:val="24"/>
        </w:rPr>
      </w:pPr>
      <w:proofErr w:type="spellStart"/>
      <w:r w:rsidRPr="00694C89">
        <w:rPr>
          <w:sz w:val="24"/>
          <w:szCs w:val="24"/>
        </w:rPr>
        <w:t>Cihazı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bir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sonraki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deneye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başlanabilecek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şekilde</w:t>
      </w:r>
      <w:proofErr w:type="spellEnd"/>
      <w:r w:rsidRPr="00694C89">
        <w:rPr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hazır</w:t>
      </w:r>
      <w:proofErr w:type="spellEnd"/>
      <w:r w:rsidRPr="00694C89">
        <w:rPr>
          <w:sz w:val="24"/>
          <w:szCs w:val="24"/>
        </w:rPr>
        <w:t xml:space="preserve"> hale</w:t>
      </w:r>
      <w:r w:rsidRPr="00694C89">
        <w:rPr>
          <w:spacing w:val="2"/>
          <w:sz w:val="24"/>
          <w:szCs w:val="24"/>
        </w:rPr>
        <w:t xml:space="preserve"> </w:t>
      </w:r>
      <w:proofErr w:type="spellStart"/>
      <w:r w:rsidRPr="00694C89">
        <w:rPr>
          <w:sz w:val="24"/>
          <w:szCs w:val="24"/>
        </w:rPr>
        <w:t>getir</w:t>
      </w:r>
      <w:proofErr w:type="spellEnd"/>
    </w:p>
    <w:p w:rsidR="007D5D64" w:rsidRPr="00694C89" w:rsidRDefault="007D5D64" w:rsidP="00694C89">
      <w:pPr>
        <w:jc w:val="both"/>
        <w:rPr>
          <w:sz w:val="24"/>
          <w:szCs w:val="24"/>
        </w:rPr>
      </w:pPr>
    </w:p>
    <w:sectPr w:rsidR="007D5D64" w:rsidRPr="00694C89" w:rsidSect="00694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CC" w:rsidRDefault="001B41CC" w:rsidP="001B41CC">
      <w:r>
        <w:separator/>
      </w:r>
    </w:p>
  </w:endnote>
  <w:endnote w:type="continuationSeparator" w:id="1">
    <w:p w:rsidR="001B41CC" w:rsidRDefault="001B41CC" w:rsidP="001B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FB" w:rsidRDefault="004F19F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694C89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694C89" w:rsidRPr="00192AC1" w:rsidRDefault="00694C89" w:rsidP="00916787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694C89" w:rsidRPr="00192AC1" w:rsidRDefault="00694C89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694C89" w:rsidRPr="00192AC1" w:rsidRDefault="00694C89" w:rsidP="00916787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694C89" w:rsidRDefault="00694C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FB" w:rsidRDefault="004F19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CC" w:rsidRDefault="001B41CC" w:rsidP="001B41CC">
      <w:r>
        <w:separator/>
      </w:r>
    </w:p>
  </w:footnote>
  <w:footnote w:type="continuationSeparator" w:id="1">
    <w:p w:rsidR="001B41CC" w:rsidRDefault="001B41CC" w:rsidP="001B4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FB" w:rsidRDefault="004F19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94C89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694C89" w:rsidRPr="00E91F69" w:rsidRDefault="00694C89" w:rsidP="00916787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31115</wp:posOffset>
                </wp:positionV>
                <wp:extent cx="713105" cy="78486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94C89" w:rsidRPr="00E91F69" w:rsidRDefault="00694C89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25"/>
            </w:rPr>
            <w:t>KONSOLİDASYON CİHAZI KULLANMA TALİMATI</w:t>
          </w:r>
        </w:p>
      </w:tc>
      <w:tc>
        <w:tcPr>
          <w:tcW w:w="1559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239</w:t>
          </w:r>
        </w:p>
      </w:tc>
    </w:tr>
    <w:tr w:rsidR="00694C8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94C89" w:rsidRPr="00E91F69" w:rsidRDefault="00694C89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94C89" w:rsidRPr="00E91F69" w:rsidRDefault="00694C89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694C8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94C89" w:rsidRPr="00E91F69" w:rsidRDefault="00694C89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94C89" w:rsidRPr="00E91F69" w:rsidRDefault="00694C89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</w:p>
      </w:tc>
    </w:tr>
    <w:tr w:rsidR="00694C8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94C89" w:rsidRPr="00E91F69" w:rsidRDefault="00694C89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94C89" w:rsidRPr="00E91F69" w:rsidRDefault="00694C89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694C89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694C89" w:rsidRPr="00E91F69" w:rsidRDefault="00694C89" w:rsidP="00916787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694C89" w:rsidRPr="00E91F69" w:rsidRDefault="00694C89" w:rsidP="00916787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694C89" w:rsidRPr="00E91F69" w:rsidRDefault="00694C89" w:rsidP="00916787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694C89" w:rsidRPr="00E91F69" w:rsidRDefault="00585F40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694C89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4F19FB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694C89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694C89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4F19FB">
            <w:rPr>
              <w:noProof/>
              <w:sz w:val="18"/>
            </w:rPr>
            <w:t>2</w:t>
          </w:r>
          <w:r w:rsidRPr="00E91F69">
            <w:rPr>
              <w:sz w:val="18"/>
            </w:rPr>
            <w:fldChar w:fldCharType="end"/>
          </w:r>
        </w:p>
      </w:tc>
    </w:tr>
  </w:tbl>
  <w:p w:rsidR="008A767E" w:rsidRDefault="004F19FB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FB" w:rsidRDefault="004F19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C6"/>
    <w:multiLevelType w:val="hybridMultilevel"/>
    <w:tmpl w:val="14FEA75E"/>
    <w:lvl w:ilvl="0" w:tplc="6A68A758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6BEDEBC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95B6EFD8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B088EEB0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7360B1E8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C65C7346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D1006672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8BE44B54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39F4CD46">
      <w:numFmt w:val="bullet"/>
      <w:lvlText w:val="•"/>
      <w:lvlJc w:val="left"/>
      <w:pPr>
        <w:ind w:left="7528" w:hanging="245"/>
      </w:pPr>
      <w:rPr>
        <w:rFonts w:hint="default"/>
      </w:rPr>
    </w:lvl>
  </w:abstractNum>
  <w:abstractNum w:abstractNumId="1">
    <w:nsid w:val="446465BD"/>
    <w:multiLevelType w:val="hybridMultilevel"/>
    <w:tmpl w:val="9BE090F6"/>
    <w:lvl w:ilvl="0" w:tplc="A2B0B5EE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42A24A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9318A1AC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E912FFE8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0DB642EE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22FC6F68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7616CE8A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28FA6C9A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D2E2CEA4">
      <w:numFmt w:val="bullet"/>
      <w:lvlText w:val="•"/>
      <w:lvlJc w:val="left"/>
      <w:pPr>
        <w:ind w:left="7528" w:hanging="183"/>
      </w:pPr>
      <w:rPr>
        <w:rFonts w:hint="default"/>
      </w:rPr>
    </w:lvl>
  </w:abstractNum>
  <w:abstractNum w:abstractNumId="2">
    <w:nsid w:val="6ECC6637"/>
    <w:multiLevelType w:val="hybridMultilevel"/>
    <w:tmpl w:val="3158589A"/>
    <w:lvl w:ilvl="0" w:tplc="6DC6E07E">
      <w:start w:val="5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5EC4BF0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8F1CA398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A574F4F6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08225520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1DEAE51A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DC624E92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C3CC1878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F4D090DA">
      <w:numFmt w:val="bullet"/>
      <w:lvlText w:val="•"/>
      <w:lvlJc w:val="left"/>
      <w:pPr>
        <w:ind w:left="7528" w:hanging="183"/>
      </w:pPr>
      <w:rPr>
        <w:rFonts w:hint="default"/>
      </w:rPr>
    </w:lvl>
  </w:abstractNum>
  <w:abstractNum w:abstractNumId="3">
    <w:nsid w:val="708A200E"/>
    <w:multiLevelType w:val="hybridMultilevel"/>
    <w:tmpl w:val="063EDE2C"/>
    <w:lvl w:ilvl="0" w:tplc="D5A00EBE">
      <w:start w:val="8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6EC748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9288D5BA">
      <w:numFmt w:val="bullet"/>
      <w:lvlText w:val="•"/>
      <w:lvlJc w:val="left"/>
      <w:pPr>
        <w:ind w:left="1972" w:hanging="269"/>
      </w:pPr>
      <w:rPr>
        <w:rFonts w:hint="default"/>
      </w:rPr>
    </w:lvl>
    <w:lvl w:ilvl="3" w:tplc="D1683700">
      <w:numFmt w:val="bullet"/>
      <w:lvlText w:val="•"/>
      <w:lvlJc w:val="left"/>
      <w:pPr>
        <w:ind w:left="2898" w:hanging="269"/>
      </w:pPr>
      <w:rPr>
        <w:rFonts w:hint="default"/>
      </w:rPr>
    </w:lvl>
    <w:lvl w:ilvl="4" w:tplc="6FBCEBFA">
      <w:numFmt w:val="bullet"/>
      <w:lvlText w:val="•"/>
      <w:lvlJc w:val="left"/>
      <w:pPr>
        <w:ind w:left="3824" w:hanging="269"/>
      </w:pPr>
      <w:rPr>
        <w:rFonts w:hint="default"/>
      </w:rPr>
    </w:lvl>
    <w:lvl w:ilvl="5" w:tplc="553A2134">
      <w:numFmt w:val="bullet"/>
      <w:lvlText w:val="•"/>
      <w:lvlJc w:val="left"/>
      <w:pPr>
        <w:ind w:left="4750" w:hanging="269"/>
      </w:pPr>
      <w:rPr>
        <w:rFonts w:hint="default"/>
      </w:rPr>
    </w:lvl>
    <w:lvl w:ilvl="6" w:tplc="0EFE7274">
      <w:numFmt w:val="bullet"/>
      <w:lvlText w:val="•"/>
      <w:lvlJc w:val="left"/>
      <w:pPr>
        <w:ind w:left="5676" w:hanging="269"/>
      </w:pPr>
      <w:rPr>
        <w:rFonts w:hint="default"/>
      </w:rPr>
    </w:lvl>
    <w:lvl w:ilvl="7" w:tplc="26B66758">
      <w:numFmt w:val="bullet"/>
      <w:lvlText w:val="•"/>
      <w:lvlJc w:val="left"/>
      <w:pPr>
        <w:ind w:left="6602" w:hanging="269"/>
      </w:pPr>
      <w:rPr>
        <w:rFonts w:hint="default"/>
      </w:rPr>
    </w:lvl>
    <w:lvl w:ilvl="8" w:tplc="15140248">
      <w:numFmt w:val="bullet"/>
      <w:lvlText w:val="•"/>
      <w:lvlJc w:val="left"/>
      <w:pPr>
        <w:ind w:left="7528" w:hanging="26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20A1B"/>
    <w:rsid w:val="000B01F4"/>
    <w:rsid w:val="001B41CC"/>
    <w:rsid w:val="004F19FB"/>
    <w:rsid w:val="00585F40"/>
    <w:rsid w:val="00694C89"/>
    <w:rsid w:val="007D5D64"/>
    <w:rsid w:val="00D2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20A1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20A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D20A1B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D20A1B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20A1B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D20A1B"/>
  </w:style>
  <w:style w:type="paragraph" w:styleId="BalonMetni">
    <w:name w:val="Balloon Text"/>
    <w:basedOn w:val="Normal"/>
    <w:link w:val="BalonMetniChar"/>
    <w:uiPriority w:val="99"/>
    <w:semiHidden/>
    <w:unhideWhenUsed/>
    <w:rsid w:val="00D20A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A1B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94C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4C89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94C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4C8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2018-02-28T10:52:00Z</dcterms:created>
  <dcterms:modified xsi:type="dcterms:W3CDTF">2018-05-04T12:47:00Z</dcterms:modified>
</cp:coreProperties>
</file>