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F43AC7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BİYOMEDİKAL SOĞUTUCU (-20)</w:t>
      </w:r>
      <w:r w:rsidR="00742EF9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75103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  <w:r>
        <w:t xml:space="preserve"> </w:t>
      </w:r>
    </w:p>
    <w:p w:rsidR="00004C06" w:rsidRPr="00004C06" w:rsidRDefault="00004C06" w:rsidP="006674BC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6B23A3">
        <w:t xml:space="preserve">Bu </w:t>
      </w:r>
      <w:proofErr w:type="spellStart"/>
      <w:r w:rsidR="006B23A3">
        <w:t>cihaz</w:t>
      </w:r>
      <w:proofErr w:type="spellEnd"/>
      <w:r w:rsidR="006B23A3">
        <w:t xml:space="preserve">, </w:t>
      </w:r>
      <w:proofErr w:type="spellStart"/>
      <w:r w:rsidR="00D44C5E">
        <w:t>numunelerin</w:t>
      </w:r>
      <w:proofErr w:type="spellEnd"/>
      <w:r w:rsidR="00976B8B">
        <w:t xml:space="preserve"> -20ᴼC’de</w:t>
      </w:r>
      <w:r w:rsidR="00D44C5E">
        <w:t xml:space="preserve"> </w:t>
      </w:r>
      <w:proofErr w:type="spellStart"/>
      <w:r w:rsidR="00F43AC7">
        <w:t>soğutularak</w:t>
      </w:r>
      <w:proofErr w:type="spellEnd"/>
      <w:r w:rsidR="00F43AC7">
        <w:t xml:space="preserve"> </w:t>
      </w:r>
      <w:proofErr w:type="spellStart"/>
      <w:r w:rsidR="00F43AC7">
        <w:t>saklanmasını</w:t>
      </w:r>
      <w:proofErr w:type="spellEnd"/>
      <w:r w:rsidR="00F43AC7">
        <w:t xml:space="preserve"> </w:t>
      </w:r>
      <w:proofErr w:type="spellStart"/>
      <w:r w:rsidR="00F43AC7">
        <w:t>sağlar</w:t>
      </w:r>
      <w:proofErr w:type="spellEnd"/>
      <w:r w:rsidR="00D44C5E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6674BC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</w:t>
      </w:r>
      <w:proofErr w:type="spellStart"/>
      <w:r w:rsidRPr="00004C06">
        <w:rPr>
          <w:bCs/>
        </w:rPr>
        <w:t>talimat</w:t>
      </w:r>
      <w:proofErr w:type="spellEnd"/>
      <w:r w:rsidRPr="00004C06">
        <w:rPr>
          <w:bCs/>
        </w:rPr>
        <w:t xml:space="preserve">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proofErr w:type="spellEnd"/>
      <w:r w:rsidR="00F77417">
        <w:rPr>
          <w:bCs/>
        </w:rPr>
        <w:t xml:space="preserve"> </w:t>
      </w:r>
      <w:proofErr w:type="spellStart"/>
      <w:r w:rsidR="006674BC">
        <w:rPr>
          <w:bCs/>
        </w:rPr>
        <w:t>Mühendislik</w:t>
      </w:r>
      <w:proofErr w:type="spellEnd"/>
      <w:r w:rsidR="006674BC">
        <w:rPr>
          <w:bCs/>
        </w:rPr>
        <w:t xml:space="preserve"> </w:t>
      </w:r>
      <w:proofErr w:type="spellStart"/>
      <w:r w:rsidR="006674BC">
        <w:rPr>
          <w:bCs/>
        </w:rPr>
        <w:t>Fakültesi</w:t>
      </w:r>
      <w:proofErr w:type="spellEnd"/>
      <w:r w:rsidR="006674BC">
        <w:rPr>
          <w:bCs/>
        </w:rPr>
        <w:t xml:space="preserve"> </w:t>
      </w:r>
      <w:proofErr w:type="spellStart"/>
      <w:r w:rsidR="006674BC">
        <w:rPr>
          <w:bCs/>
        </w:rPr>
        <w:t>Biyomühendislik</w:t>
      </w:r>
      <w:proofErr w:type="spellEnd"/>
      <w:r w:rsidR="006674BC">
        <w:rPr>
          <w:bCs/>
        </w:rPr>
        <w:t xml:space="preserve"> </w:t>
      </w:r>
      <w:proofErr w:type="spellStart"/>
      <w:r w:rsidR="00CF69A2">
        <w:rPr>
          <w:bCs/>
        </w:rPr>
        <w:t>Moleküler</w:t>
      </w:r>
      <w:proofErr w:type="spellEnd"/>
      <w:r w:rsidR="00CF69A2">
        <w:rPr>
          <w:bCs/>
        </w:rPr>
        <w:t xml:space="preserve"> </w:t>
      </w:r>
      <w:proofErr w:type="spellStart"/>
      <w:r w:rsidR="00CF69A2">
        <w:rPr>
          <w:bCs/>
        </w:rPr>
        <w:t>Genetik</w:t>
      </w:r>
      <w:proofErr w:type="spellEnd"/>
      <w:r w:rsidR="00CF69A2">
        <w:rPr>
          <w:bCs/>
        </w:rPr>
        <w:t xml:space="preserve"> </w:t>
      </w:r>
      <w:proofErr w:type="spellStart"/>
      <w:r w:rsidR="00CF69A2">
        <w:rPr>
          <w:bCs/>
        </w:rPr>
        <w:t>Laboratuvarındaki</w:t>
      </w:r>
      <w:proofErr w:type="spellEnd"/>
      <w:r w:rsidR="006674BC">
        <w:rPr>
          <w:bCs/>
        </w:rPr>
        <w:t xml:space="preserve"> </w:t>
      </w:r>
      <w:proofErr w:type="spellStart"/>
      <w:r w:rsidR="006674BC">
        <w:rPr>
          <w:bCs/>
        </w:rPr>
        <w:t>cihazları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kapsamaktadır</w:t>
      </w:r>
      <w:proofErr w:type="spellEnd"/>
      <w:r w:rsidRPr="00004C06">
        <w:rPr>
          <w:bCs/>
        </w:rPr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6B23A3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6B23A3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6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3A3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6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3A3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6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3A3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6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3A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6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3A3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6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3A3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6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3A3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6B2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B89" w:rsidRPr="005E7B89" w:rsidRDefault="005E7B89" w:rsidP="005E7B89">
      <w:pPr>
        <w:pStyle w:val="ListeParagraf"/>
        <w:numPr>
          <w:ilvl w:val="0"/>
          <w:numId w:val="2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bileşenlerinde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denetleyicisinde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yapmayın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>.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Orijinal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ürün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üreticisi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yedek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ekipman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parçalarını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kullanın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Kullanımdan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üründe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olmayacağını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teyit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>.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Cihazınız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düzgün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yerel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yönetmeliklerine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topraklanmalıdır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>.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Cihazı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asla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aşırı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güç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kaynaklarına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bağlamayın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Temizlik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sorun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giderme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denetimleri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bakımlarını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yapmadan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güç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kaynaklarını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kesin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Materyallerinizin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etiketli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özen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gösteriniz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>.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89">
        <w:rPr>
          <w:rFonts w:ascii="Times New Roman" w:hAnsi="Times New Roman" w:cs="Times New Roman"/>
          <w:sz w:val="24"/>
          <w:szCs w:val="24"/>
        </w:rPr>
        <w:t xml:space="preserve">Size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materyallere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dokunmayın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yerlerini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değiştirmeyin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>.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Kullanırken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olduğunca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B89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kaplayarak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çalışanlar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ihlali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yapmayın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>.</w:t>
      </w:r>
    </w:p>
    <w:p w:rsidR="005E7B89" w:rsidRPr="005E7B89" w:rsidRDefault="005E7B89" w:rsidP="005E7B89">
      <w:pPr>
        <w:pStyle w:val="ListeParagraf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Kullandıktan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buzdolabının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kapağının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kapalı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olduğundan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emin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89">
        <w:rPr>
          <w:rFonts w:ascii="Times New Roman" w:hAnsi="Times New Roman" w:cs="Times New Roman"/>
          <w:sz w:val="24"/>
          <w:szCs w:val="24"/>
        </w:rPr>
        <w:t>olun</w:t>
      </w:r>
      <w:proofErr w:type="spellEnd"/>
      <w:r w:rsidRPr="005E7B89">
        <w:rPr>
          <w:rFonts w:ascii="Times New Roman" w:hAnsi="Times New Roman" w:cs="Times New Roman"/>
          <w:sz w:val="24"/>
          <w:szCs w:val="24"/>
        </w:rPr>
        <w:t>.</w:t>
      </w:r>
    </w:p>
    <w:p w:rsidR="00742EF9" w:rsidRDefault="00742EF9" w:rsidP="00742EF9">
      <w:pPr>
        <w:pStyle w:val="ListeParagraf"/>
      </w:pPr>
    </w:p>
    <w:sectPr w:rsidR="00742EF9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8C" w:rsidRDefault="007E5B8C" w:rsidP="00C731C0">
      <w:pPr>
        <w:spacing w:after="0" w:line="240" w:lineRule="auto"/>
      </w:pPr>
      <w:r>
        <w:separator/>
      </w:r>
    </w:p>
  </w:endnote>
  <w:endnote w:type="continuationSeparator" w:id="1">
    <w:p w:rsidR="007E5B8C" w:rsidRDefault="007E5B8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EE" w:rsidRDefault="00B434E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B434EE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B434EE" w:rsidRPr="00192AC1" w:rsidRDefault="00B434EE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434EE" w:rsidRPr="00192AC1" w:rsidRDefault="00B434EE" w:rsidP="005B4978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B434EE" w:rsidRPr="00192AC1" w:rsidRDefault="00B434EE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EE" w:rsidRDefault="00B434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8C" w:rsidRDefault="007E5B8C" w:rsidP="00C731C0">
      <w:pPr>
        <w:spacing w:after="0" w:line="240" w:lineRule="auto"/>
      </w:pPr>
      <w:r>
        <w:separator/>
      </w:r>
    </w:p>
  </w:footnote>
  <w:footnote w:type="continuationSeparator" w:id="1">
    <w:p w:rsidR="007E5B8C" w:rsidRDefault="007E5B8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EE" w:rsidRDefault="00B434E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B434EE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B434EE" w:rsidRPr="00AE6D38" w:rsidRDefault="0037665B" w:rsidP="00807329">
          <w:pPr>
            <w:pStyle w:val="stbilgi"/>
            <w:jc w:val="center"/>
            <w:rPr>
              <w:rFonts w:ascii="Arial" w:hAnsi="Arial" w:cs="Arial"/>
            </w:rPr>
          </w:pPr>
          <w:r w:rsidRPr="0037665B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B434EE" w:rsidRPr="00C731C0" w:rsidRDefault="00B434EE" w:rsidP="00B434E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BİYOMEDİKAL SOĞUTUCU (-20)</w:t>
          </w: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B434EE" w:rsidRPr="00C731C0" w:rsidRDefault="00B434EE" w:rsidP="00B434E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B434EE" w:rsidRPr="000C1CD6" w:rsidRDefault="00B434EE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TL-0138</w:t>
          </w:r>
        </w:p>
      </w:tc>
    </w:tr>
    <w:tr w:rsidR="00B434E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434EE" w:rsidRPr="00AE6D38" w:rsidRDefault="00B434E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434E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434EE" w:rsidRPr="00AE6D38" w:rsidRDefault="00B434E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434E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434EE" w:rsidRPr="00AE6D38" w:rsidRDefault="00B434E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434EE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434EE" w:rsidRPr="00AE6D38" w:rsidRDefault="00B434E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B434EE" w:rsidRPr="000C1CD6" w:rsidRDefault="00B434E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EE" w:rsidRDefault="00B434E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CB"/>
    <w:multiLevelType w:val="hybridMultilevel"/>
    <w:tmpl w:val="7D6E69CC"/>
    <w:lvl w:ilvl="0" w:tplc="2AD0D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32C3"/>
    <w:multiLevelType w:val="hybridMultilevel"/>
    <w:tmpl w:val="B08EAD3A"/>
    <w:lvl w:ilvl="0" w:tplc="1AD48D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D0D"/>
    <w:multiLevelType w:val="hybridMultilevel"/>
    <w:tmpl w:val="E5487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3CFC"/>
    <w:rsid w:val="00074C93"/>
    <w:rsid w:val="000E64A1"/>
    <w:rsid w:val="001A0A6A"/>
    <w:rsid w:val="001C0BC5"/>
    <w:rsid w:val="002C5879"/>
    <w:rsid w:val="002F03C0"/>
    <w:rsid w:val="0037665B"/>
    <w:rsid w:val="00457D76"/>
    <w:rsid w:val="00530F35"/>
    <w:rsid w:val="005B4978"/>
    <w:rsid w:val="005E7B89"/>
    <w:rsid w:val="0060670C"/>
    <w:rsid w:val="00624D5D"/>
    <w:rsid w:val="006674BC"/>
    <w:rsid w:val="00673F97"/>
    <w:rsid w:val="006B23A3"/>
    <w:rsid w:val="006D62EC"/>
    <w:rsid w:val="00742EF9"/>
    <w:rsid w:val="00751037"/>
    <w:rsid w:val="007B4ECF"/>
    <w:rsid w:val="007C3020"/>
    <w:rsid w:val="007E5B8C"/>
    <w:rsid w:val="009505CC"/>
    <w:rsid w:val="00965F04"/>
    <w:rsid w:val="00976B8B"/>
    <w:rsid w:val="0099722C"/>
    <w:rsid w:val="009D48BB"/>
    <w:rsid w:val="009F0C09"/>
    <w:rsid w:val="00A35AA2"/>
    <w:rsid w:val="00B434EE"/>
    <w:rsid w:val="00B77367"/>
    <w:rsid w:val="00C731C0"/>
    <w:rsid w:val="00CF69A2"/>
    <w:rsid w:val="00D44C5E"/>
    <w:rsid w:val="00E608EF"/>
    <w:rsid w:val="00F43AC7"/>
    <w:rsid w:val="00F77417"/>
    <w:rsid w:val="00F83676"/>
    <w:rsid w:val="00F933C6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2018-03-01T11:17:00Z</dcterms:created>
  <dcterms:modified xsi:type="dcterms:W3CDTF">2018-05-04T12:27:00Z</dcterms:modified>
</cp:coreProperties>
</file>