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8" w:rsidRPr="00937C2F" w:rsidRDefault="00792C58" w:rsidP="000D2F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</w:t>
      </w:r>
      <w:proofErr w:type="spellStart"/>
      <w:r w:rsidRPr="00937C2F">
        <w:rPr>
          <w:rFonts w:ascii="Arial" w:hAnsi="Arial" w:cs="Arial"/>
          <w:sz w:val="20"/>
          <w:szCs w:val="20"/>
        </w:rPr>
        <w:t>talimatRefraktometre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Cihazının kullanılmasına yönelik işlemleri belirtmektedir.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Bölümünde bulunan </w:t>
      </w:r>
      <w:proofErr w:type="spellStart"/>
      <w:r w:rsidRPr="00937C2F">
        <w:rPr>
          <w:rFonts w:ascii="Arial" w:hAnsi="Arial" w:cs="Arial"/>
          <w:sz w:val="20"/>
          <w:szCs w:val="20"/>
        </w:rPr>
        <w:t>Refraktometre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7C2F">
        <w:rPr>
          <w:rFonts w:ascii="Arial" w:hAnsi="Arial" w:cs="Arial"/>
          <w:sz w:val="20"/>
          <w:szCs w:val="20"/>
        </w:rPr>
        <w:t>Cihazınınkullanımını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kapsar.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792C58" w:rsidRPr="00937C2F" w:rsidRDefault="00792C58" w:rsidP="00792C58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792C58" w:rsidRPr="00937C2F" w:rsidRDefault="00792C58" w:rsidP="00792C58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Refraktometrenin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kapağı açılarak saf suyla temizlenir ve ayar vidası ile sıfırlanması yapılır.</w:t>
      </w:r>
    </w:p>
    <w:p w:rsidR="00792C58" w:rsidRPr="00937C2F" w:rsidRDefault="00792C58" w:rsidP="00792C58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Numuneden birkaç damla örnek haznesine damlatılır ve kapak kapatılır.</w:t>
      </w:r>
    </w:p>
    <w:p w:rsidR="00792C58" w:rsidRPr="00937C2F" w:rsidRDefault="00792C58" w:rsidP="00792C58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Işık olan ortama tutularak değer okunur.</w:t>
      </w:r>
    </w:p>
    <w:p w:rsidR="00792C58" w:rsidRPr="00937C2F" w:rsidRDefault="00792C58" w:rsidP="00792C58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Örnek haznesi saf suyla temizlenerek peçete yardımı ile kurulanır.</w:t>
      </w:r>
    </w:p>
    <w:p w:rsidR="00792C58" w:rsidRPr="00937C2F" w:rsidRDefault="00792C58" w:rsidP="00792C58">
      <w:pPr>
        <w:pStyle w:val="ListeParagraf"/>
        <w:spacing w:after="120" w:line="288" w:lineRule="auto"/>
        <w:ind w:left="0" w:right="-286"/>
        <w:jc w:val="both"/>
        <w:rPr>
          <w:rFonts w:ascii="Arial" w:hAnsi="Arial" w:cs="Arial"/>
          <w:sz w:val="20"/>
          <w:szCs w:val="20"/>
        </w:rPr>
      </w:pPr>
    </w:p>
    <w:p w:rsidR="00792C58" w:rsidRPr="00937C2F" w:rsidRDefault="00792C58" w:rsidP="00792C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6. İLGİLİ DÖKÜMANLAR</w:t>
      </w:r>
    </w:p>
    <w:p w:rsidR="00792C58" w:rsidRPr="00937C2F" w:rsidRDefault="00792C5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Firma tarafından verilmiş cihaza ait kullanım kılavuzları.</w:t>
      </w:r>
      <w:r w:rsidR="0090614A" w:rsidRPr="0090614A">
        <w:rPr>
          <w:rFonts w:ascii="Arial" w:hAnsi="Arial" w:cs="Arial"/>
          <w:b/>
          <w:sz w:val="28"/>
          <w:szCs w:val="32"/>
        </w:rPr>
        <w:t xml:space="preserve"> </w:t>
      </w:r>
    </w:p>
    <w:p w:rsidR="00C5046F" w:rsidRPr="00937C2F" w:rsidRDefault="00C5046F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46F" w:rsidRPr="00937C2F" w:rsidRDefault="00C5046F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46F" w:rsidRPr="00937C2F" w:rsidRDefault="00C5046F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46F" w:rsidRDefault="00C5046F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46F" w:rsidRPr="00937C2F" w:rsidRDefault="00C5046F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046F" w:rsidRPr="00937C2F" w:rsidRDefault="00C5046F" w:rsidP="00792C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5046F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E0" w:rsidRDefault="00710DE0" w:rsidP="006259CB">
      <w:pPr>
        <w:spacing w:after="0" w:line="240" w:lineRule="auto"/>
      </w:pPr>
      <w:r>
        <w:separator/>
      </w:r>
    </w:p>
  </w:endnote>
  <w:endnote w:type="continuationSeparator" w:id="1">
    <w:p w:rsidR="00710DE0" w:rsidRDefault="00710DE0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F" w:rsidRDefault="002C28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2C280F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2C280F" w:rsidRPr="00192AC1" w:rsidRDefault="002C280F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C280F" w:rsidRPr="00192AC1" w:rsidRDefault="002C280F" w:rsidP="00CA7DC1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2C280F" w:rsidRPr="00192AC1" w:rsidRDefault="002C280F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F" w:rsidRDefault="002C28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E0" w:rsidRDefault="00710DE0" w:rsidP="006259CB">
      <w:pPr>
        <w:spacing w:after="0" w:line="240" w:lineRule="auto"/>
      </w:pPr>
      <w:r>
        <w:separator/>
      </w:r>
    </w:p>
  </w:footnote>
  <w:footnote w:type="continuationSeparator" w:id="1">
    <w:p w:rsidR="00710DE0" w:rsidRDefault="00710DE0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F" w:rsidRDefault="002C280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07"/>
      <w:gridCol w:w="4498"/>
      <w:gridCol w:w="1458"/>
      <w:gridCol w:w="1325"/>
    </w:tblGrid>
    <w:tr w:rsidR="0090614A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90614A" w:rsidRPr="00AE6D38" w:rsidRDefault="00A2188B" w:rsidP="00807329">
          <w:pPr>
            <w:pStyle w:val="stbilgi"/>
            <w:jc w:val="center"/>
            <w:rPr>
              <w:rFonts w:ascii="Arial" w:hAnsi="Arial" w:cs="Arial"/>
            </w:rPr>
          </w:pPr>
          <w:r w:rsidRPr="00A2188B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4pt;height:67.4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90614A" w:rsidRPr="0090614A" w:rsidRDefault="0090614A" w:rsidP="0080732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14A">
            <w:rPr>
              <w:rFonts w:ascii="Times New Roman" w:hAnsi="Times New Roman" w:cs="Times New Roman"/>
              <w:b/>
              <w:sz w:val="28"/>
              <w:szCs w:val="28"/>
            </w:rPr>
            <w:t>GIDA İŞLEME BÖLÜMÜ REFRAKTOMETRE</w:t>
          </w:r>
        </w:p>
      </w:tc>
      <w:tc>
        <w:tcPr>
          <w:tcW w:w="1560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TL-066</w:t>
          </w:r>
        </w:p>
      </w:tc>
    </w:tr>
    <w:tr w:rsidR="0090614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0614A" w:rsidRPr="00AE6D38" w:rsidRDefault="0090614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90614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0614A" w:rsidRPr="00AE6D38" w:rsidRDefault="0090614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0614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0614A" w:rsidRPr="00AE6D38" w:rsidRDefault="0090614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90614A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90614A" w:rsidRPr="00AE6D38" w:rsidRDefault="0090614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0614A" w:rsidRPr="000C1CD6" w:rsidRDefault="0090614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90614A" w:rsidRDefault="009061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0F" w:rsidRDefault="002C280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A6860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280F"/>
    <w:rsid w:val="002C558D"/>
    <w:rsid w:val="002D6196"/>
    <w:rsid w:val="00344331"/>
    <w:rsid w:val="00362AE4"/>
    <w:rsid w:val="003663D8"/>
    <w:rsid w:val="003873A1"/>
    <w:rsid w:val="003877EF"/>
    <w:rsid w:val="003C6667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10DE0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0614A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4DC"/>
    <w:rsid w:val="00A13895"/>
    <w:rsid w:val="00A2188B"/>
    <w:rsid w:val="00A43ECC"/>
    <w:rsid w:val="00AA4ED1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A7DC1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2018-05-04T12:12:00Z</dcterms:modified>
</cp:coreProperties>
</file>