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talimatın amacı Hassas Terazi cihazının kullanılması işlemlerini belirtmektedir.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r>
        <w:rPr>
          <w:rFonts w:ascii="Arial" w:hAnsi="Arial" w:cs="Arial"/>
          <w:sz w:val="20"/>
          <w:szCs w:val="20"/>
        </w:rPr>
        <w:t>El Sanatları</w:t>
      </w:r>
      <w:r w:rsidRPr="00937C2F">
        <w:rPr>
          <w:rFonts w:ascii="Arial" w:hAnsi="Arial" w:cs="Arial"/>
          <w:sz w:val="20"/>
          <w:szCs w:val="20"/>
        </w:rPr>
        <w:t xml:space="preserve">Bölümünde bulunan </w:t>
      </w:r>
      <w:r w:rsidRPr="00937C2F">
        <w:rPr>
          <w:rFonts w:ascii="Arial" w:hAnsi="Arial" w:cs="Arial"/>
          <w:snapToGrid w:val="0"/>
          <w:sz w:val="20"/>
          <w:szCs w:val="20"/>
        </w:rPr>
        <w:t>Hassas Terazi</w:t>
      </w:r>
      <w:r w:rsidRPr="00937C2F">
        <w:rPr>
          <w:rFonts w:ascii="Arial" w:hAnsi="Arial" w:cs="Arial"/>
          <w:sz w:val="20"/>
          <w:szCs w:val="20"/>
        </w:rPr>
        <w:t>’nin kullanımını kapsar.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talimatın uygulanmasında</w:t>
      </w:r>
      <w:r>
        <w:rPr>
          <w:rFonts w:ascii="Arial" w:hAnsi="Arial" w:cs="Arial"/>
          <w:sz w:val="20"/>
          <w:szCs w:val="20"/>
        </w:rPr>
        <w:t>El Sanatları</w:t>
      </w:r>
      <w:r w:rsidRPr="00937C2F">
        <w:rPr>
          <w:rFonts w:ascii="Arial" w:hAnsi="Arial" w:cs="Arial"/>
          <w:sz w:val="20"/>
          <w:szCs w:val="20"/>
        </w:rPr>
        <w:t xml:space="preserve">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B9047C" w:rsidRPr="00937C2F" w:rsidRDefault="00B9047C" w:rsidP="00B9047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 kullanmadan önce temiz olmasına, üzerinde herhangi toz partikülü bulundurmamasına dikkat edilmelidir. Titreşimden uzak bir yerde olmasına özen göstermelidir.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Terazinin arkasındaki su terazi ayarı kontrol edilir, eğer gerekiyorsa hava kabarcığı ortada olacak şekilde terazinin vidalı ayar ayakları ile yapılır.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Cihazın tüm kapıları kapatılır ve panel üzerindeki “ON/OFF” tuşuna basılır. Cihaz kendi kendini sıfırlayacaktır.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Ekranda 0.0000 değeri görülecektir. Bu değer görülmezse ”TARE” tuşuna basılır.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Tartımı alınacak madde terazinin üzerine yerleştirilir ve tekrar kapıları kapatılır.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Net ağırlık ekranda görünecektir.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Darasını alınması gereken durumda önce ”TARE” tuşuna basıp sonra net ağırlık ölçümü dikkate alınmalıdır.</w:t>
      </w:r>
    </w:p>
    <w:p w:rsidR="00B9047C" w:rsidRPr="00937C2F" w:rsidRDefault="00B9047C" w:rsidP="00B9047C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İşlem bittiğinde “OFF” tuşuna basılır.</w:t>
      </w:r>
    </w:p>
    <w:p w:rsidR="00B9047C" w:rsidRPr="00937C2F" w:rsidRDefault="00B9047C" w:rsidP="00B9047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 xml:space="preserve">5.2.Bakım </w:t>
      </w:r>
    </w:p>
    <w:p w:rsidR="00B9047C" w:rsidRPr="00937C2F" w:rsidRDefault="00B9047C" w:rsidP="00B9047C">
      <w:pPr>
        <w:pStyle w:val="ListeParagraf"/>
        <w:numPr>
          <w:ilvl w:val="0"/>
          <w:numId w:val="9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Cihazın günlük bakımı için cihaz ve çevresi temizlenerek bir sonraki kullanıma hazır durumda bırakılır.</w:t>
      </w:r>
    </w:p>
    <w:p w:rsidR="00B9047C" w:rsidRDefault="00B9047C" w:rsidP="00B9047C">
      <w:pPr>
        <w:pStyle w:val="ListeParagraf"/>
        <w:numPr>
          <w:ilvl w:val="0"/>
          <w:numId w:val="9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Temizlik işlemi hafif nemli bez ile silinmelidir. Fazla ıslaklık kuru bir bezle ile alınır. İnatçı lekeler alkollü bir bezle silinmelidir.</w:t>
      </w:r>
    </w:p>
    <w:p w:rsidR="00B9047C" w:rsidRPr="00937C2F" w:rsidRDefault="00B9047C" w:rsidP="00B9047C">
      <w:pPr>
        <w:pStyle w:val="ListeParagraf"/>
        <w:spacing w:after="120" w:line="288" w:lineRule="auto"/>
        <w:ind w:left="360" w:right="-144"/>
        <w:jc w:val="both"/>
        <w:rPr>
          <w:rFonts w:ascii="Arial" w:hAnsi="Arial" w:cs="Arial"/>
          <w:sz w:val="20"/>
          <w:szCs w:val="20"/>
        </w:rPr>
      </w:pPr>
    </w:p>
    <w:p w:rsidR="00B9047C" w:rsidRPr="00937C2F" w:rsidRDefault="00B9047C" w:rsidP="00B90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B9047C" w:rsidRPr="00937C2F" w:rsidRDefault="00B9047C" w:rsidP="00B90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B9047C" w:rsidRDefault="00B9047C"/>
    <w:sectPr w:rsidR="00B9047C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7C" w:rsidRDefault="00B9047C" w:rsidP="00B9047C">
      <w:pPr>
        <w:spacing w:after="0" w:line="240" w:lineRule="auto"/>
      </w:pPr>
      <w:r>
        <w:separator/>
      </w:r>
    </w:p>
  </w:endnote>
  <w:endnote w:type="continuationSeparator" w:id="1">
    <w:p w:rsidR="00B9047C" w:rsidRDefault="00B9047C" w:rsidP="00B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8" w:rsidRDefault="00ED0D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ED0D6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ED0D68" w:rsidRPr="00192AC1" w:rsidRDefault="00ED0D6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D0D68" w:rsidRPr="00192AC1" w:rsidRDefault="00ED0D68" w:rsidP="0098790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  <w:r w:rsidR="00987906"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w="2662" w:type="dxa"/>
          <w:shd w:val="clear" w:color="auto" w:fill="auto"/>
        </w:tcPr>
        <w:p w:rsidR="00ED0D68" w:rsidRPr="00192AC1" w:rsidRDefault="00ED0D6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9047C" w:rsidRDefault="00B904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8" w:rsidRDefault="00ED0D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7C" w:rsidRDefault="00B9047C" w:rsidP="00B9047C">
      <w:pPr>
        <w:spacing w:after="0" w:line="240" w:lineRule="auto"/>
      </w:pPr>
      <w:r>
        <w:separator/>
      </w:r>
    </w:p>
  </w:footnote>
  <w:footnote w:type="continuationSeparator" w:id="1">
    <w:p w:rsidR="00B9047C" w:rsidRDefault="00B9047C" w:rsidP="00B9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8" w:rsidRDefault="00ED0D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37"/>
      <w:gridCol w:w="1484"/>
      <w:gridCol w:w="1339"/>
    </w:tblGrid>
    <w:tr w:rsidR="00B9047C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B9047C" w:rsidRPr="00AE6D38" w:rsidRDefault="00B946C5" w:rsidP="00807329">
          <w:pPr>
            <w:pStyle w:val="stbilgi"/>
            <w:jc w:val="center"/>
            <w:rPr>
              <w:rFonts w:ascii="Arial" w:hAnsi="Arial" w:cs="Arial"/>
            </w:rPr>
          </w:pPr>
          <w:r w:rsidRPr="00B946C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B9047C" w:rsidRDefault="00B9047C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HASSAS TERAZİ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B9047C" w:rsidRPr="000C1CD6" w:rsidRDefault="00B9047C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TL-041</w:t>
          </w:r>
        </w:p>
      </w:tc>
    </w:tr>
    <w:tr w:rsidR="00B9047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9047C" w:rsidRPr="00AE6D38" w:rsidRDefault="00B9047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9047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9047C" w:rsidRPr="00AE6D38" w:rsidRDefault="00B9047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9047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9047C" w:rsidRPr="00AE6D38" w:rsidRDefault="00B9047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9047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9047C" w:rsidRPr="00AE6D38" w:rsidRDefault="00B9047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9047C" w:rsidRPr="000C1CD6" w:rsidRDefault="00B9047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B9047C" w:rsidRDefault="00B904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8" w:rsidRDefault="00ED0D6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16989"/>
    <w:rsid w:val="00227589"/>
    <w:rsid w:val="0023009F"/>
    <w:rsid w:val="00341CA9"/>
    <w:rsid w:val="00361F90"/>
    <w:rsid w:val="00402269"/>
    <w:rsid w:val="00416931"/>
    <w:rsid w:val="00450B7B"/>
    <w:rsid w:val="00453ABA"/>
    <w:rsid w:val="00471287"/>
    <w:rsid w:val="004A20FD"/>
    <w:rsid w:val="00541159"/>
    <w:rsid w:val="0067261E"/>
    <w:rsid w:val="0067688E"/>
    <w:rsid w:val="006C25A1"/>
    <w:rsid w:val="00727DF6"/>
    <w:rsid w:val="00740101"/>
    <w:rsid w:val="00742066"/>
    <w:rsid w:val="0076197F"/>
    <w:rsid w:val="007F5DC5"/>
    <w:rsid w:val="00873C0C"/>
    <w:rsid w:val="008F3C8B"/>
    <w:rsid w:val="008F6BF8"/>
    <w:rsid w:val="00904893"/>
    <w:rsid w:val="00987906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9047C"/>
    <w:rsid w:val="00B946C5"/>
    <w:rsid w:val="00BD1C78"/>
    <w:rsid w:val="00C04255"/>
    <w:rsid w:val="00C330A3"/>
    <w:rsid w:val="00CA1C87"/>
    <w:rsid w:val="00DB5809"/>
    <w:rsid w:val="00E64EC1"/>
    <w:rsid w:val="00EA6D89"/>
    <w:rsid w:val="00ED0D68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9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2018-05-04T08:04:00Z</dcterms:modified>
</cp:coreProperties>
</file>