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B5A9" w14:textId="77777777" w:rsidR="0007288A" w:rsidRDefault="0007288A">
      <w:pPr>
        <w:pStyle w:val="GvdeMetni"/>
        <w:spacing w:before="5"/>
        <w:ind w:left="0"/>
        <w:jc w:val="left"/>
        <w:rPr>
          <w:sz w:val="15"/>
        </w:rPr>
      </w:pPr>
    </w:p>
    <w:p w14:paraId="3AD1F02F" w14:textId="77777777" w:rsidR="0007288A" w:rsidRDefault="00A90593">
      <w:pPr>
        <w:pStyle w:val="Balk1"/>
        <w:numPr>
          <w:ilvl w:val="0"/>
          <w:numId w:val="4"/>
        </w:numPr>
        <w:tabs>
          <w:tab w:val="left" w:pos="357"/>
        </w:tabs>
        <w:spacing w:before="90"/>
        <w:ind w:hanging="241"/>
      </w:pPr>
      <w:r>
        <w:t>AMAÇ</w:t>
      </w:r>
    </w:p>
    <w:p w14:paraId="22F8021C" w14:textId="1E951DA1" w:rsidR="0007288A" w:rsidRDefault="00A90593">
      <w:pPr>
        <w:spacing w:before="36" w:line="276" w:lineRule="auto"/>
        <w:ind w:left="116" w:right="112"/>
        <w:jc w:val="both"/>
        <w:rPr>
          <w:sz w:val="24"/>
        </w:rPr>
      </w:pPr>
      <w:r>
        <w:rPr>
          <w:sz w:val="24"/>
        </w:rPr>
        <w:t xml:space="preserve">Fakültemizde </w:t>
      </w:r>
      <w:r>
        <w:t>üretim ve yönetim süreci içinde; fakülteyi oluşturan bölüm ve öğeler arasında bilgi</w:t>
      </w:r>
      <w:r>
        <w:rPr>
          <w:spacing w:val="1"/>
        </w:rPr>
        <w:t xml:space="preserve"> </w:t>
      </w:r>
      <w:r>
        <w:t>akışı, motivasyon, bütünleşme, eğitim, karar alma ve denetim gibi fonksiyonların sağlanması, ayrıca</w:t>
      </w:r>
      <w:r>
        <w:rPr>
          <w:spacing w:val="1"/>
        </w:rPr>
        <w:t xml:space="preserve"> </w:t>
      </w:r>
      <w:r>
        <w:t xml:space="preserve">dış hedef kitle ile etkileşim sırasında iletişimin fakülte itibarını gözeterek sürdürülmesi, </w:t>
      </w:r>
      <w:r>
        <w:rPr>
          <w:sz w:val="24"/>
        </w:rPr>
        <w:t>kurumsal</w:t>
      </w:r>
      <w:r>
        <w:rPr>
          <w:spacing w:val="1"/>
          <w:sz w:val="24"/>
        </w:rPr>
        <w:t xml:space="preserve"> </w:t>
      </w:r>
      <w:r>
        <w:rPr>
          <w:sz w:val="24"/>
        </w:rPr>
        <w:t>iletişim faaliyetlerinin fakülte amaç ve hedefleri doğrultusunda etkin şekilde yürütülmesinin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sağlanmasıdır.</w:t>
      </w:r>
    </w:p>
    <w:p w14:paraId="1F75A725" w14:textId="77777777" w:rsidR="0007288A" w:rsidRDefault="00A90593">
      <w:pPr>
        <w:pStyle w:val="Balk1"/>
        <w:numPr>
          <w:ilvl w:val="0"/>
          <w:numId w:val="4"/>
        </w:numPr>
        <w:tabs>
          <w:tab w:val="left" w:pos="357"/>
        </w:tabs>
        <w:spacing w:before="7"/>
        <w:ind w:hanging="241"/>
      </w:pPr>
      <w:r>
        <w:t>KAPSAM</w:t>
      </w:r>
    </w:p>
    <w:p w14:paraId="7F99E80A" w14:textId="65DC1E15" w:rsidR="0007288A" w:rsidRDefault="00A90593">
      <w:pPr>
        <w:pStyle w:val="GvdeMetni"/>
        <w:spacing w:before="36"/>
      </w:pPr>
      <w:r>
        <w:t>Tüm</w:t>
      </w:r>
      <w:r>
        <w:rPr>
          <w:spacing w:val="-3"/>
        </w:rPr>
        <w:t xml:space="preserve"> </w:t>
      </w:r>
      <w:r>
        <w:t>çalışanlar,</w:t>
      </w:r>
      <w:r>
        <w:rPr>
          <w:spacing w:val="-2"/>
        </w:rPr>
        <w:t xml:space="preserve"> </w:t>
      </w:r>
      <w:r>
        <w:t>dış</w:t>
      </w:r>
      <w:r>
        <w:rPr>
          <w:spacing w:val="-2"/>
        </w:rPr>
        <w:t xml:space="preserve"> </w:t>
      </w:r>
      <w:r>
        <w:t>paydaşlar,</w:t>
      </w:r>
      <w:r>
        <w:rPr>
          <w:spacing w:val="-2"/>
        </w:rPr>
        <w:t xml:space="preserve"> </w:t>
      </w:r>
      <w:r>
        <w:t>hedef</w:t>
      </w:r>
      <w:r>
        <w:rPr>
          <w:spacing w:val="-2"/>
        </w:rPr>
        <w:t xml:space="preserve"> </w:t>
      </w:r>
      <w:r>
        <w:t>kitle,</w:t>
      </w:r>
      <w:r>
        <w:rPr>
          <w:spacing w:val="-2"/>
        </w:rPr>
        <w:t xml:space="preserve"> </w:t>
      </w:r>
      <w:r>
        <w:t>iletişim</w:t>
      </w:r>
      <w:r>
        <w:rPr>
          <w:spacing w:val="-2"/>
        </w:rPr>
        <w:t xml:space="preserve"> </w:t>
      </w:r>
      <w:r>
        <w:t>araç</w:t>
      </w:r>
      <w:r>
        <w:rPr>
          <w:spacing w:val="-3"/>
        </w:rPr>
        <w:t xml:space="preserve"> </w:t>
      </w:r>
      <w:r>
        <w:t>ve yöntemlerini</w:t>
      </w:r>
      <w:r>
        <w:rPr>
          <w:spacing w:val="-2"/>
        </w:rPr>
        <w:t xml:space="preserve"> </w:t>
      </w:r>
      <w:r>
        <w:t>kapsar.</w:t>
      </w:r>
    </w:p>
    <w:p w14:paraId="487AFD4C" w14:textId="77777777" w:rsidR="003A18FE" w:rsidRDefault="003A18FE">
      <w:pPr>
        <w:pStyle w:val="GvdeMetni"/>
        <w:spacing w:before="36"/>
      </w:pPr>
    </w:p>
    <w:p w14:paraId="01BBD954" w14:textId="1BD43EA9" w:rsidR="003A18FE" w:rsidRDefault="00A90593" w:rsidP="003A18FE">
      <w:pPr>
        <w:pStyle w:val="Balk1"/>
        <w:numPr>
          <w:ilvl w:val="0"/>
          <w:numId w:val="4"/>
        </w:numPr>
        <w:tabs>
          <w:tab w:val="left" w:pos="357"/>
        </w:tabs>
        <w:ind w:hanging="241"/>
      </w:pPr>
      <w:r>
        <w:t>KISALTMALAR</w:t>
      </w:r>
    </w:p>
    <w:p w14:paraId="7FD45E31" w14:textId="742C7E00" w:rsidR="0007288A" w:rsidRDefault="00A90593">
      <w:pPr>
        <w:pStyle w:val="ListeParagraf"/>
        <w:numPr>
          <w:ilvl w:val="1"/>
          <w:numId w:val="4"/>
        </w:numPr>
        <w:tabs>
          <w:tab w:val="left" w:pos="477"/>
        </w:tabs>
        <w:spacing w:before="36"/>
        <w:ind w:hanging="361"/>
        <w:rPr>
          <w:sz w:val="24"/>
        </w:rPr>
      </w:pPr>
      <w:r>
        <w:rPr>
          <w:b/>
          <w:sz w:val="24"/>
        </w:rPr>
        <w:t>HBYS:</w:t>
      </w:r>
      <w:r w:rsidR="006548A4">
        <w:rPr>
          <w:b/>
          <w:sz w:val="24"/>
        </w:rPr>
        <w:t xml:space="preserve"> </w:t>
      </w:r>
      <w:r>
        <w:rPr>
          <w:sz w:val="24"/>
        </w:rPr>
        <w:t>Hastane</w:t>
      </w:r>
      <w:r>
        <w:rPr>
          <w:spacing w:val="-4"/>
          <w:sz w:val="24"/>
        </w:rPr>
        <w:t xml:space="preserve"> </w:t>
      </w:r>
      <w:r>
        <w:rPr>
          <w:sz w:val="24"/>
        </w:rPr>
        <w:t>Bilgi Yönetim</w:t>
      </w:r>
      <w:r>
        <w:rPr>
          <w:spacing w:val="-2"/>
          <w:sz w:val="24"/>
        </w:rPr>
        <w:t xml:space="preserve"> </w:t>
      </w:r>
      <w:r>
        <w:rPr>
          <w:sz w:val="24"/>
        </w:rPr>
        <w:t>Sistemi</w:t>
      </w:r>
    </w:p>
    <w:p w14:paraId="112E6FFF" w14:textId="25C87503" w:rsidR="0007288A" w:rsidRDefault="00A90593">
      <w:pPr>
        <w:pStyle w:val="ListeParagraf"/>
        <w:numPr>
          <w:ilvl w:val="1"/>
          <w:numId w:val="4"/>
        </w:numPr>
        <w:tabs>
          <w:tab w:val="left" w:pos="477"/>
        </w:tabs>
        <w:spacing w:before="41"/>
        <w:ind w:hanging="361"/>
        <w:rPr>
          <w:sz w:val="24"/>
        </w:rPr>
      </w:pPr>
      <w:r>
        <w:rPr>
          <w:b/>
          <w:sz w:val="24"/>
        </w:rPr>
        <w:t>EBYS: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Elektronik</w:t>
      </w:r>
      <w:r>
        <w:rPr>
          <w:spacing w:val="-1"/>
          <w:sz w:val="24"/>
        </w:rPr>
        <w:t xml:space="preserve"> </w:t>
      </w:r>
      <w:r>
        <w:rPr>
          <w:sz w:val="24"/>
        </w:rPr>
        <w:t>Belge</w:t>
      </w:r>
      <w:r>
        <w:rPr>
          <w:spacing w:val="-1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Sistem</w:t>
      </w:r>
    </w:p>
    <w:p w14:paraId="163DB85A" w14:textId="77777777" w:rsidR="003A18FE" w:rsidRDefault="003A18FE" w:rsidP="003A18FE">
      <w:pPr>
        <w:pStyle w:val="ListeParagraf"/>
        <w:tabs>
          <w:tab w:val="left" w:pos="477"/>
        </w:tabs>
        <w:spacing w:before="41"/>
        <w:ind w:left="476" w:firstLine="0"/>
        <w:rPr>
          <w:sz w:val="24"/>
        </w:rPr>
      </w:pPr>
    </w:p>
    <w:p w14:paraId="3D8B3638" w14:textId="77777777" w:rsidR="0007288A" w:rsidRDefault="00A90593">
      <w:pPr>
        <w:pStyle w:val="Balk1"/>
        <w:numPr>
          <w:ilvl w:val="0"/>
          <w:numId w:val="4"/>
        </w:numPr>
        <w:tabs>
          <w:tab w:val="left" w:pos="357"/>
        </w:tabs>
        <w:spacing w:before="48"/>
        <w:ind w:hanging="241"/>
      </w:pPr>
      <w:r>
        <w:t>TANIMLAR</w:t>
      </w:r>
    </w:p>
    <w:p w14:paraId="20ABDF1B" w14:textId="77777777" w:rsidR="0007288A" w:rsidRDefault="00A90593">
      <w:pPr>
        <w:pStyle w:val="ListeParagraf"/>
        <w:numPr>
          <w:ilvl w:val="1"/>
          <w:numId w:val="4"/>
        </w:numPr>
        <w:tabs>
          <w:tab w:val="left" w:pos="486"/>
        </w:tabs>
        <w:spacing w:before="36" w:line="276" w:lineRule="auto"/>
        <w:ind w:left="116" w:right="118" w:firstLine="0"/>
        <w:jc w:val="both"/>
        <w:rPr>
          <w:sz w:val="24"/>
        </w:rPr>
      </w:pPr>
      <w:r>
        <w:rPr>
          <w:b/>
          <w:sz w:val="24"/>
        </w:rPr>
        <w:t xml:space="preserve">Kurumsal İletişim: </w:t>
      </w:r>
      <w:r>
        <w:rPr>
          <w:sz w:val="24"/>
        </w:rPr>
        <w:t>Üretim ve yönetim süreci içinde; fakülteyi oluşturan bölüm ve ögeler</w:t>
      </w:r>
      <w:r>
        <w:rPr>
          <w:spacing w:val="-57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akışı,</w:t>
      </w:r>
      <w:r>
        <w:rPr>
          <w:spacing w:val="1"/>
          <w:sz w:val="24"/>
        </w:rPr>
        <w:t xml:space="preserve"> </w:t>
      </w:r>
      <w:r>
        <w:rPr>
          <w:sz w:val="24"/>
        </w:rPr>
        <w:t>motivasyon,</w:t>
      </w:r>
      <w:r>
        <w:rPr>
          <w:spacing w:val="1"/>
          <w:sz w:val="24"/>
        </w:rPr>
        <w:t xml:space="preserve"> </w:t>
      </w:r>
      <w:r>
        <w:rPr>
          <w:sz w:val="24"/>
        </w:rPr>
        <w:t>bütünleşme,</w:t>
      </w:r>
      <w:r>
        <w:rPr>
          <w:spacing w:val="1"/>
          <w:sz w:val="24"/>
        </w:rPr>
        <w:t xml:space="preserve"> </w:t>
      </w:r>
      <w:r>
        <w:rPr>
          <w:sz w:val="24"/>
        </w:rPr>
        <w:t>eğitim,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fonksiyonların sağlanması amacı ile belli kurallar çerçevesinde uygulanan, ayrıca dış hedef</w:t>
      </w:r>
      <w:r>
        <w:rPr>
          <w:spacing w:val="1"/>
          <w:sz w:val="24"/>
        </w:rPr>
        <w:t xml:space="preserve"> </w:t>
      </w:r>
      <w:r>
        <w:rPr>
          <w:sz w:val="24"/>
        </w:rPr>
        <w:t>kitle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etkileşim</w:t>
      </w:r>
      <w:r>
        <w:rPr>
          <w:spacing w:val="-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fakülte</w:t>
      </w:r>
      <w:r>
        <w:rPr>
          <w:spacing w:val="-2"/>
          <w:sz w:val="24"/>
        </w:rPr>
        <w:t xml:space="preserve"> </w:t>
      </w:r>
      <w:r>
        <w:rPr>
          <w:sz w:val="24"/>
        </w:rPr>
        <w:t>itibarını</w:t>
      </w:r>
      <w:r>
        <w:rPr>
          <w:spacing w:val="1"/>
          <w:sz w:val="24"/>
        </w:rPr>
        <w:t xml:space="preserve"> </w:t>
      </w:r>
      <w:r>
        <w:rPr>
          <w:sz w:val="24"/>
        </w:rPr>
        <w:t>gözeterek</w:t>
      </w:r>
      <w:r>
        <w:rPr>
          <w:spacing w:val="-1"/>
          <w:sz w:val="24"/>
        </w:rPr>
        <w:t xml:space="preserve"> </w:t>
      </w:r>
      <w:r>
        <w:rPr>
          <w:sz w:val="24"/>
        </w:rPr>
        <w:t>sürdürülen</w:t>
      </w:r>
      <w:r>
        <w:rPr>
          <w:spacing w:val="-2"/>
          <w:sz w:val="24"/>
        </w:rPr>
        <w:t xml:space="preserve"> </w:t>
      </w:r>
      <w:r>
        <w:rPr>
          <w:sz w:val="24"/>
        </w:rPr>
        <w:t>iletişim</w:t>
      </w:r>
      <w:r>
        <w:rPr>
          <w:spacing w:val="-1"/>
          <w:sz w:val="24"/>
        </w:rPr>
        <w:t xml:space="preserve"> </w:t>
      </w:r>
      <w:r>
        <w:rPr>
          <w:sz w:val="24"/>
        </w:rPr>
        <w:t>sürecidir.</w:t>
      </w:r>
    </w:p>
    <w:p w14:paraId="7C9AE3B3" w14:textId="38749C4E" w:rsidR="0007288A" w:rsidRDefault="00A90593">
      <w:pPr>
        <w:pStyle w:val="ListeParagraf"/>
        <w:numPr>
          <w:ilvl w:val="1"/>
          <w:numId w:val="4"/>
        </w:numPr>
        <w:tabs>
          <w:tab w:val="left" w:pos="501"/>
        </w:tabs>
        <w:spacing w:line="276" w:lineRule="auto"/>
        <w:ind w:left="116" w:right="115" w:firstLine="0"/>
        <w:jc w:val="both"/>
        <w:rPr>
          <w:sz w:val="24"/>
        </w:rPr>
      </w:pPr>
      <w:r>
        <w:rPr>
          <w:b/>
          <w:sz w:val="24"/>
        </w:rPr>
        <w:t xml:space="preserve">Hedef kitle: </w:t>
      </w:r>
      <w:r>
        <w:rPr>
          <w:sz w:val="24"/>
        </w:rPr>
        <w:t>Fakülte içinde ve fakülte dışındaki iletişim paydaşlarını (fakülte çalışanları,</w:t>
      </w:r>
      <w:r>
        <w:rPr>
          <w:spacing w:val="1"/>
          <w:sz w:val="24"/>
        </w:rPr>
        <w:t xml:space="preserve"> </w:t>
      </w:r>
      <w:r>
        <w:rPr>
          <w:sz w:val="24"/>
        </w:rPr>
        <w:t>hasta/hasta yakınları, dış tedarikçiler, diğer kamu kurumları, özel kurum ve kuruluşlar vb.)</w:t>
      </w:r>
      <w:r>
        <w:rPr>
          <w:spacing w:val="1"/>
          <w:sz w:val="24"/>
        </w:rPr>
        <w:t xml:space="preserve"> </w:t>
      </w:r>
      <w:r>
        <w:rPr>
          <w:sz w:val="24"/>
        </w:rPr>
        <w:t>ifade</w:t>
      </w:r>
      <w:r>
        <w:rPr>
          <w:spacing w:val="-2"/>
          <w:sz w:val="24"/>
        </w:rPr>
        <w:t xml:space="preserve"> </w:t>
      </w:r>
      <w:r>
        <w:rPr>
          <w:sz w:val="24"/>
        </w:rPr>
        <w:t>etmektedir</w:t>
      </w:r>
    </w:p>
    <w:p w14:paraId="6C9D3E0A" w14:textId="77777777" w:rsidR="003A18FE" w:rsidRDefault="003A18FE" w:rsidP="003A18FE">
      <w:pPr>
        <w:pStyle w:val="ListeParagraf"/>
        <w:tabs>
          <w:tab w:val="left" w:pos="501"/>
        </w:tabs>
        <w:spacing w:line="276" w:lineRule="auto"/>
        <w:ind w:left="116" w:right="115" w:firstLine="0"/>
        <w:rPr>
          <w:sz w:val="24"/>
        </w:rPr>
      </w:pPr>
    </w:p>
    <w:p w14:paraId="5D1E4283" w14:textId="67620070" w:rsidR="0007288A" w:rsidRDefault="00A90593">
      <w:pPr>
        <w:pStyle w:val="ListeParagraf"/>
        <w:numPr>
          <w:ilvl w:val="0"/>
          <w:numId w:val="4"/>
        </w:numPr>
        <w:tabs>
          <w:tab w:val="left" w:pos="357"/>
        </w:tabs>
        <w:spacing w:before="1"/>
        <w:ind w:hanging="241"/>
        <w:rPr>
          <w:sz w:val="24"/>
        </w:rPr>
      </w:pPr>
      <w:r>
        <w:rPr>
          <w:b/>
          <w:sz w:val="24"/>
        </w:rPr>
        <w:t>SORUMLULAR: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</w:t>
      </w:r>
    </w:p>
    <w:p w14:paraId="35B7BDCD" w14:textId="77777777" w:rsidR="003A18FE" w:rsidRDefault="003A18FE" w:rsidP="003A18FE">
      <w:pPr>
        <w:pStyle w:val="ListeParagraf"/>
        <w:tabs>
          <w:tab w:val="left" w:pos="357"/>
        </w:tabs>
        <w:spacing w:before="1"/>
        <w:ind w:left="356" w:firstLine="0"/>
        <w:rPr>
          <w:sz w:val="24"/>
        </w:rPr>
      </w:pPr>
    </w:p>
    <w:p w14:paraId="23E1B1EE" w14:textId="40D58559" w:rsidR="003A18FE" w:rsidRDefault="00A90593" w:rsidP="003A18FE">
      <w:pPr>
        <w:pStyle w:val="Balk1"/>
        <w:numPr>
          <w:ilvl w:val="0"/>
          <w:numId w:val="4"/>
        </w:numPr>
        <w:tabs>
          <w:tab w:val="left" w:pos="357"/>
        </w:tabs>
        <w:ind w:hanging="241"/>
      </w:pPr>
      <w:r>
        <w:t>FAALİYET</w:t>
      </w:r>
      <w:r>
        <w:rPr>
          <w:spacing w:val="-5"/>
        </w:rPr>
        <w:t xml:space="preserve"> </w:t>
      </w:r>
      <w:r>
        <w:t>AKIŞI</w:t>
      </w:r>
    </w:p>
    <w:p w14:paraId="7A1AC975" w14:textId="77777777" w:rsidR="0007288A" w:rsidRDefault="00A90593">
      <w:pPr>
        <w:pStyle w:val="ListeParagraf"/>
        <w:numPr>
          <w:ilvl w:val="1"/>
          <w:numId w:val="4"/>
        </w:numPr>
        <w:tabs>
          <w:tab w:val="left" w:pos="477"/>
        </w:tabs>
        <w:spacing w:before="38" w:line="274" w:lineRule="exact"/>
        <w:ind w:hanging="361"/>
        <w:rPr>
          <w:b/>
          <w:sz w:val="24"/>
        </w:rPr>
      </w:pPr>
      <w:r>
        <w:rPr>
          <w:b/>
          <w:sz w:val="24"/>
        </w:rPr>
        <w:t>HEDEF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KİTLE</w:t>
      </w:r>
    </w:p>
    <w:p w14:paraId="70AF8204" w14:textId="77777777" w:rsidR="0007288A" w:rsidRDefault="00A90593">
      <w:pPr>
        <w:pStyle w:val="GvdeMetni"/>
        <w:spacing w:line="274" w:lineRule="exact"/>
        <w:jc w:val="left"/>
      </w:pPr>
      <w:r>
        <w:t>Fakültemizde</w:t>
      </w:r>
      <w:r>
        <w:rPr>
          <w:spacing w:val="-2"/>
        </w:rPr>
        <w:t xml:space="preserve"> </w:t>
      </w:r>
      <w:r>
        <w:t>kurumsal</w:t>
      </w:r>
      <w:r>
        <w:rPr>
          <w:spacing w:val="-1"/>
        </w:rPr>
        <w:t xml:space="preserve"> </w:t>
      </w:r>
      <w:r>
        <w:t>iletişimde</w:t>
      </w:r>
      <w:r>
        <w:rPr>
          <w:spacing w:val="-1"/>
        </w:rPr>
        <w:t xml:space="preserve"> </w:t>
      </w:r>
      <w:r>
        <w:t>hedef</w:t>
      </w:r>
      <w:r>
        <w:rPr>
          <w:spacing w:val="-1"/>
        </w:rPr>
        <w:t xml:space="preserve"> </w:t>
      </w:r>
      <w:r>
        <w:t>kitle</w:t>
      </w:r>
      <w:r>
        <w:rPr>
          <w:spacing w:val="-1"/>
        </w:rPr>
        <w:t xml:space="preserve"> </w:t>
      </w:r>
      <w:r>
        <w:t>olarak;</w:t>
      </w:r>
    </w:p>
    <w:p w14:paraId="181BBEAE" w14:textId="77777777" w:rsidR="0007288A" w:rsidRDefault="00A90593">
      <w:pPr>
        <w:pStyle w:val="ListeParagraf"/>
        <w:numPr>
          <w:ilvl w:val="2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Fakülte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çalışanları</w:t>
      </w:r>
    </w:p>
    <w:p w14:paraId="7B6EC9FC" w14:textId="77777777" w:rsidR="0007288A" w:rsidRDefault="00A90593">
      <w:pPr>
        <w:pStyle w:val="ListeParagraf"/>
        <w:numPr>
          <w:ilvl w:val="2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Hasta/hasta</w:t>
      </w:r>
      <w:r>
        <w:rPr>
          <w:spacing w:val="1"/>
          <w:sz w:val="24"/>
        </w:rPr>
        <w:t xml:space="preserve"> </w:t>
      </w:r>
      <w:r>
        <w:rPr>
          <w:sz w:val="24"/>
        </w:rPr>
        <w:t>yakınları</w:t>
      </w:r>
    </w:p>
    <w:p w14:paraId="6447D243" w14:textId="77777777" w:rsidR="0007288A" w:rsidRDefault="00A90593">
      <w:pPr>
        <w:pStyle w:val="ListeParagraf"/>
        <w:numPr>
          <w:ilvl w:val="2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Dış</w:t>
      </w:r>
      <w:r>
        <w:rPr>
          <w:spacing w:val="-4"/>
          <w:sz w:val="24"/>
        </w:rPr>
        <w:t xml:space="preserve"> </w:t>
      </w:r>
      <w:r>
        <w:rPr>
          <w:sz w:val="24"/>
        </w:rPr>
        <w:t>tedarikçiler</w:t>
      </w:r>
    </w:p>
    <w:p w14:paraId="325A4F26" w14:textId="77777777" w:rsidR="0007288A" w:rsidRDefault="00A90593">
      <w:pPr>
        <w:pStyle w:val="ListeParagraf"/>
        <w:numPr>
          <w:ilvl w:val="2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Kamu</w:t>
      </w:r>
      <w:r>
        <w:rPr>
          <w:spacing w:val="-2"/>
          <w:sz w:val="24"/>
        </w:rPr>
        <w:t xml:space="preserve"> </w:t>
      </w:r>
      <w:r>
        <w:rPr>
          <w:sz w:val="24"/>
        </w:rPr>
        <w:t>kurumları</w:t>
      </w:r>
    </w:p>
    <w:p w14:paraId="4D9B337B" w14:textId="321E9449" w:rsidR="0007288A" w:rsidRDefault="00A90593">
      <w:pPr>
        <w:pStyle w:val="ListeParagraf"/>
        <w:numPr>
          <w:ilvl w:val="2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kuruluşlar</w:t>
      </w:r>
      <w:r>
        <w:rPr>
          <w:spacing w:val="-1"/>
          <w:sz w:val="24"/>
        </w:rPr>
        <w:t xml:space="preserve"> </w:t>
      </w:r>
      <w:r>
        <w:rPr>
          <w:sz w:val="24"/>
        </w:rPr>
        <w:t>belirlenmiştir.</w:t>
      </w:r>
    </w:p>
    <w:p w14:paraId="5A2B7D80" w14:textId="77777777" w:rsidR="003A18FE" w:rsidRDefault="003A18FE" w:rsidP="003A18FE">
      <w:pPr>
        <w:pStyle w:val="ListeParagraf"/>
        <w:tabs>
          <w:tab w:val="left" w:pos="837"/>
        </w:tabs>
        <w:ind w:firstLine="0"/>
        <w:rPr>
          <w:sz w:val="24"/>
        </w:rPr>
      </w:pPr>
    </w:p>
    <w:p w14:paraId="5612C4E2" w14:textId="77777777" w:rsidR="0007288A" w:rsidRDefault="00A90593">
      <w:pPr>
        <w:pStyle w:val="Balk1"/>
        <w:numPr>
          <w:ilvl w:val="1"/>
          <w:numId w:val="4"/>
        </w:numPr>
        <w:tabs>
          <w:tab w:val="left" w:pos="477"/>
        </w:tabs>
        <w:spacing w:before="8"/>
        <w:ind w:hanging="361"/>
      </w:pPr>
      <w:r>
        <w:t>FAKÜLTE</w:t>
      </w:r>
      <w:r>
        <w:rPr>
          <w:spacing w:val="-3"/>
        </w:rPr>
        <w:t xml:space="preserve"> </w:t>
      </w:r>
      <w:r>
        <w:t>İÇİ</w:t>
      </w:r>
      <w:r>
        <w:rPr>
          <w:spacing w:val="-5"/>
        </w:rPr>
        <w:t xml:space="preserve"> </w:t>
      </w:r>
      <w:r>
        <w:t>HEDEF</w:t>
      </w:r>
      <w:r>
        <w:rPr>
          <w:spacing w:val="-4"/>
        </w:rPr>
        <w:t xml:space="preserve"> </w:t>
      </w:r>
      <w:r>
        <w:t>KİTLEYE</w:t>
      </w:r>
      <w:r>
        <w:rPr>
          <w:spacing w:val="-5"/>
        </w:rPr>
        <w:t xml:space="preserve"> </w:t>
      </w:r>
      <w:r>
        <w:t>YÖNELİK</w:t>
      </w:r>
      <w:r>
        <w:rPr>
          <w:spacing w:val="-5"/>
        </w:rPr>
        <w:t xml:space="preserve"> </w:t>
      </w:r>
      <w:r>
        <w:t>İLETİŞİM</w:t>
      </w:r>
      <w:r>
        <w:rPr>
          <w:spacing w:val="-5"/>
        </w:rPr>
        <w:t xml:space="preserve"> </w:t>
      </w:r>
      <w:r>
        <w:t>KURALLARI</w:t>
      </w:r>
    </w:p>
    <w:p w14:paraId="2917EBB8" w14:textId="77777777" w:rsidR="0007288A" w:rsidRDefault="00A90593">
      <w:pPr>
        <w:pStyle w:val="Balk2"/>
        <w:numPr>
          <w:ilvl w:val="2"/>
          <w:numId w:val="3"/>
        </w:numPr>
        <w:tabs>
          <w:tab w:val="left" w:pos="657"/>
        </w:tabs>
        <w:spacing w:before="40"/>
        <w:ind w:hanging="541"/>
        <w:jc w:val="both"/>
      </w:pPr>
      <w:r>
        <w:t>Fakülteyi</w:t>
      </w:r>
      <w:r>
        <w:rPr>
          <w:spacing w:val="-1"/>
        </w:rPr>
        <w:t xml:space="preserve"> </w:t>
      </w:r>
      <w:r>
        <w:t>oluşturan</w:t>
      </w:r>
      <w:r>
        <w:rPr>
          <w:spacing w:val="-2"/>
        </w:rPr>
        <w:t xml:space="preserve"> </w:t>
      </w:r>
      <w:r>
        <w:t>bölüm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öğeler</w:t>
      </w:r>
      <w:r>
        <w:rPr>
          <w:spacing w:val="-2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akışı;</w:t>
      </w:r>
    </w:p>
    <w:p w14:paraId="15BAAE9D" w14:textId="77777777" w:rsidR="0007288A" w:rsidRDefault="00A90593">
      <w:pPr>
        <w:pStyle w:val="GvdeMetni"/>
        <w:spacing w:before="37"/>
        <w:ind w:right="117"/>
      </w:pPr>
      <w:r>
        <w:t>Fakültemizi</w:t>
      </w:r>
      <w:r>
        <w:rPr>
          <w:spacing w:val="1"/>
        </w:rPr>
        <w:t xml:space="preserve"> </w:t>
      </w:r>
      <w:r>
        <w:t>oluşturan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akışı</w:t>
      </w:r>
      <w:r>
        <w:rPr>
          <w:spacing w:val="1"/>
        </w:rPr>
        <w:t xml:space="preserve"> </w:t>
      </w:r>
      <w:r>
        <w:t>organizasyon</w:t>
      </w:r>
      <w:r>
        <w:rPr>
          <w:spacing w:val="1"/>
        </w:rPr>
        <w:t xml:space="preserve"> </w:t>
      </w:r>
      <w:r>
        <w:t>şemasında</w:t>
      </w:r>
      <w:r>
        <w:rPr>
          <w:spacing w:val="1"/>
        </w:rPr>
        <w:t xml:space="preserve"> </w:t>
      </w:r>
      <w:r>
        <w:t>belirlenen dikey ve yatay ilişkiler şeklinde yapılır. Organizasyon yapısında belirtildiği üzere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bölümün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bölümlerin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yöneticiler</w:t>
      </w:r>
      <w:r>
        <w:rPr>
          <w:spacing w:val="1"/>
        </w:rPr>
        <w:t xml:space="preserve"> </w:t>
      </w:r>
      <w:r>
        <w:t>bulunmaktadır.</w:t>
      </w:r>
      <w:r>
        <w:rPr>
          <w:spacing w:val="1"/>
        </w:rPr>
        <w:t xml:space="preserve"> </w:t>
      </w:r>
      <w:r>
        <w:t>Bölümler arası bilgi ve karar akışı EBYS, telefon ve/veya ilgili dokümanlar üzerinden bilgi</w:t>
      </w:r>
      <w:r>
        <w:rPr>
          <w:spacing w:val="1"/>
        </w:rPr>
        <w:t xml:space="preserve"> </w:t>
      </w:r>
      <w:r>
        <w:t>akışı</w:t>
      </w:r>
      <w:r>
        <w:rPr>
          <w:spacing w:val="-1"/>
        </w:rPr>
        <w:t xml:space="preserve"> </w:t>
      </w:r>
      <w:r>
        <w:t>sağlanmaktadır.</w:t>
      </w:r>
    </w:p>
    <w:p w14:paraId="35C97C6D" w14:textId="77777777" w:rsidR="0007288A" w:rsidRDefault="00A90593">
      <w:pPr>
        <w:pStyle w:val="Balk2"/>
      </w:pPr>
      <w:r>
        <w:t>Elektronik</w:t>
      </w:r>
      <w:r>
        <w:rPr>
          <w:spacing w:val="-1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(EBYS)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iletişim</w:t>
      </w:r>
    </w:p>
    <w:p w14:paraId="0DB72EB4" w14:textId="0A4D41C9" w:rsidR="0007288A" w:rsidRDefault="00A90593">
      <w:pPr>
        <w:pStyle w:val="GvdeMetni"/>
        <w:spacing w:before="38" w:line="276" w:lineRule="auto"/>
        <w:ind w:right="120"/>
      </w:pPr>
      <w:r>
        <w:t>Kurumumuzdaki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akışının,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 w:rsidR="003A18FE">
        <w:t>alış</w:t>
      </w:r>
      <w:r w:rsidR="003A18FE">
        <w:rPr>
          <w:spacing w:val="1"/>
        </w:rPr>
        <w:t>verişinin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ortama</w:t>
      </w:r>
      <w:r>
        <w:rPr>
          <w:spacing w:val="1"/>
        </w:rPr>
        <w:t xml:space="preserve"> </w:t>
      </w:r>
      <w:r>
        <w:lastRenderedPageBreak/>
        <w:t>aktarılması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bilgilerin</w:t>
      </w:r>
      <w:r>
        <w:rPr>
          <w:spacing w:val="-2"/>
        </w:rPr>
        <w:t xml:space="preserve"> </w:t>
      </w:r>
      <w:r>
        <w:t>anlık</w:t>
      </w:r>
      <w:r>
        <w:rPr>
          <w:spacing w:val="-1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yönetilmesini</w:t>
      </w:r>
      <w:r>
        <w:rPr>
          <w:spacing w:val="-1"/>
        </w:rPr>
        <w:t xml:space="preserve"> </w:t>
      </w:r>
      <w:r>
        <w:t>sağlamaktadır.</w:t>
      </w:r>
    </w:p>
    <w:p w14:paraId="47875F58" w14:textId="77777777" w:rsidR="0007288A" w:rsidRDefault="00A90593">
      <w:pPr>
        <w:pStyle w:val="Balk2"/>
        <w:spacing w:before="4"/>
      </w:pPr>
      <w:r>
        <w:t>HBYS</w:t>
      </w:r>
      <w:r>
        <w:rPr>
          <w:spacing w:val="-3"/>
        </w:rPr>
        <w:t xml:space="preserve"> </w:t>
      </w:r>
      <w:r>
        <w:t>aracılığı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iletişim</w:t>
      </w:r>
    </w:p>
    <w:p w14:paraId="4B06E068" w14:textId="721D763E" w:rsidR="0007288A" w:rsidRPr="003A18FE" w:rsidRDefault="00A90593" w:rsidP="003A18FE">
      <w:pPr>
        <w:pStyle w:val="GvdeMetni"/>
        <w:spacing w:before="36" w:line="278" w:lineRule="auto"/>
        <w:ind w:right="114"/>
      </w:pPr>
      <w:r>
        <w:t>Tetkik ve medikal raporlar merkezimizde kullanılan HBYS otomasyon sistemi aracılığı ile</w:t>
      </w:r>
      <w:r>
        <w:rPr>
          <w:spacing w:val="1"/>
        </w:rPr>
        <w:t xml:space="preserve"> </w:t>
      </w:r>
      <w:r>
        <w:t>ilgili</w:t>
      </w:r>
      <w:r>
        <w:rPr>
          <w:spacing w:val="10"/>
        </w:rPr>
        <w:t xml:space="preserve"> </w:t>
      </w:r>
      <w:r>
        <w:t>kullanıcılar</w:t>
      </w:r>
      <w:r>
        <w:rPr>
          <w:spacing w:val="8"/>
        </w:rPr>
        <w:t xml:space="preserve"> </w:t>
      </w:r>
      <w:r>
        <w:t>tarafından</w:t>
      </w:r>
      <w:r>
        <w:rPr>
          <w:spacing w:val="12"/>
        </w:rPr>
        <w:t xml:space="preserve"> </w:t>
      </w:r>
      <w:r>
        <w:t>görüntülenmekte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çıktı</w:t>
      </w:r>
      <w:r>
        <w:rPr>
          <w:spacing w:val="10"/>
        </w:rPr>
        <w:t xml:space="preserve"> </w:t>
      </w:r>
      <w:r>
        <w:t>alınmaktadır.</w:t>
      </w:r>
      <w:r>
        <w:rPr>
          <w:spacing w:val="9"/>
        </w:rPr>
        <w:t xml:space="preserve"> </w:t>
      </w:r>
      <w:r>
        <w:t>Ayrıca</w:t>
      </w:r>
      <w:r>
        <w:rPr>
          <w:spacing w:val="17"/>
        </w:rPr>
        <w:t xml:space="preserve"> </w:t>
      </w:r>
      <w:r>
        <w:t>HBYS</w:t>
      </w:r>
      <w:r>
        <w:rPr>
          <w:spacing w:val="10"/>
        </w:rPr>
        <w:t xml:space="preserve"> </w:t>
      </w:r>
      <w:r>
        <w:t>otomasyon</w:t>
      </w:r>
    </w:p>
    <w:p w14:paraId="61DBCD98" w14:textId="77777777" w:rsidR="0007288A" w:rsidRDefault="00A90593">
      <w:pPr>
        <w:pStyle w:val="GvdeMetni"/>
        <w:spacing w:before="90" w:line="276" w:lineRule="auto"/>
        <w:ind w:right="117"/>
      </w:pPr>
      <w:r>
        <w:t>aracılığı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çalışanlara</w:t>
      </w:r>
      <w:r>
        <w:rPr>
          <w:spacing w:val="1"/>
        </w:rPr>
        <w:t xml:space="preserve"> </w:t>
      </w:r>
      <w:r>
        <w:t>duyurular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Sağlıkta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Standartları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hazırlanan yazılı dokümanlar</w:t>
      </w:r>
      <w:r>
        <w:rPr>
          <w:spacing w:val="1"/>
        </w:rPr>
        <w:t xml:space="preserve"> </w:t>
      </w:r>
      <w:r>
        <w:t>ilgili personellerle paylaşılmaktadır. HBYS mesaj modülünden</w:t>
      </w:r>
      <w:r>
        <w:rPr>
          <w:spacing w:val="1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içi tüm çalışanlarla</w:t>
      </w:r>
      <w:r>
        <w:rPr>
          <w:spacing w:val="-2"/>
        </w:rPr>
        <w:t xml:space="preserve"> </w:t>
      </w:r>
      <w:r>
        <w:t>kişisel ve toplu olarak</w:t>
      </w:r>
      <w:r>
        <w:rPr>
          <w:spacing w:val="1"/>
        </w:rPr>
        <w:t xml:space="preserve"> </w:t>
      </w:r>
      <w:r>
        <w:t>mesaj gönderilebilmektedir.</w:t>
      </w:r>
    </w:p>
    <w:p w14:paraId="486B3BED" w14:textId="77777777" w:rsidR="0007288A" w:rsidRDefault="00A90593">
      <w:pPr>
        <w:pStyle w:val="Balk2"/>
        <w:spacing w:before="6"/>
        <w:jc w:val="left"/>
      </w:pPr>
      <w:r>
        <w:t>Telefonla</w:t>
      </w:r>
      <w:r>
        <w:rPr>
          <w:spacing w:val="-1"/>
        </w:rPr>
        <w:t xml:space="preserve"> </w:t>
      </w:r>
      <w:r>
        <w:t>İletişim</w:t>
      </w:r>
    </w:p>
    <w:p w14:paraId="54E6C8AA" w14:textId="77777777" w:rsidR="0007288A" w:rsidRDefault="00A90593">
      <w:pPr>
        <w:pStyle w:val="GvdeMetni"/>
        <w:spacing w:before="36"/>
        <w:jc w:val="left"/>
      </w:pPr>
      <w:r>
        <w:t>Kurum</w:t>
      </w:r>
      <w:r>
        <w:rPr>
          <w:spacing w:val="-3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akışının sağlanmasında</w:t>
      </w:r>
      <w:r>
        <w:rPr>
          <w:spacing w:val="-3"/>
        </w:rPr>
        <w:t xml:space="preserve"> </w:t>
      </w:r>
      <w:r>
        <w:t>dâhili</w:t>
      </w:r>
      <w:r>
        <w:rPr>
          <w:spacing w:val="-2"/>
        </w:rPr>
        <w:t xml:space="preserve"> </w:t>
      </w:r>
      <w:r>
        <w:t>hatlar</w:t>
      </w:r>
      <w:r>
        <w:rPr>
          <w:spacing w:val="-5"/>
        </w:rPr>
        <w:t xml:space="preserve"> </w:t>
      </w:r>
      <w:r>
        <w:t>kullanılmaktadır.</w:t>
      </w:r>
    </w:p>
    <w:p w14:paraId="34AD0C3B" w14:textId="741DDB23" w:rsidR="0007288A" w:rsidRDefault="00A90593">
      <w:pPr>
        <w:pStyle w:val="Balk2"/>
        <w:spacing w:before="45"/>
        <w:jc w:val="left"/>
      </w:pPr>
      <w:r>
        <w:t>Toplantılar</w:t>
      </w:r>
    </w:p>
    <w:p w14:paraId="6DBB118B" w14:textId="77777777" w:rsidR="0007288A" w:rsidRDefault="00A90593">
      <w:pPr>
        <w:pStyle w:val="GvdeMetni"/>
        <w:spacing w:before="39" w:line="276" w:lineRule="auto"/>
        <w:ind w:right="114"/>
      </w:pPr>
      <w:r>
        <w:t>Merkezimizde</w:t>
      </w:r>
      <w:r>
        <w:rPr>
          <w:spacing w:val="1"/>
        </w:rPr>
        <w:t xml:space="preserve"> </w:t>
      </w:r>
      <w:r>
        <w:t>toplantılar</w:t>
      </w:r>
      <w:r>
        <w:rPr>
          <w:spacing w:val="1"/>
        </w:rPr>
        <w:t xml:space="preserve"> </w:t>
      </w:r>
      <w:r>
        <w:t>(komiteler,</w:t>
      </w:r>
      <w:r>
        <w:rPr>
          <w:spacing w:val="1"/>
        </w:rPr>
        <w:t xml:space="preserve"> </w:t>
      </w:r>
      <w:r>
        <w:t>kurullar,</w:t>
      </w:r>
      <w:r>
        <w:rPr>
          <w:spacing w:val="1"/>
        </w:rPr>
        <w:t xml:space="preserve"> </w:t>
      </w:r>
      <w:r>
        <w:t>komisyonlar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mevzuatın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prosedürlerin</w:t>
      </w:r>
      <w:r>
        <w:rPr>
          <w:spacing w:val="1"/>
        </w:rPr>
        <w:t xml:space="preserve"> </w:t>
      </w:r>
      <w:r>
        <w:t>öngördüğü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Kurul</w:t>
      </w:r>
      <w:r>
        <w:rPr>
          <w:spacing w:val="1"/>
        </w:rPr>
        <w:t xml:space="preserve"> </w:t>
      </w:r>
      <w:r>
        <w:t>komite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ekipler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toplantı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hazırlanarak İç Haberleşme Formu aracılığı ile yedi gün önceden katılımcılar toplantının yeri,</w:t>
      </w:r>
      <w:r>
        <w:rPr>
          <w:spacing w:val="1"/>
        </w:rPr>
        <w:t xml:space="preserve"> </w:t>
      </w:r>
      <w:r>
        <w:t>zamanı ve konusu hakkında bilgilendirilirler. Toplantılarda alınan kararlar toplantı tutanağı ile</w:t>
      </w:r>
      <w:r>
        <w:rPr>
          <w:spacing w:val="-57"/>
        </w:rPr>
        <w:t xml:space="preserve"> </w:t>
      </w:r>
      <w:r>
        <w:t>kayıt altına alınır. Kurumumuzun tümünü ilgilendiren kararlar uygun iletişim araçları (EBYS,</w:t>
      </w:r>
      <w:r>
        <w:rPr>
          <w:spacing w:val="1"/>
        </w:rPr>
        <w:t xml:space="preserve"> </w:t>
      </w:r>
      <w:r>
        <w:t>İç</w:t>
      </w:r>
      <w:r>
        <w:rPr>
          <w:spacing w:val="-1"/>
        </w:rPr>
        <w:t xml:space="preserve"> </w:t>
      </w:r>
      <w:r>
        <w:t>Haberleşme Formu,</w:t>
      </w:r>
      <w:r>
        <w:rPr>
          <w:spacing w:val="57"/>
        </w:rPr>
        <w:t xml:space="preserve"> </w:t>
      </w:r>
      <w:r>
        <w:t>Telefon,</w:t>
      </w:r>
      <w:r>
        <w:rPr>
          <w:spacing w:val="1"/>
        </w:rPr>
        <w:t xml:space="preserve"> </w:t>
      </w:r>
      <w:r>
        <w:t>Birim</w:t>
      </w:r>
      <w:r>
        <w:rPr>
          <w:spacing w:val="-1"/>
        </w:rPr>
        <w:t xml:space="preserve"> </w:t>
      </w:r>
      <w:r>
        <w:t>Sorumluları</w:t>
      </w:r>
      <w:r>
        <w:rPr>
          <w:spacing w:val="-2"/>
        </w:rPr>
        <w:t xml:space="preserve"> </w:t>
      </w:r>
      <w:r>
        <w:t>aracılığı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sözlü</w:t>
      </w:r>
      <w:r>
        <w:rPr>
          <w:spacing w:val="-2"/>
        </w:rPr>
        <w:t xml:space="preserve"> </w:t>
      </w:r>
      <w:r>
        <w:t>olarak)</w:t>
      </w:r>
      <w:r>
        <w:rPr>
          <w:spacing w:val="-1"/>
        </w:rPr>
        <w:t xml:space="preserve"> </w:t>
      </w:r>
      <w:r>
        <w:t>duyurulur.</w:t>
      </w:r>
    </w:p>
    <w:p w14:paraId="3C9CE0BB" w14:textId="77777777" w:rsidR="0007288A" w:rsidRDefault="00A90593">
      <w:pPr>
        <w:pStyle w:val="Balk2"/>
        <w:numPr>
          <w:ilvl w:val="2"/>
          <w:numId w:val="3"/>
        </w:numPr>
        <w:tabs>
          <w:tab w:val="left" w:pos="657"/>
        </w:tabs>
        <w:spacing w:before="4" w:line="273" w:lineRule="auto"/>
        <w:ind w:left="116" w:right="2067" w:firstLine="0"/>
        <w:jc w:val="both"/>
      </w:pPr>
      <w:r>
        <w:t>Değerlendirme ve denetim fonksiyonlarında bilgi ve karar akışı:</w:t>
      </w:r>
      <w:r>
        <w:rPr>
          <w:spacing w:val="-57"/>
        </w:rPr>
        <w:t xml:space="preserve"> </w:t>
      </w:r>
      <w:r>
        <w:t>Sağlıkta</w:t>
      </w:r>
      <w:r>
        <w:rPr>
          <w:spacing w:val="-1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Standartları değerlendirmesi</w:t>
      </w:r>
    </w:p>
    <w:p w14:paraId="69663AAD" w14:textId="77777777" w:rsidR="0007288A" w:rsidRDefault="00A90593">
      <w:pPr>
        <w:pStyle w:val="GvdeMetni"/>
        <w:spacing w:line="232" w:lineRule="exact"/>
      </w:pPr>
      <w:r>
        <w:t>Fakültemiz</w:t>
      </w:r>
      <w:r>
        <w:rPr>
          <w:spacing w:val="23"/>
        </w:rPr>
        <w:t xml:space="preserve"> </w:t>
      </w:r>
      <w:r>
        <w:t>yılda</w:t>
      </w:r>
      <w:r>
        <w:rPr>
          <w:spacing w:val="79"/>
        </w:rPr>
        <w:t xml:space="preserve"> </w:t>
      </w:r>
      <w:r>
        <w:t>bir</w:t>
      </w:r>
      <w:r>
        <w:rPr>
          <w:spacing w:val="78"/>
        </w:rPr>
        <w:t xml:space="preserve"> </w:t>
      </w:r>
      <w:r>
        <w:t>kez,</w:t>
      </w:r>
      <w:r>
        <w:rPr>
          <w:spacing w:val="78"/>
        </w:rPr>
        <w:t xml:space="preserve"> </w:t>
      </w:r>
      <w:r>
        <w:t>Sağlıkta</w:t>
      </w:r>
      <w:r>
        <w:rPr>
          <w:spacing w:val="80"/>
        </w:rPr>
        <w:t xml:space="preserve"> </w:t>
      </w:r>
      <w:r>
        <w:t>Kalite</w:t>
      </w:r>
      <w:r>
        <w:rPr>
          <w:spacing w:val="77"/>
        </w:rPr>
        <w:t xml:space="preserve"> </w:t>
      </w:r>
      <w:r>
        <w:t>ve</w:t>
      </w:r>
      <w:r>
        <w:rPr>
          <w:spacing w:val="80"/>
        </w:rPr>
        <w:t xml:space="preserve"> </w:t>
      </w:r>
      <w:r>
        <w:t>Akreditasyon</w:t>
      </w:r>
      <w:r>
        <w:rPr>
          <w:spacing w:val="80"/>
        </w:rPr>
        <w:t xml:space="preserve"> </w:t>
      </w:r>
      <w:r>
        <w:t>Daire</w:t>
      </w:r>
      <w:r>
        <w:rPr>
          <w:spacing w:val="81"/>
        </w:rPr>
        <w:t xml:space="preserve"> </w:t>
      </w:r>
      <w:r>
        <w:t>Başkanlığı</w:t>
      </w:r>
      <w:r>
        <w:rPr>
          <w:spacing w:val="78"/>
        </w:rPr>
        <w:t xml:space="preserve"> </w:t>
      </w:r>
      <w:r>
        <w:t>tarafından</w:t>
      </w:r>
    </w:p>
    <w:p w14:paraId="11E5E966" w14:textId="77777777" w:rsidR="0007288A" w:rsidRDefault="00A90593">
      <w:pPr>
        <w:pStyle w:val="GvdeMetni"/>
        <w:ind w:right="120"/>
      </w:pPr>
      <w:r>
        <w:t>değerlendirilmektedir. Değerlendirme tarihi Sağlıkta Kalite ve Akreditasyon Daire Başkanlığı</w:t>
      </w:r>
      <w:r>
        <w:rPr>
          <w:spacing w:val="-57"/>
        </w:rPr>
        <w:t xml:space="preserve"> </w:t>
      </w:r>
      <w:r>
        <w:t>Web sayfasında yayınlanmaktadır. Değerlendirme sonuçları Sağlıkta Kalite ve Akreditasyon</w:t>
      </w:r>
      <w:r>
        <w:rPr>
          <w:spacing w:val="1"/>
        </w:rPr>
        <w:t xml:space="preserve"> </w:t>
      </w:r>
      <w:r>
        <w:t>Daire</w:t>
      </w:r>
      <w:r>
        <w:rPr>
          <w:spacing w:val="-1"/>
        </w:rPr>
        <w:t xml:space="preserve"> </w:t>
      </w:r>
      <w:r>
        <w:t>Başkanlığı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sayfasında</w:t>
      </w:r>
      <w:r>
        <w:rPr>
          <w:spacing w:val="-2"/>
        </w:rPr>
        <w:t xml:space="preserve"> </w:t>
      </w:r>
      <w:r>
        <w:t>sağlık</w:t>
      </w:r>
      <w:r>
        <w:rPr>
          <w:spacing w:val="-2"/>
        </w:rPr>
        <w:t xml:space="preserve"> </w:t>
      </w:r>
      <w:r>
        <w:t>tesislerine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tabanı</w:t>
      </w:r>
      <w:r>
        <w:rPr>
          <w:spacing w:val="-2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bildirilmektedir.</w:t>
      </w:r>
    </w:p>
    <w:p w14:paraId="3C37ACC5" w14:textId="77777777" w:rsidR="0007288A" w:rsidRDefault="00A90593">
      <w:pPr>
        <w:pStyle w:val="Balk2"/>
        <w:spacing w:line="274" w:lineRule="exact"/>
      </w:pPr>
      <w:r>
        <w:t>Öz</w:t>
      </w:r>
      <w:r>
        <w:rPr>
          <w:spacing w:val="-2"/>
        </w:rPr>
        <w:t xml:space="preserve"> </w:t>
      </w:r>
      <w:r>
        <w:t>Değerlendirme</w:t>
      </w:r>
    </w:p>
    <w:p w14:paraId="3EEBDCAE" w14:textId="77777777" w:rsidR="0007288A" w:rsidRDefault="00E10897">
      <w:pPr>
        <w:pStyle w:val="GvdeMetni"/>
        <w:ind w:right="114"/>
      </w:pPr>
      <w:r>
        <w:pict w14:anchorId="164F5AE6">
          <v:rect id="docshape11" o:spid="_x0000_s1026" style="position:absolute;left:0;text-align:left;margin-left:499.7pt;margin-top:27.5pt;width:2.75pt;height:14.15pt;z-index:-251658752;mso-position-horizontal-relative:page" fillcolor="#f7f8fb" stroked="f">
            <w10:wrap anchorx="page"/>
          </v:rect>
        </w:pict>
      </w:r>
      <w:r w:rsidR="00A90593">
        <w:t>Değerlendirme</w:t>
      </w:r>
      <w:r w:rsidR="00A90593">
        <w:rPr>
          <w:spacing w:val="1"/>
        </w:rPr>
        <w:t xml:space="preserve"> </w:t>
      </w:r>
      <w:r w:rsidR="00A90593">
        <w:t>ve</w:t>
      </w:r>
      <w:r w:rsidR="00A90593">
        <w:rPr>
          <w:spacing w:val="1"/>
        </w:rPr>
        <w:t xml:space="preserve"> </w:t>
      </w:r>
      <w:r w:rsidR="00A90593">
        <w:t>denetim</w:t>
      </w:r>
      <w:r w:rsidR="00A90593">
        <w:rPr>
          <w:spacing w:val="1"/>
        </w:rPr>
        <w:t xml:space="preserve"> </w:t>
      </w:r>
      <w:r w:rsidR="00A90593">
        <w:t>fonksiyonlarında</w:t>
      </w:r>
      <w:r w:rsidR="00A90593">
        <w:rPr>
          <w:spacing w:val="1"/>
        </w:rPr>
        <w:t xml:space="preserve"> </w:t>
      </w:r>
      <w:r w:rsidR="00A90593">
        <w:t>bilgi</w:t>
      </w:r>
      <w:r w:rsidR="00A90593">
        <w:rPr>
          <w:spacing w:val="1"/>
        </w:rPr>
        <w:t xml:space="preserve"> </w:t>
      </w:r>
      <w:r w:rsidR="00A90593">
        <w:t>ve</w:t>
      </w:r>
      <w:r w:rsidR="00A90593">
        <w:rPr>
          <w:spacing w:val="1"/>
        </w:rPr>
        <w:t xml:space="preserve"> </w:t>
      </w:r>
      <w:r w:rsidR="00A90593">
        <w:t>karar</w:t>
      </w:r>
      <w:r w:rsidR="00A90593">
        <w:rPr>
          <w:spacing w:val="1"/>
        </w:rPr>
        <w:t xml:space="preserve"> </w:t>
      </w:r>
      <w:r w:rsidR="00A90593">
        <w:t>akışı</w:t>
      </w:r>
      <w:r w:rsidR="00A90593">
        <w:rPr>
          <w:spacing w:val="1"/>
        </w:rPr>
        <w:t xml:space="preserve"> </w:t>
      </w:r>
      <w:r w:rsidR="00A90593">
        <w:t>öz</w:t>
      </w:r>
      <w:r w:rsidR="00A90593">
        <w:rPr>
          <w:spacing w:val="1"/>
        </w:rPr>
        <w:t xml:space="preserve"> </w:t>
      </w:r>
      <w:r w:rsidR="00A90593">
        <w:t>değerlendirme</w:t>
      </w:r>
      <w:r w:rsidR="00A90593">
        <w:rPr>
          <w:spacing w:val="1"/>
        </w:rPr>
        <w:t xml:space="preserve"> </w:t>
      </w:r>
      <w:r w:rsidR="00A90593">
        <w:t>planı</w:t>
      </w:r>
      <w:r w:rsidR="00A90593">
        <w:rPr>
          <w:spacing w:val="1"/>
        </w:rPr>
        <w:t xml:space="preserve"> </w:t>
      </w:r>
      <w:r w:rsidR="00A90593">
        <w:t>kapsamında</w:t>
      </w:r>
      <w:r w:rsidR="00A90593">
        <w:rPr>
          <w:spacing w:val="1"/>
        </w:rPr>
        <w:t xml:space="preserve"> </w:t>
      </w:r>
      <w:r w:rsidR="00A90593">
        <w:t>gerçekleştirilir.</w:t>
      </w:r>
      <w:r w:rsidR="00A90593">
        <w:rPr>
          <w:spacing w:val="1"/>
        </w:rPr>
        <w:t xml:space="preserve"> </w:t>
      </w:r>
      <w:r w:rsidR="00A90593">
        <w:t>Öz</w:t>
      </w:r>
      <w:r w:rsidR="00A90593">
        <w:rPr>
          <w:spacing w:val="1"/>
        </w:rPr>
        <w:t xml:space="preserve"> </w:t>
      </w:r>
      <w:r w:rsidR="00A90593">
        <w:t>değerlendirme</w:t>
      </w:r>
      <w:r w:rsidR="00A90593">
        <w:rPr>
          <w:spacing w:val="1"/>
        </w:rPr>
        <w:t xml:space="preserve"> </w:t>
      </w:r>
      <w:r w:rsidR="00A90593">
        <w:t>planı,</w:t>
      </w:r>
      <w:r w:rsidR="00A90593">
        <w:rPr>
          <w:spacing w:val="1"/>
        </w:rPr>
        <w:t xml:space="preserve"> </w:t>
      </w:r>
      <w:r w:rsidR="00A90593">
        <w:t>değerlendiricilere</w:t>
      </w:r>
      <w:r w:rsidR="00A90593">
        <w:rPr>
          <w:spacing w:val="1"/>
        </w:rPr>
        <w:t xml:space="preserve"> </w:t>
      </w:r>
      <w:r w:rsidR="00A90593">
        <w:t>ve</w:t>
      </w:r>
      <w:r w:rsidR="00A90593">
        <w:rPr>
          <w:spacing w:val="1"/>
        </w:rPr>
        <w:t xml:space="preserve"> </w:t>
      </w:r>
      <w:r w:rsidR="00A90593">
        <w:t>bölüm</w:t>
      </w:r>
      <w:r w:rsidR="00A90593">
        <w:rPr>
          <w:spacing w:val="1"/>
        </w:rPr>
        <w:t xml:space="preserve"> </w:t>
      </w:r>
      <w:r w:rsidR="00A90593">
        <w:t>kalite</w:t>
      </w:r>
      <w:r w:rsidR="00A90593">
        <w:rPr>
          <w:spacing w:val="1"/>
        </w:rPr>
        <w:t xml:space="preserve"> </w:t>
      </w:r>
      <w:r w:rsidR="00A90593">
        <w:t>sorumlularına değerlendirme tarihinden en az bir hafta önce imza karşılığı tebliğ edilerek bilgi</w:t>
      </w:r>
      <w:r w:rsidR="00A90593">
        <w:rPr>
          <w:spacing w:val="-57"/>
        </w:rPr>
        <w:t xml:space="preserve"> </w:t>
      </w:r>
      <w:r w:rsidR="00A90593">
        <w:t>verilir.</w:t>
      </w:r>
      <w:r w:rsidR="00A90593">
        <w:rPr>
          <w:spacing w:val="1"/>
        </w:rPr>
        <w:t xml:space="preserve"> </w:t>
      </w:r>
      <w:r w:rsidR="00A90593">
        <w:t>Bölüm</w:t>
      </w:r>
      <w:r w:rsidR="00A90593">
        <w:rPr>
          <w:spacing w:val="1"/>
        </w:rPr>
        <w:t xml:space="preserve"> </w:t>
      </w:r>
      <w:r w:rsidR="00A90593">
        <w:t>kalite</w:t>
      </w:r>
      <w:r w:rsidR="00A90593">
        <w:rPr>
          <w:spacing w:val="1"/>
        </w:rPr>
        <w:t xml:space="preserve"> </w:t>
      </w:r>
      <w:r w:rsidR="00A90593">
        <w:t>sorumluları</w:t>
      </w:r>
      <w:r w:rsidR="00A90593">
        <w:rPr>
          <w:spacing w:val="1"/>
        </w:rPr>
        <w:t xml:space="preserve"> </w:t>
      </w:r>
      <w:r w:rsidR="00A90593">
        <w:t>tarafından</w:t>
      </w:r>
      <w:r w:rsidR="00A90593">
        <w:rPr>
          <w:spacing w:val="1"/>
        </w:rPr>
        <w:t xml:space="preserve"> </w:t>
      </w:r>
      <w:r w:rsidR="00A90593">
        <w:t>öz</w:t>
      </w:r>
      <w:r w:rsidR="00A90593">
        <w:rPr>
          <w:spacing w:val="1"/>
        </w:rPr>
        <w:t xml:space="preserve"> </w:t>
      </w:r>
      <w:r w:rsidR="00A90593">
        <w:t>değerlendirme</w:t>
      </w:r>
      <w:r w:rsidR="00A90593">
        <w:rPr>
          <w:spacing w:val="1"/>
        </w:rPr>
        <w:t xml:space="preserve"> </w:t>
      </w:r>
      <w:r w:rsidR="00A90593">
        <w:t>takvimi</w:t>
      </w:r>
      <w:r w:rsidR="00A90593">
        <w:rPr>
          <w:spacing w:val="1"/>
        </w:rPr>
        <w:t xml:space="preserve"> </w:t>
      </w:r>
      <w:r w:rsidR="00A90593">
        <w:t>birim</w:t>
      </w:r>
      <w:r w:rsidR="00A90593">
        <w:rPr>
          <w:spacing w:val="1"/>
        </w:rPr>
        <w:t xml:space="preserve"> </w:t>
      </w:r>
      <w:r w:rsidR="00A90593">
        <w:t>çalışanlarına</w:t>
      </w:r>
      <w:r w:rsidR="00A90593">
        <w:rPr>
          <w:spacing w:val="-57"/>
        </w:rPr>
        <w:t xml:space="preserve"> </w:t>
      </w:r>
      <w:r w:rsidR="00A90593">
        <w:t>duyurulur. Öz Değerlendirme yapıldıktan sonra bölüm kalite sorumluları ile değerlendirme</w:t>
      </w:r>
      <w:r w:rsidR="00A90593">
        <w:rPr>
          <w:spacing w:val="1"/>
        </w:rPr>
        <w:t xml:space="preserve"> </w:t>
      </w:r>
      <w:r w:rsidR="00A90593">
        <w:t>toplantısı</w:t>
      </w:r>
      <w:r w:rsidR="00A90593">
        <w:rPr>
          <w:spacing w:val="1"/>
        </w:rPr>
        <w:t xml:space="preserve"> </w:t>
      </w:r>
      <w:r w:rsidR="00A90593">
        <w:t>yapılır.</w:t>
      </w:r>
      <w:r w:rsidR="00A90593">
        <w:rPr>
          <w:spacing w:val="1"/>
        </w:rPr>
        <w:t xml:space="preserve"> </w:t>
      </w:r>
      <w:r w:rsidR="00A90593">
        <w:t>Öz</w:t>
      </w:r>
      <w:r w:rsidR="00A90593">
        <w:rPr>
          <w:spacing w:val="1"/>
        </w:rPr>
        <w:t xml:space="preserve"> </w:t>
      </w:r>
      <w:r w:rsidR="00A90593">
        <w:t>değerlendirme</w:t>
      </w:r>
      <w:r w:rsidR="00A90593">
        <w:rPr>
          <w:spacing w:val="1"/>
        </w:rPr>
        <w:t xml:space="preserve"> </w:t>
      </w:r>
      <w:r w:rsidR="00A90593">
        <w:t>sonuçları</w:t>
      </w:r>
      <w:r w:rsidR="00A90593">
        <w:rPr>
          <w:spacing w:val="1"/>
        </w:rPr>
        <w:t xml:space="preserve"> </w:t>
      </w:r>
      <w:r w:rsidR="00A90593">
        <w:t>görüşülür,</w:t>
      </w:r>
      <w:r w:rsidR="00A90593">
        <w:rPr>
          <w:spacing w:val="1"/>
        </w:rPr>
        <w:t xml:space="preserve"> </w:t>
      </w:r>
      <w:r w:rsidR="00A90593">
        <w:t>değerlendirilir</w:t>
      </w:r>
      <w:r w:rsidR="00A90593">
        <w:rPr>
          <w:spacing w:val="1"/>
        </w:rPr>
        <w:t xml:space="preserve"> </w:t>
      </w:r>
      <w:r w:rsidR="00A90593">
        <w:t>ve</w:t>
      </w:r>
      <w:r w:rsidR="00A90593">
        <w:rPr>
          <w:spacing w:val="1"/>
        </w:rPr>
        <w:t xml:space="preserve"> </w:t>
      </w:r>
      <w:r w:rsidR="00A90593">
        <w:t>bölüm</w:t>
      </w:r>
      <w:r w:rsidR="00A90593">
        <w:rPr>
          <w:spacing w:val="1"/>
        </w:rPr>
        <w:t xml:space="preserve"> </w:t>
      </w:r>
      <w:r w:rsidR="00A90593">
        <w:t>kalite</w:t>
      </w:r>
      <w:r w:rsidR="00A90593">
        <w:rPr>
          <w:spacing w:val="1"/>
        </w:rPr>
        <w:t xml:space="preserve"> </w:t>
      </w:r>
      <w:r w:rsidR="00A90593">
        <w:t>sorumluları</w:t>
      </w:r>
      <w:r w:rsidR="00A90593">
        <w:rPr>
          <w:spacing w:val="-1"/>
        </w:rPr>
        <w:t xml:space="preserve"> </w:t>
      </w:r>
      <w:r w:rsidR="00A90593">
        <w:t>ile</w:t>
      </w:r>
      <w:r w:rsidR="00A90593">
        <w:rPr>
          <w:spacing w:val="-1"/>
        </w:rPr>
        <w:t xml:space="preserve"> </w:t>
      </w:r>
      <w:r w:rsidR="00A90593">
        <w:t>paylaşılır.</w:t>
      </w:r>
    </w:p>
    <w:p w14:paraId="797DD440" w14:textId="77777777" w:rsidR="0007288A" w:rsidRDefault="00A90593">
      <w:pPr>
        <w:pStyle w:val="Balk2"/>
        <w:numPr>
          <w:ilvl w:val="2"/>
          <w:numId w:val="3"/>
        </w:numPr>
        <w:tabs>
          <w:tab w:val="left" w:pos="657"/>
        </w:tabs>
        <w:ind w:hanging="541"/>
        <w:jc w:val="both"/>
      </w:pPr>
      <w:r>
        <w:t>Eğitim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Bilgilendirme Faaliyetlerinde</w:t>
      </w:r>
      <w:r>
        <w:rPr>
          <w:spacing w:val="-2"/>
        </w:rPr>
        <w:t xml:space="preserve"> </w:t>
      </w:r>
      <w:r>
        <w:t>İletişim:</w:t>
      </w:r>
    </w:p>
    <w:p w14:paraId="6B44A1AB" w14:textId="77777777" w:rsidR="0007288A" w:rsidRDefault="00A90593">
      <w:pPr>
        <w:pStyle w:val="GvdeMetni"/>
        <w:spacing w:before="51" w:line="276" w:lineRule="auto"/>
        <w:ind w:right="112"/>
      </w:pPr>
      <w:r>
        <w:t>Eğitim ve bilgilendirme faaliyetlerinde iletişim eğitim talimatı</w:t>
      </w:r>
      <w:r>
        <w:rPr>
          <w:spacing w:val="1"/>
        </w:rPr>
        <w:t xml:space="preserve"> </w:t>
      </w:r>
      <w:r>
        <w:t>ve eğitim planı doğrultusunda</w:t>
      </w:r>
      <w:r>
        <w:rPr>
          <w:spacing w:val="1"/>
        </w:rPr>
        <w:t xml:space="preserve"> </w:t>
      </w:r>
      <w:r>
        <w:t>yapılır. Hazırlanan yıllık eğitim planına göre veya sonradan dâhil olmuş plan dışı eğitim</w:t>
      </w:r>
      <w:r>
        <w:rPr>
          <w:spacing w:val="1"/>
        </w:rPr>
        <w:t xml:space="preserve"> </w:t>
      </w:r>
      <w:r>
        <w:t>çalışmalarında; eğitim komitesi tarafından eğitim alacak hedef kitleye eğitim tarihi HBYS</w:t>
      </w:r>
      <w:r>
        <w:rPr>
          <w:spacing w:val="1"/>
        </w:rPr>
        <w:t xml:space="preserve"> </w:t>
      </w:r>
      <w:r>
        <w:t>üzerinden ve/ HBYS mesaj modülünden kurum içi tüm çalışanlarla kişisel ve toplu olarak</w:t>
      </w:r>
      <w:r>
        <w:rPr>
          <w:spacing w:val="1"/>
        </w:rPr>
        <w:t xml:space="preserve"> </w:t>
      </w:r>
      <w:r>
        <w:t>mesaj</w:t>
      </w:r>
      <w:r>
        <w:rPr>
          <w:spacing w:val="-1"/>
        </w:rPr>
        <w:t xml:space="preserve"> </w:t>
      </w:r>
      <w:r>
        <w:t>gönderilebilmektedir.</w:t>
      </w:r>
    </w:p>
    <w:p w14:paraId="42FB183A" w14:textId="77777777" w:rsidR="0007288A" w:rsidRDefault="00A90593">
      <w:pPr>
        <w:pStyle w:val="Balk2"/>
        <w:spacing w:before="9"/>
      </w:pPr>
      <w:r>
        <w:t>İlan</w:t>
      </w:r>
      <w:r>
        <w:rPr>
          <w:spacing w:val="-2"/>
        </w:rPr>
        <w:t xml:space="preserve"> </w:t>
      </w:r>
      <w:r>
        <w:t>Panoları</w:t>
      </w:r>
    </w:p>
    <w:p w14:paraId="7167C252" w14:textId="4526F59A" w:rsidR="0007288A" w:rsidRPr="003A18FE" w:rsidRDefault="00A90593" w:rsidP="003A18FE">
      <w:pPr>
        <w:pStyle w:val="GvdeMetni"/>
        <w:spacing w:before="37" w:line="276" w:lineRule="auto"/>
        <w:ind w:right="115"/>
      </w:pPr>
      <w:r>
        <w:t>Diğer kurumlardan fakülte hedef kitlesine duyurulması için gönderilen duyuru ve afişler ilan</w:t>
      </w:r>
      <w:r>
        <w:rPr>
          <w:spacing w:val="1"/>
        </w:rPr>
        <w:t xml:space="preserve"> </w:t>
      </w:r>
      <w:r>
        <w:t>panolarına asılarak duyurulur. Sendikalar tarafından yapılmak istenen duyurular ilan panoları</w:t>
      </w:r>
      <w:r>
        <w:rPr>
          <w:spacing w:val="1"/>
        </w:rPr>
        <w:t xml:space="preserve"> </w:t>
      </w:r>
      <w:r>
        <w:t>vasıtasıyla yapılır. İlan panolarına asılacak duyuru, afiş vb. dokümanlar Fakülte Sekreteri</w:t>
      </w:r>
      <w:r>
        <w:rPr>
          <w:spacing w:val="1"/>
        </w:rPr>
        <w:t xml:space="preserve"> </w:t>
      </w:r>
      <w:r>
        <w:t>onayı ile asılır. İlan panolarının kontrolü kalite birimi, panonun bulunduğu birim personeli,</w:t>
      </w:r>
      <w:r>
        <w:rPr>
          <w:spacing w:val="1"/>
        </w:rPr>
        <w:t xml:space="preserve"> </w:t>
      </w:r>
      <w:r>
        <w:t>ilgili birim sorumluları ve güvenlik elemanlarınca yapılır. Kontroller sırasında, izinsiz olarak</w:t>
      </w:r>
      <w:r>
        <w:rPr>
          <w:spacing w:val="1"/>
        </w:rPr>
        <w:t xml:space="preserve"> </w:t>
      </w:r>
      <w:r>
        <w:lastRenderedPageBreak/>
        <w:t>asıldığı tespit edilen duyuru, afiş vb. dokümanlar hakkında Dekanlığa bilgi verilir ve izinsiz</w:t>
      </w:r>
      <w:r>
        <w:rPr>
          <w:spacing w:val="1"/>
        </w:rPr>
        <w:t xml:space="preserve"> </w:t>
      </w:r>
      <w:r>
        <w:t>doküman</w:t>
      </w:r>
      <w:r>
        <w:rPr>
          <w:spacing w:val="-1"/>
        </w:rPr>
        <w:t xml:space="preserve"> </w:t>
      </w:r>
      <w:r>
        <w:t>panodan kaldırılır.</w:t>
      </w:r>
    </w:p>
    <w:p w14:paraId="3496BF92" w14:textId="77777777" w:rsidR="0007288A" w:rsidRDefault="00A90593">
      <w:pPr>
        <w:pStyle w:val="Balk2"/>
        <w:spacing w:before="90"/>
        <w:jc w:val="left"/>
      </w:pPr>
      <w:r>
        <w:t>Anonslar</w:t>
      </w:r>
    </w:p>
    <w:p w14:paraId="16402094" w14:textId="77777777" w:rsidR="0007288A" w:rsidRDefault="00A90593">
      <w:pPr>
        <w:pStyle w:val="GvdeMetni"/>
        <w:spacing w:before="36" w:line="276" w:lineRule="auto"/>
        <w:ind w:right="112"/>
      </w:pPr>
      <w:r>
        <w:t>Deprem, Yangın vb. Acil Durum Anonsları: Deprem, Yangın vb. acil durumlarda personelin</w:t>
      </w:r>
      <w:r>
        <w:rPr>
          <w:spacing w:val="1"/>
        </w:rPr>
        <w:t xml:space="preserve"> </w:t>
      </w:r>
      <w:r>
        <w:t>yönlendirilmesi,</w:t>
      </w:r>
      <w:r>
        <w:rPr>
          <w:spacing w:val="1"/>
        </w:rPr>
        <w:t xml:space="preserve"> </w:t>
      </w:r>
      <w:r>
        <w:t>sevk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idare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Dekan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Sekreteri</w:t>
      </w:r>
      <w:r>
        <w:rPr>
          <w:spacing w:val="1"/>
        </w:rPr>
        <w:t xml:space="preserve"> </w:t>
      </w:r>
      <w:r>
        <w:t>gibi</w:t>
      </w:r>
      <w:r>
        <w:rPr>
          <w:spacing w:val="60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yöneticilerin talimatı ile santral görevlileri tarafından anons yapılır. Faaliyet, koruma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ekiplerce(Kırmızı</w:t>
      </w:r>
      <w:r>
        <w:rPr>
          <w:spacing w:val="-1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Ekici</w:t>
      </w:r>
      <w:r>
        <w:rPr>
          <w:spacing w:val="-1"/>
        </w:rPr>
        <w:t xml:space="preserve"> </w:t>
      </w:r>
      <w:r>
        <w:t>Acil Durum</w:t>
      </w:r>
      <w:r>
        <w:rPr>
          <w:spacing w:val="-1"/>
        </w:rPr>
        <w:t xml:space="preserve"> </w:t>
      </w:r>
      <w:r>
        <w:t>Afet Yönetimi)</w:t>
      </w:r>
      <w:r>
        <w:rPr>
          <w:spacing w:val="2"/>
        </w:rPr>
        <w:t xml:space="preserve"> </w:t>
      </w:r>
      <w:r>
        <w:t>organize</w:t>
      </w:r>
      <w:r>
        <w:rPr>
          <w:spacing w:val="-2"/>
        </w:rPr>
        <w:t xml:space="preserve"> </w:t>
      </w:r>
      <w:r>
        <w:t>edilir.</w:t>
      </w:r>
    </w:p>
    <w:p w14:paraId="352E8DC1" w14:textId="5BCDAF00" w:rsidR="0007288A" w:rsidRDefault="00A90593">
      <w:pPr>
        <w:spacing w:line="276" w:lineRule="auto"/>
        <w:ind w:left="116" w:right="114"/>
        <w:jc w:val="both"/>
        <w:rPr>
          <w:i/>
          <w:sz w:val="24"/>
        </w:rPr>
      </w:pPr>
      <w:r>
        <w:rPr>
          <w:b/>
          <w:i/>
          <w:sz w:val="24"/>
        </w:rPr>
        <w:t xml:space="preserve">Acil Durum Kodları: </w:t>
      </w:r>
      <w:r>
        <w:rPr>
          <w:i/>
          <w:sz w:val="24"/>
        </w:rPr>
        <w:t>Fakültemizde Fiziksel ve sözel saldırı, cinsel taciz için Beyaz kod 1111;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Kardiyo-pulmoner Arrest (Kalp ve solunum durması) için Mavi Kod 2222, Kırmızı Kod 4444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çıkabilecek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tehlikesi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uygulamaları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bulunmaktadır.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sabit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telefonlarından gerekli numara tuşlandıktan sonra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acil durum ekibinin en kısa sürede olay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yerine ulaşması sağlanmaktadır. Her bir acil durum kodu ilgili talimatlarda ayrıntılı olarak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anlatılmaktadır.</w:t>
      </w:r>
    </w:p>
    <w:p w14:paraId="56010399" w14:textId="77777777" w:rsidR="0007288A" w:rsidRDefault="00A90593">
      <w:pPr>
        <w:pStyle w:val="Balk2"/>
        <w:spacing w:before="7"/>
      </w:pPr>
      <w:r>
        <w:t>Web</w:t>
      </w:r>
      <w:r>
        <w:rPr>
          <w:spacing w:val="-1"/>
        </w:rPr>
        <w:t xml:space="preserve"> </w:t>
      </w:r>
      <w:r>
        <w:t>sitesi</w:t>
      </w:r>
    </w:p>
    <w:p w14:paraId="7FF3E04A" w14:textId="29EEAA5A" w:rsidR="0007288A" w:rsidRDefault="00A90593">
      <w:pPr>
        <w:pStyle w:val="GvdeMetni"/>
        <w:spacing w:before="41" w:line="273" w:lineRule="auto"/>
        <w:ind w:right="115"/>
      </w:pPr>
      <w:r>
        <w:t>Fakültemiz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sitesinde</w:t>
      </w:r>
      <w:r>
        <w:rPr>
          <w:spacing w:val="1"/>
        </w:rPr>
        <w:t xml:space="preserve"> </w:t>
      </w:r>
      <w:r>
        <w:t>organizasyon</w:t>
      </w:r>
      <w:r>
        <w:rPr>
          <w:spacing w:val="61"/>
        </w:rPr>
        <w:t xml:space="preserve"> </w:t>
      </w:r>
      <w:r>
        <w:t>yapısı,</w:t>
      </w:r>
      <w:r>
        <w:rPr>
          <w:spacing w:val="1"/>
        </w:rPr>
        <w:t xml:space="preserve"> </w:t>
      </w:r>
      <w:r>
        <w:t>fakülte misyon vizyon ve değerleri, kalite yönetim birimi ve çalışmaları, ulaşım ve iletişim</w:t>
      </w:r>
      <w:r>
        <w:rPr>
          <w:spacing w:val="1"/>
        </w:rPr>
        <w:t xml:space="preserve"> </w:t>
      </w:r>
      <w:r>
        <w:t>bilgileri, hizmet verdiği bölüm ve branşlar, hekimlerin uzmanlık dalları, online randevu alma</w:t>
      </w:r>
      <w:r>
        <w:rPr>
          <w:spacing w:val="1"/>
        </w:rPr>
        <w:t xml:space="preserve"> </w:t>
      </w:r>
      <w:r>
        <w:t>işlemleri, anlaşmalı olduğu kurum bilgileri, personel görüş–öneri alanı ve hasta görüş öneri</w:t>
      </w:r>
      <w:r>
        <w:rPr>
          <w:spacing w:val="1"/>
        </w:rPr>
        <w:t xml:space="preserve"> </w:t>
      </w:r>
      <w:r w:rsidR="003A18FE">
        <w:t>şikâyet</w:t>
      </w:r>
      <w:r>
        <w:rPr>
          <w:spacing w:val="2"/>
        </w:rPr>
        <w:t xml:space="preserve"> </w:t>
      </w:r>
      <w:r>
        <w:t>alanı bulunmakta ve</w:t>
      </w:r>
      <w:r>
        <w:rPr>
          <w:spacing w:val="-1"/>
        </w:rPr>
        <w:t xml:space="preserve"> </w:t>
      </w:r>
      <w:r>
        <w:t>başvurular</w:t>
      </w:r>
      <w:r>
        <w:rPr>
          <w:spacing w:val="5"/>
        </w:rPr>
        <w:t xml:space="preserve"> </w:t>
      </w:r>
      <w:r>
        <w:t>yapılabilmektedir.</w:t>
      </w:r>
    </w:p>
    <w:p w14:paraId="49F083AC" w14:textId="77777777" w:rsidR="0007288A" w:rsidRDefault="00A90593">
      <w:pPr>
        <w:pStyle w:val="Balk2"/>
        <w:spacing w:before="13"/>
      </w:pPr>
      <w:r>
        <w:t>Yangın</w:t>
      </w:r>
      <w:r>
        <w:rPr>
          <w:spacing w:val="-3"/>
        </w:rPr>
        <w:t xml:space="preserve"> </w:t>
      </w:r>
      <w:r>
        <w:t>İkaz</w:t>
      </w:r>
      <w:r>
        <w:rPr>
          <w:spacing w:val="-4"/>
        </w:rPr>
        <w:t xml:space="preserve"> </w:t>
      </w:r>
      <w:r>
        <w:t>Butonları</w:t>
      </w:r>
    </w:p>
    <w:p w14:paraId="2AF84304" w14:textId="77777777" w:rsidR="0007288A" w:rsidRDefault="00A90593">
      <w:pPr>
        <w:pStyle w:val="GvdeMetni"/>
        <w:spacing w:before="36" w:line="278" w:lineRule="auto"/>
        <w:ind w:right="117"/>
      </w:pPr>
      <w:r>
        <w:t>Fakülte</w:t>
      </w:r>
      <w:r>
        <w:rPr>
          <w:spacing w:val="1"/>
        </w:rPr>
        <w:t xml:space="preserve"> </w:t>
      </w:r>
      <w:r>
        <w:t>binasında</w:t>
      </w:r>
      <w:r>
        <w:rPr>
          <w:spacing w:val="1"/>
        </w:rPr>
        <w:t xml:space="preserve"> </w:t>
      </w:r>
      <w:r>
        <w:t>yangın</w:t>
      </w:r>
      <w:r>
        <w:rPr>
          <w:spacing w:val="1"/>
        </w:rPr>
        <w:t xml:space="preserve"> </w:t>
      </w:r>
      <w:r>
        <w:t>olduğunda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duyurulması</w:t>
      </w:r>
      <w:r>
        <w:rPr>
          <w:spacing w:val="1"/>
        </w:rPr>
        <w:t xml:space="preserve"> </w:t>
      </w:r>
      <w:r>
        <w:t>amacıyla,</w:t>
      </w:r>
      <w:r>
        <w:rPr>
          <w:spacing w:val="1"/>
        </w:rPr>
        <w:t xml:space="preserve"> </w:t>
      </w:r>
      <w:r>
        <w:t>yangını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görenlerin</w:t>
      </w:r>
      <w:r>
        <w:rPr>
          <w:spacing w:val="-1"/>
        </w:rPr>
        <w:t xml:space="preserve"> </w:t>
      </w:r>
      <w:r>
        <w:t>basmaları</w:t>
      </w:r>
      <w:r>
        <w:rPr>
          <w:spacing w:val="1"/>
        </w:rPr>
        <w:t xml:space="preserve"> </w:t>
      </w:r>
      <w:r>
        <w:t>gereken ikaz butonları bulunmaktadır.</w:t>
      </w:r>
    </w:p>
    <w:p w14:paraId="112FA8A7" w14:textId="77777777" w:rsidR="0007288A" w:rsidRDefault="00A90593">
      <w:pPr>
        <w:pStyle w:val="GvdeMetni"/>
        <w:spacing w:line="276" w:lineRule="auto"/>
        <w:ind w:right="117"/>
      </w:pPr>
      <w:r>
        <w:t>Duman detektörleri; yangın durumunda devreye girerek yangın alarmı verir ve acil durumu</w:t>
      </w:r>
      <w:r>
        <w:rPr>
          <w:spacing w:val="1"/>
        </w:rPr>
        <w:t xml:space="preserve"> </w:t>
      </w:r>
      <w:r>
        <w:t>bildirir.</w:t>
      </w:r>
    </w:p>
    <w:p w14:paraId="6C65CAFC" w14:textId="77777777" w:rsidR="0007288A" w:rsidRDefault="00A90593">
      <w:pPr>
        <w:pStyle w:val="Balk2"/>
        <w:spacing w:before="0"/>
      </w:pPr>
      <w:r>
        <w:t>Telefonla</w:t>
      </w:r>
      <w:r>
        <w:rPr>
          <w:spacing w:val="-1"/>
        </w:rPr>
        <w:t xml:space="preserve"> </w:t>
      </w:r>
      <w:r>
        <w:t>İletişim</w:t>
      </w:r>
    </w:p>
    <w:p w14:paraId="182907DB" w14:textId="77777777" w:rsidR="0007288A" w:rsidRDefault="00A90593">
      <w:pPr>
        <w:pStyle w:val="GvdeMetni"/>
        <w:spacing w:before="38" w:line="276" w:lineRule="auto"/>
        <w:ind w:right="113"/>
      </w:pPr>
      <w:r>
        <w:t>Fakültemizde</w:t>
      </w:r>
      <w:r>
        <w:rPr>
          <w:spacing w:val="1"/>
        </w:rPr>
        <w:t xml:space="preserve"> </w:t>
      </w:r>
      <w:r>
        <w:t>telefonla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görüşmelerde dâhili hatlar tercih edilir. Telefon hattı tahsisi ve iptali, telefonların görüşme</w:t>
      </w:r>
      <w:r>
        <w:rPr>
          <w:spacing w:val="1"/>
        </w:rPr>
        <w:t xml:space="preserve"> </w:t>
      </w:r>
      <w:r>
        <w:t>yetki seviyelerinin belirlenmesi vb. işlemler, fakülte yönetiminin onayı ile yapılır. Telefon</w:t>
      </w:r>
      <w:r>
        <w:rPr>
          <w:spacing w:val="1"/>
        </w:rPr>
        <w:t xml:space="preserve"> </w:t>
      </w:r>
      <w:r>
        <w:t>hatlarının</w:t>
      </w:r>
      <w:r>
        <w:rPr>
          <w:spacing w:val="1"/>
        </w:rPr>
        <w:t xml:space="preserve"> </w:t>
      </w:r>
      <w:r>
        <w:t>bağlanması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görüşmelere</w:t>
      </w:r>
      <w:r>
        <w:rPr>
          <w:spacing w:val="1"/>
        </w:rPr>
        <w:t xml:space="preserve"> </w:t>
      </w:r>
      <w:r>
        <w:t>açılması,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cihazlarının</w:t>
      </w:r>
      <w:r>
        <w:rPr>
          <w:spacing w:val="1"/>
        </w:rPr>
        <w:t xml:space="preserve"> </w:t>
      </w:r>
      <w:r>
        <w:t>bağlanması,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iletişiminde devamlılığın sağlanması vb. her türlü teknik işlemler teknik servis tarafından</w:t>
      </w:r>
      <w:r>
        <w:rPr>
          <w:spacing w:val="1"/>
        </w:rPr>
        <w:t xml:space="preserve"> </w:t>
      </w:r>
      <w:r>
        <w:t>yapılır. Kurum içi görüşmeye açık bir hattın, resmi görüşmelerde kullanılmak üzere şehir içi,</w:t>
      </w:r>
      <w:r>
        <w:rPr>
          <w:spacing w:val="1"/>
        </w:rPr>
        <w:t xml:space="preserve"> </w:t>
      </w:r>
      <w:r>
        <w:t>şehirlerarası, mobil telefon vb. görüşmelere açılması, görüşmeye açık bir telefon hattının</w:t>
      </w:r>
      <w:r>
        <w:rPr>
          <w:spacing w:val="1"/>
        </w:rPr>
        <w:t xml:space="preserve"> </w:t>
      </w:r>
      <w:r>
        <w:t>kullanıcısının değiştirilmesi, telefon hattının bağlı olduğu odanın değiştirilmesi talebi fakülte</w:t>
      </w:r>
      <w:r>
        <w:rPr>
          <w:spacing w:val="1"/>
        </w:rPr>
        <w:t xml:space="preserve"> </w:t>
      </w:r>
      <w:r>
        <w:t>yönetiminin onayı ile yapılır. Dâhili telefon fihristi tüm birimlere dağıtılır ve değişiklikler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güncellenir.</w:t>
      </w:r>
      <w:r>
        <w:rPr>
          <w:spacing w:val="1"/>
        </w:rPr>
        <w:t xml:space="preserve"> </w:t>
      </w:r>
      <w:r>
        <w:t>Dışarı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kurmak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harici</w:t>
      </w:r>
      <w:r>
        <w:rPr>
          <w:spacing w:val="1"/>
        </w:rPr>
        <w:t xml:space="preserve"> </w:t>
      </w:r>
      <w:r>
        <w:t>telefonlardan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santrallerden</w:t>
      </w:r>
      <w:r>
        <w:rPr>
          <w:spacing w:val="3"/>
        </w:rPr>
        <w:t xml:space="preserve"> </w:t>
      </w:r>
      <w:r>
        <w:t>yararlanılır.</w:t>
      </w:r>
    </w:p>
    <w:p w14:paraId="791F1C05" w14:textId="77777777" w:rsidR="0007288A" w:rsidRDefault="00A90593">
      <w:pPr>
        <w:pStyle w:val="Balk2"/>
        <w:spacing w:before="4"/>
      </w:pPr>
      <w:r>
        <w:t>Telsiz</w:t>
      </w:r>
      <w:r>
        <w:rPr>
          <w:spacing w:val="-3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t>İletişim</w:t>
      </w:r>
    </w:p>
    <w:p w14:paraId="3982E640" w14:textId="77777777" w:rsidR="0007288A" w:rsidRDefault="00A90593">
      <w:pPr>
        <w:pStyle w:val="GvdeMetni"/>
        <w:spacing w:before="36" w:line="278" w:lineRule="auto"/>
        <w:ind w:right="115"/>
      </w:pPr>
      <w:r>
        <w:t>Kurumumuzun çeşitli yerlerinde görev yapan özel güvenlik görevlileri birbirleriyle iletişimi</w:t>
      </w:r>
      <w:r>
        <w:rPr>
          <w:spacing w:val="1"/>
        </w:rPr>
        <w:t xml:space="preserve"> </w:t>
      </w:r>
      <w:r>
        <w:t>telsiz sistemi ile sağlanmaktadır.</w:t>
      </w:r>
    </w:p>
    <w:p w14:paraId="6DC7F798" w14:textId="77777777" w:rsidR="0007288A" w:rsidRDefault="0007288A">
      <w:pPr>
        <w:spacing w:line="278" w:lineRule="auto"/>
        <w:sectPr w:rsidR="000728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420" w:right="1300" w:bottom="280" w:left="1300" w:header="708" w:footer="0" w:gutter="0"/>
          <w:cols w:space="708"/>
        </w:sectPr>
      </w:pPr>
    </w:p>
    <w:p w14:paraId="2B7273F6" w14:textId="77777777" w:rsidR="0007288A" w:rsidRDefault="0007288A">
      <w:pPr>
        <w:pStyle w:val="GvdeMetni"/>
        <w:spacing w:before="5"/>
        <w:ind w:left="0"/>
        <w:jc w:val="left"/>
        <w:rPr>
          <w:sz w:val="15"/>
        </w:rPr>
      </w:pPr>
    </w:p>
    <w:p w14:paraId="60D77404" w14:textId="77777777" w:rsidR="0007288A" w:rsidRDefault="00A90593">
      <w:pPr>
        <w:pStyle w:val="Balk2"/>
        <w:numPr>
          <w:ilvl w:val="2"/>
          <w:numId w:val="3"/>
        </w:numPr>
        <w:tabs>
          <w:tab w:val="left" w:pos="822"/>
        </w:tabs>
        <w:spacing w:before="90" w:line="271" w:lineRule="auto"/>
        <w:ind w:left="116" w:right="122" w:firstLine="0"/>
        <w:jc w:val="both"/>
        <w:rPr>
          <w:b w:val="0"/>
        </w:rPr>
      </w:pPr>
      <w:r>
        <w:t>Motivasyonun</w:t>
      </w:r>
      <w:r>
        <w:rPr>
          <w:spacing w:val="1"/>
        </w:rPr>
        <w:t xml:space="preserve"> </w:t>
      </w:r>
      <w:r>
        <w:t>arttırılması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kurumsal</w:t>
      </w:r>
      <w:r>
        <w:rPr>
          <w:spacing w:val="1"/>
        </w:rPr>
        <w:t xml:space="preserve"> </w:t>
      </w:r>
      <w:r>
        <w:t>kimliğin</w:t>
      </w:r>
      <w:r>
        <w:rPr>
          <w:spacing w:val="1"/>
        </w:rPr>
        <w:t xml:space="preserve"> </w:t>
      </w:r>
      <w:r>
        <w:t>sahiplenmesine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faaliyetler</w:t>
      </w:r>
      <w:r>
        <w:rPr>
          <w:b w:val="0"/>
        </w:rPr>
        <w:t>:</w:t>
      </w:r>
    </w:p>
    <w:p w14:paraId="448A9A84" w14:textId="77777777" w:rsidR="0007288A" w:rsidRDefault="00A90593">
      <w:pPr>
        <w:pStyle w:val="GvdeMetni"/>
        <w:spacing w:before="8" w:line="276" w:lineRule="auto"/>
        <w:ind w:right="121"/>
      </w:pPr>
      <w:r>
        <w:t>Çalışan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komite</w:t>
      </w:r>
      <w:r>
        <w:rPr>
          <w:spacing w:val="1"/>
        </w:rPr>
        <w:t xml:space="preserve"> </w:t>
      </w:r>
      <w:r>
        <w:t>toplantıları,</w:t>
      </w:r>
      <w:r>
        <w:rPr>
          <w:spacing w:val="1"/>
        </w:rPr>
        <w:t xml:space="preserve"> </w:t>
      </w:r>
      <w:r>
        <w:t>memnuniyet</w:t>
      </w:r>
      <w:r>
        <w:rPr>
          <w:spacing w:val="1"/>
        </w:rPr>
        <w:t xml:space="preserve"> </w:t>
      </w:r>
      <w:r>
        <w:t>anketleri,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görüşleri</w:t>
      </w:r>
      <w:r>
        <w:rPr>
          <w:spacing w:val="1"/>
        </w:rPr>
        <w:t xml:space="preserve"> </w:t>
      </w:r>
      <w:r>
        <w:t>bildirimleri</w:t>
      </w:r>
      <w:r>
        <w:rPr>
          <w:spacing w:val="-1"/>
        </w:rPr>
        <w:t xml:space="preserve"> </w:t>
      </w:r>
      <w:r>
        <w:t>ve toplantıları,</w:t>
      </w:r>
      <w:r>
        <w:rPr>
          <w:spacing w:val="-1"/>
        </w:rPr>
        <w:t xml:space="preserve"> </w:t>
      </w:r>
      <w:r>
        <w:t>birim sorumluları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personel toplantıları</w:t>
      </w:r>
      <w:r>
        <w:rPr>
          <w:spacing w:val="-1"/>
        </w:rPr>
        <w:t xml:space="preserve"> </w:t>
      </w:r>
      <w:r>
        <w:t>rehberlik eder.</w:t>
      </w:r>
    </w:p>
    <w:p w14:paraId="1456845C" w14:textId="77777777" w:rsidR="0007288A" w:rsidRDefault="00A90593">
      <w:pPr>
        <w:pStyle w:val="Balk2"/>
        <w:spacing w:before="3"/>
      </w:pPr>
      <w:r>
        <w:t>Görüş</w:t>
      </w:r>
      <w:r>
        <w:rPr>
          <w:spacing w:val="-3"/>
        </w:rPr>
        <w:t xml:space="preserve"> </w:t>
      </w:r>
      <w:r>
        <w:t>Öneri</w:t>
      </w:r>
      <w:r>
        <w:rPr>
          <w:spacing w:val="-1"/>
        </w:rPr>
        <w:t xml:space="preserve"> </w:t>
      </w:r>
      <w:r>
        <w:t>Şikâyet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Anketler</w:t>
      </w:r>
    </w:p>
    <w:p w14:paraId="56207F0F" w14:textId="15254483" w:rsidR="0007288A" w:rsidRDefault="00A90593">
      <w:pPr>
        <w:pStyle w:val="GvdeMetni"/>
        <w:spacing w:before="36" w:line="276" w:lineRule="auto"/>
        <w:ind w:right="114"/>
      </w:pPr>
      <w:r>
        <w:t>Çalışan</w:t>
      </w:r>
      <w:r>
        <w:rPr>
          <w:spacing w:val="1"/>
        </w:rPr>
        <w:t xml:space="preserve"> </w:t>
      </w:r>
      <w:r>
        <w:t>görüşleri</w:t>
      </w:r>
      <w:r>
        <w:rPr>
          <w:spacing w:val="1"/>
        </w:rPr>
        <w:t xml:space="preserve"> </w:t>
      </w:r>
      <w:r>
        <w:t>bildirimleri</w:t>
      </w:r>
      <w:r>
        <w:rPr>
          <w:spacing w:val="1"/>
        </w:rPr>
        <w:t xml:space="preserve"> </w:t>
      </w:r>
      <w:r>
        <w:t>fakültemizin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sitesinden</w:t>
      </w:r>
      <w:r>
        <w:rPr>
          <w:spacing w:val="1"/>
        </w:rPr>
        <w:t xml:space="preserve"> </w:t>
      </w:r>
      <w:r>
        <w:t>yapılabilmektedir.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memnuniyet</w:t>
      </w:r>
      <w:r>
        <w:rPr>
          <w:spacing w:val="1"/>
        </w:rPr>
        <w:t xml:space="preserve"> </w:t>
      </w:r>
      <w:r>
        <w:t>öneri</w:t>
      </w:r>
      <w:r>
        <w:rPr>
          <w:spacing w:val="1"/>
        </w:rPr>
        <w:t xml:space="preserve"> </w:t>
      </w:r>
      <w:r>
        <w:t>şikayet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anket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komisyonunca</w:t>
      </w:r>
      <w:r>
        <w:rPr>
          <w:spacing w:val="60"/>
        </w:rPr>
        <w:t xml:space="preserve"> </w:t>
      </w:r>
      <w:r w:rsidR="003A18FE">
        <w:t>değerlendirilmektedir.</w:t>
      </w:r>
      <w:r>
        <w:rPr>
          <w:spacing w:val="1"/>
        </w:rPr>
        <w:t xml:space="preserve"> </w:t>
      </w:r>
      <w:r>
        <w:t>Yılda bir defa (Aralık ayında) Çalışan Memnuniyet Anketleri uygulanmakta ve çalışanların</w:t>
      </w:r>
      <w:r>
        <w:rPr>
          <w:spacing w:val="1"/>
        </w:rPr>
        <w:t xml:space="preserve"> </w:t>
      </w:r>
      <w:r>
        <w:t>geri bildirimleri Çalışan memnuniyet öneri şikayet ve anket değerlendirme komisyonunca</w:t>
      </w:r>
      <w:r>
        <w:rPr>
          <w:spacing w:val="1"/>
        </w:rPr>
        <w:t xml:space="preserve"> </w:t>
      </w:r>
      <w:r>
        <w:t>değerlendirilmektedir.</w:t>
      </w:r>
    </w:p>
    <w:p w14:paraId="37B740C9" w14:textId="77777777" w:rsidR="0007288A" w:rsidRDefault="00A90593">
      <w:pPr>
        <w:pStyle w:val="GvdeMetni"/>
        <w:spacing w:before="3" w:line="276" w:lineRule="auto"/>
        <w:ind w:right="121"/>
      </w:pPr>
      <w:r>
        <w:t>Özel</w:t>
      </w:r>
      <w:r>
        <w:rPr>
          <w:spacing w:val="1"/>
        </w:rPr>
        <w:t xml:space="preserve"> </w:t>
      </w:r>
      <w:r>
        <w:t>yaşama saygılı</w:t>
      </w:r>
      <w:r>
        <w:rPr>
          <w:spacing w:val="1"/>
        </w:rPr>
        <w:t xml:space="preserve"> </w:t>
      </w:r>
      <w:r>
        <w:t>olunması</w:t>
      </w:r>
      <w:r>
        <w:rPr>
          <w:spacing w:val="1"/>
        </w:rPr>
        <w:t xml:space="preserve"> </w:t>
      </w:r>
      <w:r>
        <w:t>konusunda personeller desteklenmektedir. Düğün,</w:t>
      </w:r>
      <w:r>
        <w:rPr>
          <w:spacing w:val="1"/>
        </w:rPr>
        <w:t xml:space="preserve"> </w:t>
      </w:r>
      <w:r>
        <w:t>Doğum,</w:t>
      </w:r>
      <w:r>
        <w:rPr>
          <w:spacing w:val="1"/>
        </w:rPr>
        <w:t xml:space="preserve"> </w:t>
      </w:r>
      <w:r>
        <w:t>Ölüm vb. durumlarda yönetim personelin yanında olmaya çalışarak sevinç ve üzüntülerini</w:t>
      </w:r>
      <w:r>
        <w:rPr>
          <w:spacing w:val="1"/>
        </w:rPr>
        <w:t xml:space="preserve"> </w:t>
      </w:r>
      <w:r>
        <w:t>paylaşır.</w:t>
      </w:r>
      <w:r>
        <w:rPr>
          <w:spacing w:val="-2"/>
        </w:rPr>
        <w:t xml:space="preserve"> </w:t>
      </w:r>
      <w:r>
        <w:t>(Düğünlerde</w:t>
      </w:r>
      <w:r>
        <w:rPr>
          <w:spacing w:val="-2"/>
        </w:rPr>
        <w:t xml:space="preserve"> </w:t>
      </w:r>
      <w:r>
        <w:t>çiçek</w:t>
      </w:r>
      <w:r>
        <w:rPr>
          <w:spacing w:val="-1"/>
        </w:rPr>
        <w:t xml:space="preserve"> </w:t>
      </w:r>
      <w:r>
        <w:t>gönderilmesi, Ölümlerde</w:t>
      </w:r>
      <w:r>
        <w:rPr>
          <w:spacing w:val="-3"/>
        </w:rPr>
        <w:t xml:space="preserve"> </w:t>
      </w:r>
      <w:r>
        <w:t>başsağlığı ziyareti</w:t>
      </w:r>
      <w:r>
        <w:rPr>
          <w:spacing w:val="-1"/>
        </w:rPr>
        <w:t xml:space="preserve"> </w:t>
      </w:r>
      <w:r>
        <w:t>vb.)</w:t>
      </w:r>
    </w:p>
    <w:p w14:paraId="0C3D2CCC" w14:textId="77777777" w:rsidR="0007288A" w:rsidRDefault="00A90593">
      <w:pPr>
        <w:pStyle w:val="Balk2"/>
        <w:spacing w:before="3"/>
      </w:pPr>
      <w:r>
        <w:t>Motivasyonun</w:t>
      </w:r>
      <w:r>
        <w:rPr>
          <w:spacing w:val="-2"/>
        </w:rPr>
        <w:t xml:space="preserve"> </w:t>
      </w:r>
      <w:r>
        <w:t>arttırılması;</w:t>
      </w:r>
    </w:p>
    <w:p w14:paraId="21EC566B" w14:textId="77777777" w:rsidR="0007288A" w:rsidRDefault="00A90593">
      <w:pPr>
        <w:pStyle w:val="GvdeMetni"/>
        <w:spacing w:before="36" w:line="278" w:lineRule="auto"/>
        <w:ind w:right="123"/>
      </w:pPr>
      <w:r>
        <w:t>Görevin</w:t>
      </w:r>
      <w:r>
        <w:rPr>
          <w:spacing w:val="1"/>
        </w:rPr>
        <w:t xml:space="preserve"> </w:t>
      </w:r>
      <w:r>
        <w:t>Netleştirilmesi;</w:t>
      </w:r>
      <w:r>
        <w:rPr>
          <w:spacing w:val="1"/>
        </w:rPr>
        <w:t xml:space="preserve"> </w:t>
      </w:r>
      <w:r>
        <w:t>Personellerin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tanımlarının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tanımlarına</w:t>
      </w:r>
      <w:r>
        <w:rPr>
          <w:spacing w:val="-57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çalışmalarının sağlanması,</w:t>
      </w:r>
    </w:p>
    <w:p w14:paraId="02BC0537" w14:textId="77777777" w:rsidR="0007288A" w:rsidRDefault="00A90593">
      <w:pPr>
        <w:pStyle w:val="GvdeMetni"/>
        <w:spacing w:line="276" w:lineRule="auto"/>
        <w:ind w:right="117"/>
      </w:pPr>
      <w:r>
        <w:t>Olumlu</w:t>
      </w:r>
      <w:r>
        <w:rPr>
          <w:spacing w:val="1"/>
        </w:rPr>
        <w:t xml:space="preserve"> </w:t>
      </w:r>
      <w:r>
        <w:t>Geribildirim</w:t>
      </w:r>
      <w:r>
        <w:rPr>
          <w:spacing w:val="1"/>
        </w:rPr>
        <w:t xml:space="preserve"> </w:t>
      </w:r>
      <w:r>
        <w:t>Verilmesi;</w:t>
      </w:r>
      <w:r>
        <w:rPr>
          <w:spacing w:val="1"/>
        </w:rPr>
        <w:t xml:space="preserve"> </w:t>
      </w:r>
      <w:r>
        <w:t>Çalışanlar</w:t>
      </w:r>
      <w:r>
        <w:rPr>
          <w:spacing w:val="1"/>
        </w:rPr>
        <w:t xml:space="preserve"> </w:t>
      </w:r>
      <w:r>
        <w:t>işlerini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yaptıklarında,</w:t>
      </w:r>
      <w:r>
        <w:rPr>
          <w:spacing w:val="1"/>
        </w:rPr>
        <w:t xml:space="preserve"> </w:t>
      </w:r>
      <w:r>
        <w:t>yöneticilerin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kendilerine</w:t>
      </w:r>
      <w:r>
        <w:rPr>
          <w:spacing w:val="-3"/>
        </w:rPr>
        <w:t xml:space="preserve"> </w:t>
      </w:r>
      <w:r>
        <w:t>bildirmeleri,</w:t>
      </w:r>
      <w:r>
        <w:rPr>
          <w:spacing w:val="2"/>
        </w:rPr>
        <w:t xml:space="preserve"> </w:t>
      </w:r>
      <w:r>
        <w:t>personele takdir cümlelerinin söylenmesi,</w:t>
      </w:r>
    </w:p>
    <w:p w14:paraId="0220C741" w14:textId="77777777" w:rsidR="0007288A" w:rsidRDefault="00A90593">
      <w:pPr>
        <w:pStyle w:val="GvdeMetni"/>
        <w:spacing w:line="278" w:lineRule="auto"/>
        <w:ind w:right="117"/>
      </w:pPr>
      <w:r>
        <w:t>Maddi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Ödül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Kişiselleştirilmesi;</w:t>
      </w:r>
      <w:r>
        <w:rPr>
          <w:spacing w:val="1"/>
        </w:rPr>
        <w:t xml:space="preserve"> </w:t>
      </w:r>
      <w:r>
        <w:t>Kişiye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teşekkür,</w:t>
      </w:r>
      <w:r>
        <w:rPr>
          <w:spacing w:val="1"/>
        </w:rPr>
        <w:t xml:space="preserve"> </w:t>
      </w:r>
      <w:r>
        <w:t>takdir,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belgelerinin</w:t>
      </w:r>
      <w:r>
        <w:rPr>
          <w:spacing w:val="-1"/>
        </w:rPr>
        <w:t xml:space="preserve"> </w:t>
      </w:r>
      <w:r>
        <w:t>verilmesi veya</w:t>
      </w:r>
      <w:r>
        <w:rPr>
          <w:spacing w:val="1"/>
        </w:rPr>
        <w:t xml:space="preserve"> </w:t>
      </w:r>
      <w:r>
        <w:t>verdirilmesi,</w:t>
      </w:r>
    </w:p>
    <w:p w14:paraId="3E88CBE7" w14:textId="77777777" w:rsidR="0007288A" w:rsidRDefault="00A90593">
      <w:pPr>
        <w:pStyle w:val="GvdeMetni"/>
        <w:spacing w:line="276" w:lineRule="auto"/>
        <w:ind w:right="121"/>
      </w:pPr>
      <w:r>
        <w:rPr>
          <w:i/>
        </w:rPr>
        <w:t xml:space="preserve">Çalışan hakları ve güvenliğinin sağlanması; </w:t>
      </w:r>
      <w:r>
        <w:t>Rahat ve güvenli çalışma ortamının sağlanması,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yaşama</w:t>
      </w:r>
      <w:r>
        <w:rPr>
          <w:spacing w:val="1"/>
        </w:rPr>
        <w:t xml:space="preserve"> </w:t>
      </w:r>
      <w:r>
        <w:t>saygılı</w:t>
      </w:r>
      <w:r>
        <w:rPr>
          <w:spacing w:val="1"/>
        </w:rPr>
        <w:t xml:space="preserve"> </w:t>
      </w:r>
      <w:r>
        <w:t>olunması,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düzeni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kararlarda</w:t>
      </w:r>
      <w:r>
        <w:rPr>
          <w:spacing w:val="60"/>
        </w:rPr>
        <w:t xml:space="preserve"> </w:t>
      </w:r>
      <w:r>
        <w:t>görüşünün</w:t>
      </w:r>
      <w:r>
        <w:rPr>
          <w:spacing w:val="1"/>
        </w:rPr>
        <w:t xml:space="preserve"> </w:t>
      </w:r>
      <w:r>
        <w:t>alınması,</w:t>
      </w:r>
      <w:r>
        <w:rPr>
          <w:spacing w:val="-1"/>
        </w:rPr>
        <w:t xml:space="preserve"> </w:t>
      </w:r>
      <w:r>
        <w:t>Adaletli ve</w:t>
      </w:r>
      <w:r>
        <w:rPr>
          <w:spacing w:val="-1"/>
        </w:rPr>
        <w:t xml:space="preserve"> </w:t>
      </w:r>
      <w:r>
        <w:t>Sürekli</w:t>
      </w:r>
      <w:r>
        <w:rPr>
          <w:spacing w:val="-1"/>
        </w:rPr>
        <w:t xml:space="preserve"> </w:t>
      </w:r>
      <w:r>
        <w:t>Bir Disiplin Sistemin oluşturulması</w:t>
      </w:r>
      <w:r>
        <w:rPr>
          <w:spacing w:val="-2"/>
        </w:rPr>
        <w:t xml:space="preserve"> </w:t>
      </w:r>
      <w:r>
        <w:t>vb.</w:t>
      </w:r>
    </w:p>
    <w:p w14:paraId="21032BBD" w14:textId="77777777" w:rsidR="0007288A" w:rsidRDefault="00A90593">
      <w:pPr>
        <w:pStyle w:val="Balk2"/>
        <w:spacing w:before="0"/>
      </w:pPr>
      <w:r>
        <w:t>Kurumsal</w:t>
      </w:r>
      <w:r>
        <w:rPr>
          <w:spacing w:val="-7"/>
        </w:rPr>
        <w:t xml:space="preserve"> </w:t>
      </w:r>
      <w:r>
        <w:t>kimliğin</w:t>
      </w:r>
      <w:r>
        <w:rPr>
          <w:spacing w:val="-5"/>
        </w:rPr>
        <w:t xml:space="preserve"> </w:t>
      </w:r>
      <w:r>
        <w:t>sahiplenmesi;</w:t>
      </w:r>
    </w:p>
    <w:p w14:paraId="11B1C728" w14:textId="77777777" w:rsidR="0007288A" w:rsidRDefault="00A90593">
      <w:pPr>
        <w:pStyle w:val="GvdeMetni"/>
        <w:spacing w:before="128" w:line="360" w:lineRule="auto"/>
        <w:ind w:right="118"/>
      </w:pPr>
      <w:r>
        <w:t>Kurum kültürü, ‘işlerin nasıl yürüdüğünün’ bir göstergesidir. Kurum kültürü, bir kuruluşun,</w:t>
      </w:r>
      <w:r>
        <w:rPr>
          <w:spacing w:val="1"/>
        </w:rPr>
        <w:t xml:space="preserve"> </w:t>
      </w:r>
      <w:r>
        <w:t>bölümün,</w:t>
      </w:r>
      <w:r>
        <w:rPr>
          <w:spacing w:val="-1"/>
        </w:rPr>
        <w:t xml:space="preserve"> </w:t>
      </w:r>
      <w:r>
        <w:t>takımın ortak değerleri, sembolleri,</w:t>
      </w:r>
      <w:r>
        <w:rPr>
          <w:spacing w:val="-1"/>
        </w:rPr>
        <w:t xml:space="preserve"> </w:t>
      </w:r>
      <w:r>
        <w:t>inanışları ve</w:t>
      </w:r>
      <w:r>
        <w:rPr>
          <w:spacing w:val="-2"/>
        </w:rPr>
        <w:t xml:space="preserve"> </w:t>
      </w:r>
      <w:r>
        <w:t>davranışlarıdır.</w:t>
      </w:r>
    </w:p>
    <w:p w14:paraId="6C3206AC" w14:textId="77777777" w:rsidR="0007288A" w:rsidRDefault="00A90593">
      <w:pPr>
        <w:pStyle w:val="GvdeMetni"/>
      </w:pPr>
      <w:r>
        <w:t>Bu</w:t>
      </w:r>
      <w:r>
        <w:rPr>
          <w:spacing w:val="-2"/>
        </w:rPr>
        <w:t xml:space="preserve"> </w:t>
      </w:r>
      <w:r>
        <w:t>itibarla,</w:t>
      </w:r>
      <w:r>
        <w:rPr>
          <w:spacing w:val="-1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kültürünü</w:t>
      </w:r>
      <w:r>
        <w:rPr>
          <w:spacing w:val="-1"/>
        </w:rPr>
        <w:t xml:space="preserve"> </w:t>
      </w:r>
      <w:r>
        <w:t>oluşturulması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sahiplenmesi</w:t>
      </w:r>
      <w:r>
        <w:rPr>
          <w:spacing w:val="-1"/>
        </w:rPr>
        <w:t xml:space="preserve"> </w:t>
      </w:r>
      <w:r>
        <w:t>için;</w:t>
      </w:r>
    </w:p>
    <w:p w14:paraId="5636D6B7" w14:textId="77777777" w:rsidR="0007288A" w:rsidRDefault="00A90593">
      <w:pPr>
        <w:pStyle w:val="ListeParagraf"/>
        <w:numPr>
          <w:ilvl w:val="0"/>
          <w:numId w:val="2"/>
        </w:numPr>
        <w:tabs>
          <w:tab w:val="left" w:pos="837"/>
        </w:tabs>
        <w:spacing w:before="139"/>
        <w:ind w:left="836" w:hanging="361"/>
        <w:rPr>
          <w:sz w:val="24"/>
        </w:rPr>
      </w:pPr>
      <w:r>
        <w:rPr>
          <w:sz w:val="24"/>
        </w:rPr>
        <w:t>‘Biz’</w:t>
      </w:r>
      <w:r>
        <w:rPr>
          <w:spacing w:val="-2"/>
          <w:sz w:val="24"/>
        </w:rPr>
        <w:t xml:space="preserve"> </w:t>
      </w:r>
      <w:r>
        <w:rPr>
          <w:sz w:val="24"/>
        </w:rPr>
        <w:t>duygusunun</w:t>
      </w:r>
      <w:r>
        <w:rPr>
          <w:spacing w:val="-2"/>
          <w:sz w:val="24"/>
        </w:rPr>
        <w:t xml:space="preserve"> </w:t>
      </w:r>
      <w:r>
        <w:rPr>
          <w:sz w:val="24"/>
        </w:rPr>
        <w:t>desteklenmesi,</w:t>
      </w:r>
    </w:p>
    <w:p w14:paraId="10D8096B" w14:textId="77777777" w:rsidR="0007288A" w:rsidRDefault="00A90593">
      <w:pPr>
        <w:pStyle w:val="ListeParagraf"/>
        <w:numPr>
          <w:ilvl w:val="0"/>
          <w:numId w:val="2"/>
        </w:numPr>
        <w:tabs>
          <w:tab w:val="left" w:pos="837"/>
        </w:tabs>
        <w:spacing w:before="138"/>
        <w:ind w:left="836" w:hanging="361"/>
        <w:rPr>
          <w:sz w:val="24"/>
        </w:rPr>
      </w:pP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aidiyet</w:t>
      </w:r>
      <w:r>
        <w:rPr>
          <w:spacing w:val="-1"/>
          <w:sz w:val="24"/>
        </w:rPr>
        <w:t xml:space="preserve"> </w:t>
      </w:r>
      <w:r>
        <w:rPr>
          <w:sz w:val="24"/>
        </w:rPr>
        <w:t>duygusunun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oluşturulması,</w:t>
      </w:r>
    </w:p>
    <w:p w14:paraId="4AEE06AB" w14:textId="77777777" w:rsidR="0007288A" w:rsidRDefault="00A90593">
      <w:pPr>
        <w:pStyle w:val="ListeParagraf"/>
        <w:numPr>
          <w:ilvl w:val="0"/>
          <w:numId w:val="2"/>
        </w:numPr>
        <w:tabs>
          <w:tab w:val="left" w:pos="837"/>
        </w:tabs>
        <w:spacing w:before="139"/>
        <w:ind w:left="836" w:hanging="361"/>
        <w:rPr>
          <w:sz w:val="24"/>
        </w:rPr>
      </w:pPr>
      <w:r>
        <w:rPr>
          <w:sz w:val="24"/>
        </w:rPr>
        <w:t>Fakülte</w:t>
      </w:r>
      <w:r>
        <w:rPr>
          <w:spacing w:val="-3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güçlü bir</w:t>
      </w:r>
      <w:r>
        <w:rPr>
          <w:spacing w:val="-1"/>
          <w:sz w:val="24"/>
        </w:rPr>
        <w:t xml:space="preserve"> </w:t>
      </w:r>
      <w:r>
        <w:rPr>
          <w:sz w:val="24"/>
        </w:rPr>
        <w:t>beraberliğin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oluşturulması,</w:t>
      </w:r>
    </w:p>
    <w:p w14:paraId="28829BD3" w14:textId="77777777" w:rsidR="0007288A" w:rsidRDefault="00A90593">
      <w:pPr>
        <w:pStyle w:val="ListeParagraf"/>
        <w:numPr>
          <w:ilvl w:val="0"/>
          <w:numId w:val="2"/>
        </w:numPr>
        <w:tabs>
          <w:tab w:val="left" w:pos="837"/>
        </w:tabs>
        <w:spacing w:before="137"/>
        <w:ind w:left="836" w:hanging="361"/>
        <w:rPr>
          <w:sz w:val="24"/>
        </w:rPr>
      </w:pPr>
      <w:r>
        <w:rPr>
          <w:sz w:val="24"/>
        </w:rPr>
        <w:t>Fakülte</w:t>
      </w:r>
      <w:r>
        <w:rPr>
          <w:spacing w:val="-3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2"/>
          <w:sz w:val="24"/>
        </w:rPr>
        <w:t xml:space="preserve"> </w:t>
      </w:r>
      <w:r>
        <w:rPr>
          <w:sz w:val="24"/>
        </w:rPr>
        <w:t>kişiler</w:t>
      </w:r>
      <w:r>
        <w:rPr>
          <w:spacing w:val="-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3"/>
          <w:sz w:val="24"/>
        </w:rPr>
        <w:t xml:space="preserve"> </w:t>
      </w:r>
      <w:r>
        <w:rPr>
          <w:sz w:val="24"/>
        </w:rPr>
        <w:t>mesafenin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aza</w:t>
      </w:r>
      <w:r>
        <w:rPr>
          <w:spacing w:val="-3"/>
          <w:sz w:val="24"/>
        </w:rPr>
        <w:t xml:space="preserve"> </w:t>
      </w:r>
      <w:r>
        <w:rPr>
          <w:sz w:val="24"/>
        </w:rPr>
        <w:t>indirilmesi,</w:t>
      </w:r>
    </w:p>
    <w:p w14:paraId="35A0AEFE" w14:textId="77777777" w:rsidR="0007288A" w:rsidRDefault="00A90593">
      <w:pPr>
        <w:pStyle w:val="ListeParagraf"/>
        <w:numPr>
          <w:ilvl w:val="0"/>
          <w:numId w:val="2"/>
        </w:numPr>
        <w:tabs>
          <w:tab w:val="left" w:pos="837"/>
        </w:tabs>
        <w:spacing w:before="137"/>
        <w:ind w:left="836" w:hanging="361"/>
        <w:rPr>
          <w:sz w:val="24"/>
        </w:rPr>
      </w:pPr>
      <w:r>
        <w:rPr>
          <w:sz w:val="24"/>
        </w:rPr>
        <w:t>Çalışanların</w:t>
      </w:r>
      <w:r>
        <w:rPr>
          <w:spacing w:val="-3"/>
          <w:sz w:val="24"/>
        </w:rPr>
        <w:t xml:space="preserve"> </w:t>
      </w:r>
      <w:r>
        <w:rPr>
          <w:sz w:val="24"/>
        </w:rPr>
        <w:t>daha</w:t>
      </w:r>
      <w:r>
        <w:rPr>
          <w:spacing w:val="-4"/>
          <w:sz w:val="24"/>
        </w:rPr>
        <w:t xml:space="preserve"> </w:t>
      </w:r>
      <w:r>
        <w:rPr>
          <w:sz w:val="24"/>
        </w:rPr>
        <w:t>hızlı</w:t>
      </w:r>
      <w:r>
        <w:rPr>
          <w:spacing w:val="-2"/>
          <w:sz w:val="24"/>
        </w:rPr>
        <w:t xml:space="preserve"> </w:t>
      </w:r>
      <w:r>
        <w:rPr>
          <w:sz w:val="24"/>
        </w:rPr>
        <w:t>entegrasyonu,</w:t>
      </w:r>
    </w:p>
    <w:p w14:paraId="706608BB" w14:textId="77777777" w:rsidR="0007288A" w:rsidRDefault="00A90593">
      <w:pPr>
        <w:pStyle w:val="ListeParagraf"/>
        <w:numPr>
          <w:ilvl w:val="0"/>
          <w:numId w:val="2"/>
        </w:numPr>
        <w:tabs>
          <w:tab w:val="left" w:pos="837"/>
        </w:tabs>
        <w:spacing w:before="139" w:line="360" w:lineRule="auto"/>
        <w:ind w:right="4598" w:firstLine="360"/>
        <w:rPr>
          <w:sz w:val="24"/>
        </w:rPr>
      </w:pPr>
      <w:r>
        <w:rPr>
          <w:sz w:val="24"/>
        </w:rPr>
        <w:t>Duygusal bütünleşmenin desteklenmesi,</w:t>
      </w:r>
      <w:r>
        <w:rPr>
          <w:spacing w:val="-57"/>
          <w:sz w:val="24"/>
        </w:rPr>
        <w:t xml:space="preserve"> </w:t>
      </w:r>
      <w:r>
        <w:rPr>
          <w:sz w:val="24"/>
        </w:rPr>
        <w:t>Konularında,</w:t>
      </w:r>
    </w:p>
    <w:p w14:paraId="1569F28F" w14:textId="77777777" w:rsidR="0007288A" w:rsidRDefault="00A90593">
      <w:pPr>
        <w:pStyle w:val="ListeParagraf"/>
        <w:numPr>
          <w:ilvl w:val="1"/>
          <w:numId w:val="2"/>
        </w:numPr>
        <w:tabs>
          <w:tab w:val="left" w:pos="1120"/>
        </w:tabs>
        <w:ind w:hanging="361"/>
        <w:rPr>
          <w:sz w:val="24"/>
        </w:rPr>
      </w:pPr>
      <w:r>
        <w:rPr>
          <w:sz w:val="24"/>
        </w:rPr>
        <w:t>Yemekli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kahvaltılı</w:t>
      </w:r>
      <w:r>
        <w:rPr>
          <w:spacing w:val="-2"/>
          <w:sz w:val="24"/>
        </w:rPr>
        <w:t xml:space="preserve"> </w:t>
      </w:r>
      <w:r>
        <w:rPr>
          <w:sz w:val="24"/>
        </w:rPr>
        <w:t>toplantılar</w:t>
      </w:r>
    </w:p>
    <w:p w14:paraId="1C8B1EE9" w14:textId="77777777" w:rsidR="0007288A" w:rsidRDefault="00A90593">
      <w:pPr>
        <w:pStyle w:val="ListeParagraf"/>
        <w:numPr>
          <w:ilvl w:val="1"/>
          <w:numId w:val="2"/>
        </w:numPr>
        <w:tabs>
          <w:tab w:val="left" w:pos="1120"/>
        </w:tabs>
        <w:spacing w:before="137"/>
        <w:ind w:hanging="361"/>
        <w:rPr>
          <w:sz w:val="24"/>
        </w:rPr>
      </w:pPr>
      <w:r>
        <w:rPr>
          <w:sz w:val="24"/>
        </w:rPr>
        <w:t>Spor</w:t>
      </w:r>
      <w:r>
        <w:rPr>
          <w:spacing w:val="-3"/>
          <w:sz w:val="24"/>
        </w:rPr>
        <w:t xml:space="preserve"> </w:t>
      </w:r>
      <w:r>
        <w:rPr>
          <w:sz w:val="24"/>
        </w:rPr>
        <w:t>aktiviteleri</w:t>
      </w:r>
    </w:p>
    <w:p w14:paraId="202D84A6" w14:textId="77777777" w:rsidR="0007288A" w:rsidRDefault="0007288A">
      <w:pPr>
        <w:rPr>
          <w:sz w:val="24"/>
        </w:rPr>
        <w:sectPr w:rsidR="0007288A">
          <w:pgSz w:w="11910" w:h="16840"/>
          <w:pgMar w:top="2420" w:right="1300" w:bottom="280" w:left="1300" w:header="708" w:footer="0" w:gutter="0"/>
          <w:cols w:space="708"/>
        </w:sectPr>
      </w:pPr>
    </w:p>
    <w:p w14:paraId="0D468A08" w14:textId="77777777" w:rsidR="0007288A" w:rsidRDefault="0007288A">
      <w:pPr>
        <w:pStyle w:val="GvdeMetni"/>
        <w:spacing w:before="10"/>
        <w:ind w:left="0"/>
        <w:jc w:val="left"/>
        <w:rPr>
          <w:sz w:val="14"/>
        </w:rPr>
      </w:pPr>
    </w:p>
    <w:p w14:paraId="662A1172" w14:textId="77777777" w:rsidR="0007288A" w:rsidRDefault="00A90593">
      <w:pPr>
        <w:pStyle w:val="ListeParagraf"/>
        <w:numPr>
          <w:ilvl w:val="1"/>
          <w:numId w:val="2"/>
        </w:numPr>
        <w:tabs>
          <w:tab w:val="left" w:pos="1120"/>
        </w:tabs>
        <w:spacing w:before="92"/>
        <w:ind w:hanging="361"/>
        <w:rPr>
          <w:sz w:val="24"/>
        </w:rPr>
      </w:pPr>
      <w:r>
        <w:rPr>
          <w:sz w:val="24"/>
        </w:rPr>
        <w:t>Önemli</w:t>
      </w:r>
      <w:r>
        <w:rPr>
          <w:spacing w:val="-3"/>
          <w:sz w:val="24"/>
        </w:rPr>
        <w:t xml:space="preserve"> </w:t>
      </w:r>
      <w:r>
        <w:rPr>
          <w:sz w:val="24"/>
        </w:rPr>
        <w:t>gün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haftalarda</w:t>
      </w:r>
      <w:r>
        <w:rPr>
          <w:spacing w:val="-2"/>
          <w:sz w:val="24"/>
        </w:rPr>
        <w:t xml:space="preserve"> </w:t>
      </w:r>
      <w:r>
        <w:rPr>
          <w:sz w:val="24"/>
        </w:rPr>
        <w:t>kutlama</w:t>
      </w:r>
      <w:r>
        <w:rPr>
          <w:spacing w:val="-2"/>
          <w:sz w:val="24"/>
        </w:rPr>
        <w:t xml:space="preserve"> </w:t>
      </w:r>
      <w:r>
        <w:rPr>
          <w:sz w:val="24"/>
        </w:rPr>
        <w:t>organizasyonu</w:t>
      </w:r>
    </w:p>
    <w:p w14:paraId="76EC399F" w14:textId="77777777" w:rsidR="0007288A" w:rsidRDefault="00A90593">
      <w:pPr>
        <w:pStyle w:val="ListeParagraf"/>
        <w:numPr>
          <w:ilvl w:val="1"/>
          <w:numId w:val="2"/>
        </w:numPr>
        <w:tabs>
          <w:tab w:val="left" w:pos="1120"/>
        </w:tabs>
        <w:spacing w:before="139"/>
        <w:ind w:hanging="361"/>
        <w:rPr>
          <w:sz w:val="24"/>
        </w:rPr>
      </w:pPr>
      <w:r>
        <w:rPr>
          <w:sz w:val="24"/>
        </w:rPr>
        <w:t>Uyum</w:t>
      </w:r>
      <w:r>
        <w:rPr>
          <w:spacing w:val="-4"/>
          <w:sz w:val="24"/>
        </w:rPr>
        <w:t xml:space="preserve"> </w:t>
      </w:r>
      <w:r>
        <w:rPr>
          <w:sz w:val="24"/>
        </w:rPr>
        <w:t>eğitimleri</w:t>
      </w:r>
    </w:p>
    <w:p w14:paraId="5F6B8896" w14:textId="77777777" w:rsidR="0007288A" w:rsidRDefault="00A90593">
      <w:pPr>
        <w:pStyle w:val="ListeParagraf"/>
        <w:numPr>
          <w:ilvl w:val="1"/>
          <w:numId w:val="2"/>
        </w:numPr>
        <w:tabs>
          <w:tab w:val="left" w:pos="1120"/>
        </w:tabs>
        <w:spacing w:before="137"/>
        <w:ind w:hanging="361"/>
        <w:rPr>
          <w:sz w:val="24"/>
        </w:rPr>
      </w:pPr>
      <w:r>
        <w:rPr>
          <w:sz w:val="24"/>
        </w:rPr>
        <w:t>Çalışan</w:t>
      </w:r>
      <w:r>
        <w:rPr>
          <w:spacing w:val="-3"/>
          <w:sz w:val="24"/>
        </w:rPr>
        <w:t xml:space="preserve"> </w:t>
      </w:r>
      <w:r>
        <w:rPr>
          <w:sz w:val="24"/>
        </w:rPr>
        <w:t>Memnuniyet</w:t>
      </w:r>
      <w:r>
        <w:rPr>
          <w:spacing w:val="-3"/>
          <w:sz w:val="24"/>
        </w:rPr>
        <w:t xml:space="preserve"> </w:t>
      </w:r>
      <w:r>
        <w:rPr>
          <w:sz w:val="24"/>
        </w:rPr>
        <w:t>Anketleri,</w:t>
      </w:r>
    </w:p>
    <w:p w14:paraId="3B63DE33" w14:textId="77777777" w:rsidR="0007288A" w:rsidRDefault="00A90593">
      <w:pPr>
        <w:pStyle w:val="Balk1"/>
        <w:numPr>
          <w:ilvl w:val="1"/>
          <w:numId w:val="4"/>
        </w:numPr>
        <w:tabs>
          <w:tab w:val="left" w:pos="477"/>
        </w:tabs>
        <w:spacing w:before="144"/>
        <w:ind w:hanging="361"/>
        <w:jc w:val="both"/>
      </w:pPr>
      <w:r>
        <w:t>KURUM</w:t>
      </w:r>
      <w:r>
        <w:rPr>
          <w:spacing w:val="-5"/>
        </w:rPr>
        <w:t xml:space="preserve"> </w:t>
      </w:r>
      <w:r>
        <w:t>DIŞI</w:t>
      </w:r>
      <w:r>
        <w:rPr>
          <w:spacing w:val="-4"/>
        </w:rPr>
        <w:t xml:space="preserve"> </w:t>
      </w:r>
      <w:r>
        <w:t>HEDEF</w:t>
      </w:r>
      <w:r>
        <w:rPr>
          <w:spacing w:val="-5"/>
        </w:rPr>
        <w:t xml:space="preserve"> </w:t>
      </w:r>
      <w:r>
        <w:t>KİTLEYE</w:t>
      </w:r>
      <w:r>
        <w:rPr>
          <w:spacing w:val="-5"/>
        </w:rPr>
        <w:t xml:space="preserve"> </w:t>
      </w:r>
      <w:r>
        <w:t>YÖNELİK</w:t>
      </w:r>
      <w:r>
        <w:rPr>
          <w:spacing w:val="-6"/>
        </w:rPr>
        <w:t xml:space="preserve"> </w:t>
      </w:r>
      <w:r>
        <w:t>İLETİŞİM</w:t>
      </w:r>
      <w:r>
        <w:rPr>
          <w:spacing w:val="-4"/>
        </w:rPr>
        <w:t xml:space="preserve"> </w:t>
      </w:r>
      <w:r>
        <w:t>KURALLARI:</w:t>
      </w:r>
    </w:p>
    <w:p w14:paraId="01502019" w14:textId="5EC35B02" w:rsidR="0007288A" w:rsidRDefault="00A90593">
      <w:pPr>
        <w:pStyle w:val="GvdeMetni"/>
        <w:spacing w:before="36" w:line="276" w:lineRule="auto"/>
        <w:ind w:right="117"/>
      </w:pPr>
      <w:r>
        <w:t>Fakültemizde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faaliyetler,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yöntemleri</w:t>
      </w:r>
      <w:r>
        <w:rPr>
          <w:spacing w:val="1"/>
        </w:rPr>
        <w:t xml:space="preserve"> </w:t>
      </w:r>
      <w:r>
        <w:t>kullanılarak</w:t>
      </w:r>
      <w:r>
        <w:rPr>
          <w:spacing w:val="1"/>
        </w:rPr>
        <w:t xml:space="preserve"> </w:t>
      </w:r>
      <w:r>
        <w:t>ilgili</w:t>
      </w:r>
      <w:r>
        <w:rPr>
          <w:spacing w:val="60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iletilir. Herhangi bir iletişim şeklinin nasıl yapılacağı hususunda mevzuatta düzenleme varsa</w:t>
      </w:r>
      <w:r>
        <w:rPr>
          <w:spacing w:val="1"/>
        </w:rPr>
        <w:t xml:space="preserve"> </w:t>
      </w:r>
      <w:r>
        <w:t>öncelikle</w:t>
      </w:r>
      <w:r>
        <w:rPr>
          <w:spacing w:val="-1"/>
        </w:rPr>
        <w:t xml:space="preserve"> </w:t>
      </w:r>
      <w:r>
        <w:t>bu düzenlemeye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işlem</w:t>
      </w:r>
      <w:r>
        <w:rPr>
          <w:spacing w:val="5"/>
        </w:rPr>
        <w:t xml:space="preserve"> </w:t>
      </w:r>
      <w:r>
        <w:t>yapılır.</w:t>
      </w:r>
    </w:p>
    <w:p w14:paraId="79EC2330" w14:textId="77777777" w:rsidR="0007288A" w:rsidRDefault="00A90593">
      <w:pPr>
        <w:pStyle w:val="Balk2"/>
        <w:numPr>
          <w:ilvl w:val="2"/>
          <w:numId w:val="1"/>
        </w:numPr>
        <w:tabs>
          <w:tab w:val="left" w:pos="729"/>
        </w:tabs>
        <w:spacing w:before="6" w:line="276" w:lineRule="auto"/>
        <w:ind w:right="113" w:firstLine="0"/>
        <w:jc w:val="both"/>
      </w:pPr>
      <w:r>
        <w:t>Hasta/hasta</w:t>
      </w:r>
      <w:r>
        <w:rPr>
          <w:spacing w:val="1"/>
        </w:rPr>
        <w:t xml:space="preserve"> </w:t>
      </w:r>
      <w:r>
        <w:t>yakını,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tedarikçi,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paydaşların</w:t>
      </w:r>
      <w:r>
        <w:rPr>
          <w:spacing w:val="1"/>
        </w:rPr>
        <w:t xml:space="preserve"> </w:t>
      </w:r>
      <w:r>
        <w:t>hizmetler</w:t>
      </w:r>
      <w:r>
        <w:rPr>
          <w:spacing w:val="-2"/>
        </w:rPr>
        <w:t xml:space="preserve"> </w:t>
      </w:r>
      <w:r>
        <w:t>hakkında bilgilendirilmesi:</w:t>
      </w:r>
    </w:p>
    <w:p w14:paraId="730EECE9" w14:textId="77777777" w:rsidR="0007288A" w:rsidRDefault="00A90593">
      <w:pPr>
        <w:spacing w:line="275" w:lineRule="exact"/>
        <w:ind w:left="116"/>
        <w:jc w:val="both"/>
        <w:rPr>
          <w:b/>
          <w:sz w:val="24"/>
        </w:rPr>
      </w:pPr>
      <w:r>
        <w:rPr>
          <w:b/>
          <w:sz w:val="24"/>
        </w:rPr>
        <w:t>Web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Sitesi</w:t>
      </w:r>
    </w:p>
    <w:p w14:paraId="1EA3916B" w14:textId="431DDD2B" w:rsidR="0007288A" w:rsidRDefault="00A90593">
      <w:pPr>
        <w:pStyle w:val="GvdeMetni"/>
        <w:spacing w:before="41" w:line="276" w:lineRule="auto"/>
        <w:ind w:right="113"/>
      </w:pPr>
      <w:r>
        <w:rPr>
          <w:rFonts w:ascii="Calibri" w:hAnsi="Calibri"/>
          <w:sz w:val="22"/>
        </w:rPr>
        <w:t>(</w:t>
      </w:r>
      <w:hyperlink r:id="rId13" w:history="1">
        <w:r w:rsidR="00FB7F57" w:rsidRPr="003B3C47">
          <w:rPr>
            <w:rStyle w:val="Kpr"/>
            <w:rFonts w:ascii="Calibri" w:hAnsi="Calibri"/>
            <w:sz w:val="22"/>
          </w:rPr>
          <w:t>https://www.kmu.edu.tr/di</w:t>
        </w:r>
      </w:hyperlink>
      <w:r w:rsidR="00FB7F57">
        <w:rPr>
          <w:rFonts w:ascii="Calibri" w:hAnsi="Calibri"/>
          <w:color w:val="0000FF"/>
          <w:sz w:val="22"/>
          <w:u w:val="single"/>
        </w:rPr>
        <w:t>s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pacing w:val="1"/>
          <w:sz w:val="22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sitesi</w:t>
      </w:r>
      <w:r>
        <w:rPr>
          <w:spacing w:val="1"/>
        </w:rPr>
        <w:t xml:space="preserve"> </w:t>
      </w:r>
      <w:r>
        <w:t>aracılığı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çalışanlara,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yakınlarına gerekli bilgi ve duyurular ulaştırılmaktadır. Web sitesi aracılığı ile hastalarımız</w:t>
      </w:r>
      <w:r>
        <w:rPr>
          <w:spacing w:val="1"/>
        </w:rPr>
        <w:t xml:space="preserve"> </w:t>
      </w:r>
      <w:r>
        <w:t>randevu alabilir, güncel bilgileri takip edebilir, görüşlerini ve sorularını iletebilirler. Ayrıca</w:t>
      </w:r>
      <w:r>
        <w:rPr>
          <w:spacing w:val="1"/>
        </w:rPr>
        <w:t xml:space="preserve"> </w:t>
      </w:r>
      <w:r>
        <w:t>satın alma ve ihale bilgileri de web sitesi</w:t>
      </w:r>
      <w:r>
        <w:rPr>
          <w:spacing w:val="60"/>
        </w:rPr>
        <w:t xml:space="preserve"> </w:t>
      </w:r>
      <w:r>
        <w:t>aracılığı ile tedarikçilere duyurulmaktadır. Web</w:t>
      </w:r>
      <w:r>
        <w:rPr>
          <w:spacing w:val="1"/>
        </w:rPr>
        <w:t xml:space="preserve"> </w:t>
      </w:r>
      <w:r>
        <w:t>sitesi üzerinden kurum Misyon, Vizyon ve Değerleri, Kurum Kalite Birimi ve Çalışmaları,</w:t>
      </w:r>
      <w:r>
        <w:rPr>
          <w:spacing w:val="1"/>
        </w:rPr>
        <w:t xml:space="preserve"> </w:t>
      </w:r>
      <w:r>
        <w:t>kuruma ulaşım ve iletişim bilgileri, kurumun hizmet verdiği bölüm ve branşlar, hekimlere ait</w:t>
      </w:r>
      <w:r>
        <w:rPr>
          <w:spacing w:val="1"/>
        </w:rPr>
        <w:t xml:space="preserve"> </w:t>
      </w:r>
      <w:r>
        <w:t>uzmanlık dalları, Randevu alma bilgileri, Anlaşmalı olduğumuz kurumlar, Ayrıca hastalar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(Web</w:t>
      </w:r>
      <w:r>
        <w:rPr>
          <w:spacing w:val="1"/>
        </w:rPr>
        <w:t xml:space="preserve"> </w:t>
      </w:r>
      <w:r>
        <w:t>sitesi)</w:t>
      </w:r>
      <w:r>
        <w:rPr>
          <w:spacing w:val="-1"/>
        </w:rPr>
        <w:t xml:space="preserve"> </w:t>
      </w:r>
      <w:r>
        <w:t>görüş,</w:t>
      </w:r>
      <w:r>
        <w:rPr>
          <w:spacing w:val="-1"/>
        </w:rPr>
        <w:t xml:space="preserve"> </w:t>
      </w:r>
      <w:r>
        <w:t>öneri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şikayetlerini</w:t>
      </w:r>
      <w:r>
        <w:rPr>
          <w:spacing w:val="-1"/>
        </w:rPr>
        <w:t xml:space="preserve"> </w:t>
      </w:r>
      <w:r>
        <w:t>bildirebilmektedirler.</w:t>
      </w:r>
    </w:p>
    <w:p w14:paraId="040E8992" w14:textId="77777777" w:rsidR="0007288A" w:rsidRDefault="00A90593">
      <w:pPr>
        <w:pStyle w:val="Balk2"/>
        <w:spacing w:before="0"/>
      </w:pPr>
      <w:r>
        <w:t>Telefonla</w:t>
      </w:r>
      <w:r>
        <w:rPr>
          <w:spacing w:val="-1"/>
        </w:rPr>
        <w:t xml:space="preserve"> </w:t>
      </w:r>
      <w:r>
        <w:t>iletişim</w:t>
      </w:r>
    </w:p>
    <w:p w14:paraId="3CC05565" w14:textId="77777777" w:rsidR="0007288A" w:rsidRDefault="00A90593">
      <w:pPr>
        <w:pStyle w:val="GvdeMetni"/>
        <w:spacing w:before="37" w:line="276" w:lineRule="auto"/>
        <w:ind w:right="115"/>
      </w:pPr>
      <w:r>
        <w:t>Kurumumuz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isteyen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yakınları;</w:t>
      </w:r>
      <w:r>
        <w:rPr>
          <w:spacing w:val="1"/>
        </w:rPr>
        <w:t xml:space="preserve"> </w:t>
      </w:r>
      <w:r>
        <w:t>kurumumuza telefonla ulaşarak danışma, hasta kayıt ve santral biriminden kurumumuzda</w:t>
      </w:r>
      <w:r>
        <w:rPr>
          <w:spacing w:val="1"/>
        </w:rPr>
        <w:t xml:space="preserve"> </w:t>
      </w:r>
      <w:r>
        <w:t>yapılan iş ve işlemler hakkında bilgi alabilmektedirler. Ayrıca hastaların randevuları ile ilgili</w:t>
      </w:r>
      <w:r>
        <w:rPr>
          <w:spacing w:val="1"/>
        </w:rPr>
        <w:t xml:space="preserve"> </w:t>
      </w:r>
      <w:r>
        <w:t>değişikliklerde, hastalar hasta kayıt veya santral birimi tarafından aranılarak yeni randevu</w:t>
      </w:r>
      <w:r>
        <w:rPr>
          <w:spacing w:val="1"/>
        </w:rPr>
        <w:t xml:space="preserve"> </w:t>
      </w:r>
      <w:r>
        <w:t>tarihleri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 bilgilendirilmektedirler.</w:t>
      </w:r>
    </w:p>
    <w:p w14:paraId="3998D5BD" w14:textId="77777777" w:rsidR="0007288A" w:rsidRDefault="00A90593">
      <w:pPr>
        <w:pStyle w:val="Balk2"/>
        <w:spacing w:before="6"/>
      </w:pPr>
      <w:r>
        <w:t>Web</w:t>
      </w:r>
      <w:r>
        <w:rPr>
          <w:spacing w:val="-4"/>
        </w:rPr>
        <w:t xml:space="preserve"> </w:t>
      </w:r>
      <w:r>
        <w:t>Uygulamaları</w:t>
      </w:r>
    </w:p>
    <w:p w14:paraId="374C8987" w14:textId="77777777" w:rsidR="0007288A" w:rsidRDefault="00A90593">
      <w:pPr>
        <w:pStyle w:val="GvdeMetni"/>
        <w:spacing w:before="36"/>
      </w:pPr>
      <w:r>
        <w:t>Aşağıdaki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uygulamaları</w:t>
      </w:r>
      <w:r>
        <w:rPr>
          <w:spacing w:val="-2"/>
        </w:rPr>
        <w:t xml:space="preserve"> </w:t>
      </w:r>
      <w:r>
        <w:t>kullanılmaktadır.</w:t>
      </w:r>
    </w:p>
    <w:p w14:paraId="0E44E008" w14:textId="5F1EB4DD" w:rsidR="0007288A" w:rsidRDefault="00A90593">
      <w:pPr>
        <w:pStyle w:val="GvdeMetni"/>
        <w:spacing w:before="41" w:line="276" w:lineRule="auto"/>
        <w:ind w:left="824" w:right="4319"/>
        <w:jc w:val="left"/>
      </w:pPr>
      <w:r>
        <w:t>Döner Sermaye Bütçe Uygulaması</w:t>
      </w:r>
      <w:r>
        <w:rPr>
          <w:spacing w:val="1"/>
        </w:rPr>
        <w:t xml:space="preserve"> </w:t>
      </w:r>
      <w:r>
        <w:t>Elektronik Belge Yönetim Sistemi (EBYS)</w:t>
      </w:r>
      <w:r>
        <w:rPr>
          <w:spacing w:val="-57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Yönetim</w:t>
      </w:r>
      <w:r>
        <w:rPr>
          <w:spacing w:val="-1"/>
        </w:rPr>
        <w:t xml:space="preserve"> </w:t>
      </w:r>
      <w:r w:rsidR="003A18FE">
        <w:t>Sistemi (</w:t>
      </w:r>
      <w:r>
        <w:t>HBYS)</w:t>
      </w:r>
    </w:p>
    <w:p w14:paraId="03533A2C" w14:textId="77777777" w:rsidR="0007288A" w:rsidRDefault="00A90593">
      <w:pPr>
        <w:pStyle w:val="GvdeMetni"/>
        <w:spacing w:before="1" w:line="276" w:lineRule="auto"/>
        <w:ind w:left="824" w:right="5606"/>
        <w:jc w:val="left"/>
      </w:pPr>
      <w:r>
        <w:t>Taşınır Kayıt Kontrol Sistemi</w:t>
      </w:r>
      <w:r>
        <w:rPr>
          <w:spacing w:val="-57"/>
        </w:rPr>
        <w:t xml:space="preserve"> </w:t>
      </w:r>
      <w:r>
        <w:t>CİMER</w:t>
      </w:r>
    </w:p>
    <w:p w14:paraId="2AEB645B" w14:textId="6BD39AAE" w:rsidR="0007288A" w:rsidRDefault="003A18FE">
      <w:pPr>
        <w:pStyle w:val="GvdeMetni"/>
        <w:spacing w:line="276" w:lineRule="auto"/>
        <w:ind w:left="824" w:right="5333"/>
      </w:pPr>
      <w:r>
        <w:t>MYS (</w:t>
      </w:r>
      <w:r w:rsidR="00A90593">
        <w:t>Harcama Yönetim Sistemi</w:t>
      </w:r>
      <w:r w:rsidR="00A90593">
        <w:rPr>
          <w:spacing w:val="-57"/>
        </w:rPr>
        <w:t xml:space="preserve"> </w:t>
      </w:r>
      <w:r w:rsidR="00A90593">
        <w:t>Hasta</w:t>
      </w:r>
      <w:r w:rsidR="00A90593">
        <w:rPr>
          <w:spacing w:val="-2"/>
        </w:rPr>
        <w:t xml:space="preserve"> </w:t>
      </w:r>
      <w:r w:rsidR="00A90593">
        <w:t>Hakları</w:t>
      </w:r>
    </w:p>
    <w:p w14:paraId="2375BDA5" w14:textId="77777777" w:rsidR="0007288A" w:rsidRDefault="00A90593">
      <w:pPr>
        <w:pStyle w:val="GvdeMetni"/>
      </w:pPr>
      <w:r>
        <w:t>Kamu</w:t>
      </w:r>
      <w:r>
        <w:rPr>
          <w:spacing w:val="-1"/>
        </w:rPr>
        <w:t xml:space="preserve"> </w:t>
      </w:r>
      <w:r>
        <w:t>İhale</w:t>
      </w:r>
      <w:r>
        <w:rPr>
          <w:spacing w:val="-2"/>
        </w:rPr>
        <w:t xml:space="preserve"> </w:t>
      </w:r>
      <w:r>
        <w:t>Kurumu</w:t>
      </w:r>
      <w:r>
        <w:rPr>
          <w:spacing w:val="-2"/>
        </w:rPr>
        <w:t xml:space="preserve"> </w:t>
      </w:r>
      <w:r>
        <w:t>(KİK)</w:t>
      </w:r>
      <w:r>
        <w:rPr>
          <w:spacing w:val="-2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Uygulaması;</w:t>
      </w:r>
    </w:p>
    <w:p w14:paraId="76F93177" w14:textId="63DF8BEB" w:rsidR="0007288A" w:rsidRDefault="003A18FE">
      <w:pPr>
        <w:pStyle w:val="GvdeMetni"/>
        <w:spacing w:before="41"/>
        <w:ind w:left="824"/>
      </w:pPr>
      <w:r>
        <w:t>EKAP (</w:t>
      </w:r>
      <w:r w:rsidR="00A90593">
        <w:t>Elektronik</w:t>
      </w:r>
      <w:r w:rsidR="00A90593">
        <w:rPr>
          <w:spacing w:val="-4"/>
        </w:rPr>
        <w:t xml:space="preserve"> </w:t>
      </w:r>
      <w:r w:rsidR="00A90593">
        <w:t>Kamu</w:t>
      </w:r>
      <w:r w:rsidR="00A90593">
        <w:rPr>
          <w:spacing w:val="-2"/>
        </w:rPr>
        <w:t xml:space="preserve"> </w:t>
      </w:r>
      <w:r w:rsidR="00A90593">
        <w:t>Alımları</w:t>
      </w:r>
      <w:r w:rsidR="00A90593">
        <w:rPr>
          <w:spacing w:val="-4"/>
        </w:rPr>
        <w:t xml:space="preserve"> </w:t>
      </w:r>
      <w:r w:rsidR="00A90593">
        <w:t>Platformu)</w:t>
      </w:r>
    </w:p>
    <w:p w14:paraId="50EB89DB" w14:textId="77777777" w:rsidR="0007288A" w:rsidRDefault="00A90593">
      <w:pPr>
        <w:pStyle w:val="Balk2"/>
        <w:spacing w:before="46"/>
      </w:pPr>
      <w:r>
        <w:t>Elektronik</w:t>
      </w:r>
      <w:r>
        <w:rPr>
          <w:spacing w:val="-2"/>
        </w:rPr>
        <w:t xml:space="preserve"> </w:t>
      </w:r>
      <w:r>
        <w:t>İletişim</w:t>
      </w:r>
    </w:p>
    <w:p w14:paraId="7714787D" w14:textId="77777777" w:rsidR="0007288A" w:rsidRDefault="00A90593">
      <w:pPr>
        <w:pStyle w:val="GvdeMetni"/>
        <w:spacing w:before="36" w:line="276" w:lineRule="auto"/>
        <w:ind w:right="115"/>
      </w:pPr>
      <w:r>
        <w:t>TV ve Ekranlar; danışma, hasta bekleme alanlarında ve klinik kapı üstlerinde bulunan TV ve</w:t>
      </w:r>
      <w:r>
        <w:rPr>
          <w:spacing w:val="1"/>
        </w:rPr>
        <w:t xml:space="preserve"> </w:t>
      </w:r>
      <w:r>
        <w:t>ekranlarda</w:t>
      </w:r>
      <w:r>
        <w:rPr>
          <w:spacing w:val="1"/>
        </w:rPr>
        <w:t xml:space="preserve"> </w:t>
      </w:r>
      <w:r>
        <w:t>hedef</w:t>
      </w:r>
      <w:r>
        <w:rPr>
          <w:spacing w:val="1"/>
        </w:rPr>
        <w:t xml:space="preserve"> </w:t>
      </w:r>
      <w:r>
        <w:t>kitleye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spotları,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çağırma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öncelikli</w:t>
      </w:r>
      <w:r>
        <w:rPr>
          <w:spacing w:val="1"/>
        </w:rPr>
        <w:t xml:space="preserve"> </w:t>
      </w:r>
      <w:r>
        <w:t>hastaların</w:t>
      </w:r>
      <w:r>
        <w:rPr>
          <w:spacing w:val="1"/>
        </w:rPr>
        <w:t xml:space="preserve"> </w:t>
      </w:r>
      <w:r>
        <w:t>öncelik</w:t>
      </w:r>
      <w:r>
        <w:rPr>
          <w:spacing w:val="1"/>
        </w:rPr>
        <w:t xml:space="preserve"> </w:t>
      </w:r>
      <w:r>
        <w:t>sebeplerinin</w:t>
      </w:r>
      <w:r>
        <w:rPr>
          <w:spacing w:val="-4"/>
        </w:rPr>
        <w:t xml:space="preserve"> </w:t>
      </w:r>
      <w:r>
        <w:t>belirtilmesi,</w:t>
      </w:r>
      <w:r>
        <w:rPr>
          <w:spacing w:val="-4"/>
        </w:rPr>
        <w:t xml:space="preserve"> </w:t>
      </w:r>
      <w:r>
        <w:t>çalışma</w:t>
      </w:r>
      <w:r>
        <w:rPr>
          <w:spacing w:val="-4"/>
        </w:rPr>
        <w:t xml:space="preserve"> </w:t>
      </w:r>
      <w:r>
        <w:t>saatleri,</w:t>
      </w:r>
      <w:r>
        <w:rPr>
          <w:spacing w:val="-3"/>
        </w:rPr>
        <w:t xml:space="preserve"> </w:t>
      </w:r>
      <w:r>
        <w:t>bekleme</w:t>
      </w:r>
      <w:r>
        <w:rPr>
          <w:spacing w:val="-2"/>
        </w:rPr>
        <w:t xml:space="preserve"> </w:t>
      </w:r>
      <w:r>
        <w:t>süreleri</w:t>
      </w:r>
      <w:r>
        <w:rPr>
          <w:spacing w:val="-4"/>
        </w:rPr>
        <w:t xml:space="preserve"> </w:t>
      </w:r>
      <w:r>
        <w:t>vb.</w:t>
      </w:r>
      <w:r>
        <w:rPr>
          <w:spacing w:val="-3"/>
        </w:rPr>
        <w:t xml:space="preserve"> </w:t>
      </w:r>
      <w:r>
        <w:t>bilgilendirmeler yapılmaktadır.</w:t>
      </w:r>
    </w:p>
    <w:p w14:paraId="675F3CC2" w14:textId="77777777" w:rsidR="0007288A" w:rsidRDefault="0007288A">
      <w:pPr>
        <w:spacing w:line="276" w:lineRule="auto"/>
        <w:sectPr w:rsidR="0007288A">
          <w:pgSz w:w="11910" w:h="16840"/>
          <w:pgMar w:top="2420" w:right="1300" w:bottom="280" w:left="1300" w:header="708" w:footer="0" w:gutter="0"/>
          <w:cols w:space="708"/>
        </w:sectPr>
      </w:pPr>
    </w:p>
    <w:p w14:paraId="4BAAC74D" w14:textId="77777777" w:rsidR="0007288A" w:rsidRDefault="0007288A">
      <w:pPr>
        <w:pStyle w:val="GvdeMetni"/>
        <w:ind w:left="0"/>
        <w:jc w:val="left"/>
        <w:rPr>
          <w:sz w:val="15"/>
        </w:rPr>
      </w:pPr>
    </w:p>
    <w:p w14:paraId="71ACB33B" w14:textId="77777777" w:rsidR="0007288A" w:rsidRDefault="00A90593">
      <w:pPr>
        <w:pStyle w:val="GvdeMetni"/>
        <w:spacing w:before="90" w:line="276" w:lineRule="auto"/>
        <w:ind w:right="114"/>
      </w:pPr>
      <w:r>
        <w:rPr>
          <w:b/>
        </w:rPr>
        <w:t>Fax;</w:t>
      </w:r>
      <w:r>
        <w:rPr>
          <w:b/>
          <w:spacing w:val="1"/>
        </w:rPr>
        <w:t xml:space="preserve"> </w:t>
      </w:r>
      <w:r>
        <w:t>Belgelerin hızlı aktarımı ve/veya belgelerin teslim edilmesi gereken durumlarda faks</w:t>
      </w:r>
      <w:r>
        <w:rPr>
          <w:spacing w:val="1"/>
        </w:rPr>
        <w:t xml:space="preserve"> </w:t>
      </w:r>
      <w:r>
        <w:t>gönderilmektedir.</w:t>
      </w:r>
      <w:r>
        <w:rPr>
          <w:spacing w:val="-2"/>
        </w:rPr>
        <w:t xml:space="preserve"> </w:t>
      </w:r>
      <w:r>
        <w:t>Kurumumuzda</w:t>
      </w:r>
      <w:r>
        <w:rPr>
          <w:spacing w:val="-1"/>
        </w:rPr>
        <w:t xml:space="preserve"> </w:t>
      </w:r>
      <w:r>
        <w:t>dekanlık</w:t>
      </w:r>
      <w:r>
        <w:rPr>
          <w:spacing w:val="-1"/>
        </w:rPr>
        <w:t xml:space="preserve"> </w:t>
      </w:r>
      <w:r>
        <w:t>sekreterliği biriminde</w:t>
      </w:r>
      <w:r>
        <w:rPr>
          <w:spacing w:val="-1"/>
        </w:rPr>
        <w:t xml:space="preserve"> </w:t>
      </w:r>
      <w:r>
        <w:t>fax cihazı</w:t>
      </w:r>
      <w:r>
        <w:rPr>
          <w:spacing w:val="-1"/>
        </w:rPr>
        <w:t xml:space="preserve"> </w:t>
      </w:r>
      <w:r>
        <w:t>bulunmaktadır.</w:t>
      </w:r>
    </w:p>
    <w:p w14:paraId="0964CB9C" w14:textId="77777777" w:rsidR="0007288A" w:rsidRDefault="0007288A">
      <w:pPr>
        <w:pStyle w:val="GvdeMetni"/>
        <w:spacing w:before="1"/>
        <w:ind w:left="0"/>
        <w:jc w:val="left"/>
        <w:rPr>
          <w:sz w:val="28"/>
        </w:rPr>
      </w:pPr>
    </w:p>
    <w:p w14:paraId="7AE3C5CF" w14:textId="77777777" w:rsidR="0007288A" w:rsidRDefault="00A90593">
      <w:pPr>
        <w:pStyle w:val="Balk2"/>
        <w:spacing w:before="0"/>
      </w:pPr>
      <w:r>
        <w:t>Posta</w:t>
      </w:r>
      <w:r>
        <w:rPr>
          <w:spacing w:val="-2"/>
        </w:rPr>
        <w:t xml:space="preserve"> </w:t>
      </w:r>
      <w:r>
        <w:t>ve Kargo</w:t>
      </w:r>
    </w:p>
    <w:p w14:paraId="0F288180" w14:textId="15801C5A" w:rsidR="0007288A" w:rsidRDefault="00A90593">
      <w:pPr>
        <w:pStyle w:val="GvdeMetni"/>
        <w:spacing w:before="36" w:line="276" w:lineRule="auto"/>
        <w:ind w:right="116"/>
      </w:pPr>
      <w:r>
        <w:t>Posta; kurum dışı idari, adli, kişisel vb.</w:t>
      </w:r>
      <w:r>
        <w:rPr>
          <w:spacing w:val="60"/>
        </w:rPr>
        <w:t xml:space="preserve"> </w:t>
      </w:r>
      <w:r>
        <w:t>evraklar/tebliğ evrakları, dosya ve malzemelerin;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gönderinin</w:t>
      </w:r>
      <w:r>
        <w:rPr>
          <w:spacing w:val="1"/>
        </w:rPr>
        <w:t xml:space="preserve"> </w:t>
      </w:r>
      <w:r>
        <w:t>teslimi</w:t>
      </w:r>
      <w:r>
        <w:rPr>
          <w:spacing w:val="1"/>
        </w:rPr>
        <w:t xml:space="preserve"> </w:t>
      </w:r>
      <w:r>
        <w:t>istenen</w:t>
      </w:r>
      <w:r>
        <w:rPr>
          <w:spacing w:val="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kurumlara</w:t>
      </w:r>
      <w:r>
        <w:rPr>
          <w:spacing w:val="1"/>
        </w:rPr>
        <w:t xml:space="preserve"> </w:t>
      </w:r>
      <w:r>
        <w:t>iletilmesi</w:t>
      </w:r>
      <w:r>
        <w:rPr>
          <w:spacing w:val="1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kullanılmaktadır.</w:t>
      </w:r>
      <w:r>
        <w:rPr>
          <w:spacing w:val="1"/>
        </w:rPr>
        <w:t xml:space="preserve"> </w:t>
      </w:r>
      <w:r>
        <w:t>Evrakların</w:t>
      </w:r>
      <w:r>
        <w:rPr>
          <w:spacing w:val="1"/>
        </w:rPr>
        <w:t xml:space="preserve"> </w:t>
      </w:r>
      <w:r>
        <w:t>önemine,</w:t>
      </w:r>
      <w:r>
        <w:rPr>
          <w:spacing w:val="1"/>
        </w:rPr>
        <w:t xml:space="preserve"> </w:t>
      </w:r>
      <w:r>
        <w:t>önceliğine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aciliyet</w:t>
      </w:r>
      <w:r>
        <w:rPr>
          <w:spacing w:val="1"/>
        </w:rPr>
        <w:t xml:space="preserve"> </w:t>
      </w:r>
      <w:r>
        <w:t>durumlarına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gönderim</w:t>
      </w:r>
      <w:r>
        <w:rPr>
          <w:spacing w:val="1"/>
        </w:rPr>
        <w:t xml:space="preserve"> </w:t>
      </w:r>
      <w:r>
        <w:t>seçenekleri</w:t>
      </w:r>
      <w:r>
        <w:rPr>
          <w:spacing w:val="-1"/>
        </w:rPr>
        <w:t xml:space="preserve"> </w:t>
      </w:r>
      <w:r>
        <w:t>belirlenmektedir.</w:t>
      </w:r>
    </w:p>
    <w:p w14:paraId="1FFCC32D" w14:textId="77777777" w:rsidR="0007288A" w:rsidRDefault="00A90593">
      <w:pPr>
        <w:pStyle w:val="GvdeMetni"/>
        <w:spacing w:before="1" w:line="276" w:lineRule="auto"/>
        <w:ind w:right="121"/>
      </w:pPr>
      <w:r>
        <w:t>Kargo;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gönderilecek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malzeme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evraklarda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ikisinin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gönderileceği durumlarda kargo tercih edilmektedir. Röntgen dozimetreleri, satın alma ve</w:t>
      </w:r>
      <w:r>
        <w:rPr>
          <w:spacing w:val="1"/>
        </w:rPr>
        <w:t xml:space="preserve"> </w:t>
      </w:r>
      <w:r>
        <w:t>depo</w:t>
      </w:r>
      <w:r>
        <w:rPr>
          <w:spacing w:val="-1"/>
        </w:rPr>
        <w:t xml:space="preserve"> </w:t>
      </w:r>
      <w:r>
        <w:t>malzemeleri vb. ilgili</w:t>
      </w:r>
      <w:r>
        <w:rPr>
          <w:spacing w:val="-1"/>
        </w:rPr>
        <w:t xml:space="preserve"> </w:t>
      </w:r>
      <w:r>
        <w:t>kurum ve kuruluşlara</w:t>
      </w:r>
      <w:r>
        <w:rPr>
          <w:spacing w:val="-3"/>
        </w:rPr>
        <w:t xml:space="preserve"> </w:t>
      </w:r>
      <w:r>
        <w:t>kargo ile</w:t>
      </w:r>
      <w:r>
        <w:rPr>
          <w:spacing w:val="1"/>
        </w:rPr>
        <w:t xml:space="preserve"> </w:t>
      </w:r>
      <w:r>
        <w:t>gönderilmektedir.</w:t>
      </w:r>
    </w:p>
    <w:p w14:paraId="3ED84740" w14:textId="77777777" w:rsidR="0007288A" w:rsidRDefault="00A90593">
      <w:pPr>
        <w:pStyle w:val="Balk2"/>
      </w:pPr>
      <w:r>
        <w:t>Basılı</w:t>
      </w:r>
      <w:r>
        <w:rPr>
          <w:spacing w:val="-3"/>
        </w:rPr>
        <w:t xml:space="preserve"> </w:t>
      </w:r>
      <w:r>
        <w:t>malzemeler</w:t>
      </w:r>
    </w:p>
    <w:p w14:paraId="0A323B0B" w14:textId="77777777" w:rsidR="0007288A" w:rsidRDefault="00A90593">
      <w:pPr>
        <w:pStyle w:val="GvdeMetni"/>
        <w:spacing w:before="36" w:line="276" w:lineRule="auto"/>
        <w:ind w:right="117"/>
      </w:pPr>
      <w:r>
        <w:t>Broşür, katalog ve afişler: Basılı malzemeler kurum kimliğinin hedef kitlelerine en başarılı</w:t>
      </w:r>
      <w:r>
        <w:rPr>
          <w:spacing w:val="1"/>
        </w:rPr>
        <w:t xml:space="preserve"> </w:t>
      </w:r>
      <w:r>
        <w:t>biçimde iletilmesinde önemli bir yere sahiptir. Fakültemize başvuran hastalarımıza yapılan</w:t>
      </w:r>
      <w:r>
        <w:rPr>
          <w:spacing w:val="1"/>
        </w:rPr>
        <w:t xml:space="preserve"> </w:t>
      </w:r>
      <w:r>
        <w:t>tedavi işlemleri ile ilgili tanıtım broşürleri, hasta bilgilendirme formları, yapılan girişimsel</w:t>
      </w:r>
      <w:r>
        <w:rPr>
          <w:spacing w:val="1"/>
        </w:rPr>
        <w:t xml:space="preserve"> </w:t>
      </w:r>
      <w:r>
        <w:t>işlemlerle ilgili hazırlanmış rıza belgeleri, randevu kartları ve çalışma sistemi ile kurumda</w:t>
      </w:r>
      <w:r>
        <w:rPr>
          <w:spacing w:val="1"/>
        </w:rPr>
        <w:t xml:space="preserve"> </w:t>
      </w:r>
      <w:r>
        <w:t>yapılan</w:t>
      </w:r>
      <w:r>
        <w:rPr>
          <w:spacing w:val="2"/>
        </w:rPr>
        <w:t xml:space="preserve"> </w:t>
      </w:r>
      <w:r>
        <w:t>yeniliklerle</w:t>
      </w:r>
      <w:r>
        <w:rPr>
          <w:spacing w:val="-3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yaptırılan</w:t>
      </w:r>
      <w:r>
        <w:rPr>
          <w:spacing w:val="1"/>
        </w:rPr>
        <w:t xml:space="preserve"> </w:t>
      </w:r>
      <w:r>
        <w:t>afişler</w:t>
      </w:r>
      <w:r>
        <w:rPr>
          <w:spacing w:val="-3"/>
        </w:rPr>
        <w:t xml:space="preserve"> </w:t>
      </w:r>
      <w:r>
        <w:t>aracılığı ile</w:t>
      </w:r>
      <w:r>
        <w:rPr>
          <w:spacing w:val="-2"/>
        </w:rPr>
        <w:t xml:space="preserve"> </w:t>
      </w:r>
      <w:r>
        <w:t>bilgilendirmeler</w:t>
      </w:r>
      <w:r>
        <w:rPr>
          <w:spacing w:val="2"/>
        </w:rPr>
        <w:t xml:space="preserve"> </w:t>
      </w:r>
      <w:r>
        <w:t>yapılmaktadır.</w:t>
      </w:r>
    </w:p>
    <w:p w14:paraId="440FD1D7" w14:textId="77777777" w:rsidR="0007288A" w:rsidRDefault="00A90593">
      <w:pPr>
        <w:pStyle w:val="Balk2"/>
        <w:jc w:val="left"/>
      </w:pPr>
      <w:r>
        <w:t>Yazışmalar/Raporlar:</w:t>
      </w:r>
    </w:p>
    <w:p w14:paraId="2DF1EB77" w14:textId="77777777" w:rsidR="0007288A" w:rsidRDefault="00A90593">
      <w:pPr>
        <w:pStyle w:val="GvdeMetni"/>
        <w:spacing w:before="36" w:line="276" w:lineRule="auto"/>
        <w:ind w:right="119"/>
      </w:pPr>
      <w:r>
        <w:t>Kurumumuzda iç ve dış yazışmalar, Elektronik Belge Yönetim Sistemi ile yapılır. Manüel</w:t>
      </w:r>
      <w:r>
        <w:rPr>
          <w:spacing w:val="1"/>
        </w:rPr>
        <w:t xml:space="preserve"> </w:t>
      </w:r>
      <w:r>
        <w:t>yapılan Resmi Yazışmalarda Uygulanacak Esas ve Usuller Hakkında Yönetmelik ile Standart</w:t>
      </w:r>
      <w:r>
        <w:rPr>
          <w:spacing w:val="1"/>
        </w:rPr>
        <w:t xml:space="preserve"> </w:t>
      </w:r>
      <w:r>
        <w:t>Dosya Planı hükümlerine uygun olarak</w:t>
      </w:r>
      <w:r>
        <w:rPr>
          <w:spacing w:val="3"/>
        </w:rPr>
        <w:t xml:space="preserve"> </w:t>
      </w:r>
      <w:r>
        <w:t>yapılır.</w:t>
      </w:r>
    </w:p>
    <w:p w14:paraId="34E2FD36" w14:textId="77777777" w:rsidR="0007288A" w:rsidRDefault="00A90593">
      <w:pPr>
        <w:pStyle w:val="Balk2"/>
        <w:numPr>
          <w:ilvl w:val="2"/>
          <w:numId w:val="1"/>
        </w:numPr>
        <w:tabs>
          <w:tab w:val="left" w:pos="657"/>
        </w:tabs>
        <w:spacing w:before="6"/>
        <w:ind w:left="656" w:hanging="541"/>
        <w:jc w:val="both"/>
      </w:pPr>
      <w:r>
        <w:t>Kurum</w:t>
      </w:r>
      <w:r>
        <w:rPr>
          <w:spacing w:val="-6"/>
        </w:rPr>
        <w:t xml:space="preserve"> </w:t>
      </w:r>
      <w:r>
        <w:t>çalışanlarının hasta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yakınları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iletişimi:</w:t>
      </w:r>
    </w:p>
    <w:p w14:paraId="0318D750" w14:textId="77777777" w:rsidR="0007288A" w:rsidRDefault="00A90593">
      <w:pPr>
        <w:pStyle w:val="GvdeMetni"/>
        <w:spacing w:before="36" w:line="276" w:lineRule="auto"/>
        <w:ind w:right="118"/>
      </w:pPr>
      <w:r>
        <w:t>Kurumumuzda hizmet erişimini ve iletişimi kolaylaştırmak amacı ile Karşılama, Danışma ve</w:t>
      </w:r>
      <w:r>
        <w:rPr>
          <w:spacing w:val="1"/>
        </w:rPr>
        <w:t xml:space="preserve"> </w:t>
      </w:r>
      <w:r>
        <w:t>Yönlendirme hizmeti verilmektedir. Karşılama, Danışma ve Yönlendirme Birimi hasta ve</w:t>
      </w:r>
      <w:r>
        <w:rPr>
          <w:spacing w:val="1"/>
        </w:rPr>
        <w:t xml:space="preserve"> </w:t>
      </w:r>
      <w:r>
        <w:t>yakınları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iletişimi</w:t>
      </w:r>
      <w:r>
        <w:rPr>
          <w:spacing w:val="1"/>
        </w:rPr>
        <w:t xml:space="preserve"> </w:t>
      </w:r>
      <w:r>
        <w:t>engellemeyecek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düzenlenmiştir.</w:t>
      </w:r>
      <w:r>
        <w:rPr>
          <w:spacing w:val="1"/>
        </w:rPr>
        <w:t xml:space="preserve"> </w:t>
      </w:r>
      <w:r>
        <w:t>Birimde</w:t>
      </w:r>
      <w:r>
        <w:rPr>
          <w:spacing w:val="1"/>
        </w:rPr>
        <w:t xml:space="preserve"> </w:t>
      </w:r>
      <w:r>
        <w:t>hizmete</w:t>
      </w:r>
      <w:r>
        <w:rPr>
          <w:spacing w:val="1"/>
        </w:rPr>
        <w:t xml:space="preserve"> </w:t>
      </w:r>
      <w:r>
        <w:t>erişimi</w:t>
      </w:r>
      <w:r>
        <w:rPr>
          <w:spacing w:val="1"/>
        </w:rPr>
        <w:t xml:space="preserve"> </w:t>
      </w:r>
      <w:r>
        <w:t>kolaylaştırmaya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‘Tanıtıcı broşürler, telefon, bilgisayar, kurum içi telefon rehberi,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veren</w:t>
      </w:r>
      <w:r>
        <w:rPr>
          <w:spacing w:val="1"/>
        </w:rPr>
        <w:t xml:space="preserve"> </w:t>
      </w:r>
      <w:r>
        <w:t>hekimlerin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listesi</w:t>
      </w:r>
      <w:r>
        <w:rPr>
          <w:spacing w:val="1"/>
        </w:rPr>
        <w:t xml:space="preserve"> </w:t>
      </w:r>
      <w:r>
        <w:t>vb.’’</w:t>
      </w:r>
      <w:r>
        <w:rPr>
          <w:spacing w:val="1"/>
        </w:rPr>
        <w:t xml:space="preserve"> </w:t>
      </w:r>
      <w:r>
        <w:t>bulundurulmaktadır.</w:t>
      </w:r>
      <w:r>
        <w:rPr>
          <w:spacing w:val="1"/>
        </w:rPr>
        <w:t xml:space="preserve"> </w:t>
      </w:r>
      <w:r>
        <w:t>Karşılama,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yönlendirme birimi ile klinik ve hasta kayıt personellerine yılda en az bir defa hizmet sunum</w:t>
      </w:r>
      <w:r>
        <w:rPr>
          <w:spacing w:val="1"/>
        </w:rPr>
        <w:t xml:space="preserve"> </w:t>
      </w:r>
      <w:r>
        <w:t>süreçlerine ilişkin ‘’Hasta Memnuniyeti, Hasta hakları, sorumlulukları ve uymaları gereken</w:t>
      </w:r>
      <w:r>
        <w:rPr>
          <w:spacing w:val="1"/>
        </w:rPr>
        <w:t xml:space="preserve"> </w:t>
      </w:r>
      <w:r>
        <w:t>kurallar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becerileri’’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birimlerinde</w:t>
      </w:r>
      <w:r>
        <w:rPr>
          <w:spacing w:val="1"/>
        </w:rPr>
        <w:t xml:space="preserve"> </w:t>
      </w:r>
      <w:r>
        <w:t>tanıtıcı</w:t>
      </w:r>
      <w:r>
        <w:rPr>
          <w:spacing w:val="1"/>
        </w:rPr>
        <w:t xml:space="preserve"> </w:t>
      </w:r>
      <w:r>
        <w:t>broşürler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güncel hekim listeleri bulundurulmaktadır.</w:t>
      </w:r>
    </w:p>
    <w:p w14:paraId="6B08D19B" w14:textId="77777777" w:rsidR="0007288A" w:rsidRDefault="00A90593">
      <w:pPr>
        <w:pStyle w:val="GvdeMetni"/>
        <w:spacing w:before="2" w:line="276" w:lineRule="auto"/>
        <w:ind w:right="122"/>
      </w:pPr>
      <w:r>
        <w:rPr>
          <w:b/>
          <w:i/>
        </w:rPr>
        <w:t xml:space="preserve">Anons; </w:t>
      </w:r>
      <w:r>
        <w:t>Hasta ve yakınlarına kısa sürede ulaşılması gereken durumlarda (yanlış araç parkı,</w:t>
      </w:r>
      <w:r>
        <w:rPr>
          <w:spacing w:val="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unutma, ulaşılamayan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vb.) anons sistemi</w:t>
      </w:r>
      <w:r>
        <w:rPr>
          <w:spacing w:val="-1"/>
        </w:rPr>
        <w:t xml:space="preserve"> </w:t>
      </w:r>
      <w:r>
        <w:t>kullanılmaktadır.</w:t>
      </w:r>
    </w:p>
    <w:p w14:paraId="4C5E1455" w14:textId="77777777" w:rsidR="0007288A" w:rsidRDefault="00A90593">
      <w:pPr>
        <w:pStyle w:val="GvdeMetni"/>
        <w:spacing w:line="276" w:lineRule="auto"/>
        <w:ind w:right="116"/>
      </w:pPr>
      <w:r>
        <w:rPr>
          <w:b/>
          <w:i/>
        </w:rPr>
        <w:t>Panolar</w:t>
      </w:r>
      <w:r>
        <w:rPr>
          <w:i/>
        </w:rPr>
        <w:t xml:space="preserve">; </w:t>
      </w:r>
      <w:r>
        <w:t>hastalara duyurulmak üzere dış kurumlardan gelen ve/veya fakültemiz tarafından</w:t>
      </w:r>
      <w:r>
        <w:rPr>
          <w:spacing w:val="1"/>
        </w:rPr>
        <w:t xml:space="preserve"> </w:t>
      </w:r>
      <w:r>
        <w:t>yayınlanan afişler Fakülte Sekreterinin onayı alınarak panolara veya uygun görülen alanlara</w:t>
      </w:r>
      <w:r>
        <w:rPr>
          <w:spacing w:val="1"/>
        </w:rPr>
        <w:t xml:space="preserve"> </w:t>
      </w:r>
      <w:r>
        <w:t>asılmaktadır.</w:t>
      </w:r>
    </w:p>
    <w:p w14:paraId="503ED65F" w14:textId="77777777" w:rsidR="0007288A" w:rsidRDefault="00A90593">
      <w:pPr>
        <w:pStyle w:val="Balk2"/>
      </w:pPr>
      <w:r>
        <w:t>6.3.3-Hizmet</w:t>
      </w:r>
      <w:r>
        <w:rPr>
          <w:spacing w:val="-3"/>
        </w:rPr>
        <w:t xml:space="preserve"> </w:t>
      </w:r>
      <w:r>
        <w:t>alıcıların</w:t>
      </w:r>
      <w:r>
        <w:rPr>
          <w:spacing w:val="-2"/>
        </w:rPr>
        <w:t xml:space="preserve"> </w:t>
      </w:r>
      <w:r>
        <w:t>tanı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tedavi</w:t>
      </w:r>
      <w:r>
        <w:rPr>
          <w:spacing w:val="-3"/>
        </w:rPr>
        <w:t xml:space="preserve"> </w:t>
      </w:r>
      <w:r>
        <w:t>sürecinde</w:t>
      </w:r>
      <w:r>
        <w:rPr>
          <w:spacing w:val="-4"/>
        </w:rPr>
        <w:t xml:space="preserve"> </w:t>
      </w:r>
      <w:r>
        <w:t>bilgilendirilmesi:</w:t>
      </w:r>
    </w:p>
    <w:p w14:paraId="15B2DE05" w14:textId="77777777" w:rsidR="0007288A" w:rsidRDefault="00A90593">
      <w:pPr>
        <w:pStyle w:val="GvdeMetni"/>
        <w:spacing w:before="36" w:line="276" w:lineRule="auto"/>
        <w:ind w:right="116"/>
      </w:pPr>
      <w:r>
        <w:t>Hastaların tanı ve tedavileri sürecinde hasta/hasta yakını ile yapılan görüşmelerde; hekim</w:t>
      </w:r>
      <w:r>
        <w:rPr>
          <w:spacing w:val="1"/>
        </w:rPr>
        <w:t xml:space="preserve"> </w:t>
      </w:r>
      <w:r>
        <w:t>hastasından almak istediği tanıya yardımcı bilgileri gerekli soruları sorarak sözlü almakta ve</w:t>
      </w:r>
      <w:r>
        <w:rPr>
          <w:spacing w:val="1"/>
        </w:rPr>
        <w:t xml:space="preserve"> </w:t>
      </w:r>
      <w:r>
        <w:t>anamnez</w:t>
      </w:r>
      <w:r>
        <w:rPr>
          <w:spacing w:val="10"/>
        </w:rPr>
        <w:t xml:space="preserve"> </w:t>
      </w:r>
      <w:r>
        <w:t>kaydı</w:t>
      </w:r>
      <w:r>
        <w:rPr>
          <w:spacing w:val="10"/>
        </w:rPr>
        <w:t xml:space="preserve"> </w:t>
      </w:r>
      <w:r>
        <w:t>olarak</w:t>
      </w:r>
      <w:r>
        <w:rPr>
          <w:spacing w:val="14"/>
        </w:rPr>
        <w:t xml:space="preserve"> </w:t>
      </w:r>
      <w:r>
        <w:t>HBYS</w:t>
      </w:r>
      <w:r>
        <w:rPr>
          <w:spacing w:val="10"/>
        </w:rPr>
        <w:t xml:space="preserve"> </w:t>
      </w:r>
      <w:r>
        <w:t>hasta</w:t>
      </w:r>
      <w:r>
        <w:rPr>
          <w:spacing w:val="9"/>
        </w:rPr>
        <w:t xml:space="preserve"> </w:t>
      </w:r>
      <w:r>
        <w:t>modülüne</w:t>
      </w:r>
      <w:r>
        <w:rPr>
          <w:spacing w:val="8"/>
        </w:rPr>
        <w:t xml:space="preserve"> </w:t>
      </w:r>
      <w:r>
        <w:t>kaydetmektedir.</w:t>
      </w:r>
      <w:r>
        <w:rPr>
          <w:spacing w:val="9"/>
        </w:rPr>
        <w:t xml:space="preserve"> </w:t>
      </w:r>
      <w:r>
        <w:t>Yapılacak</w:t>
      </w:r>
      <w:r>
        <w:rPr>
          <w:spacing w:val="9"/>
        </w:rPr>
        <w:t xml:space="preserve"> </w:t>
      </w:r>
      <w:r>
        <w:t>iş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işlemler</w:t>
      </w:r>
    </w:p>
    <w:p w14:paraId="09FC21B0" w14:textId="77777777" w:rsidR="0007288A" w:rsidRDefault="0007288A">
      <w:pPr>
        <w:spacing w:line="276" w:lineRule="auto"/>
        <w:sectPr w:rsidR="0007288A">
          <w:pgSz w:w="11910" w:h="16840"/>
          <w:pgMar w:top="2420" w:right="1300" w:bottom="280" w:left="1300" w:header="708" w:footer="0" w:gutter="0"/>
          <w:cols w:space="708"/>
        </w:sectPr>
      </w:pPr>
    </w:p>
    <w:p w14:paraId="28A5156F" w14:textId="77777777" w:rsidR="0007288A" w:rsidRDefault="0007288A">
      <w:pPr>
        <w:pStyle w:val="GvdeMetni"/>
        <w:ind w:left="0"/>
        <w:jc w:val="left"/>
        <w:rPr>
          <w:sz w:val="15"/>
        </w:rPr>
      </w:pPr>
    </w:p>
    <w:p w14:paraId="60341B83" w14:textId="03763871" w:rsidR="0007288A" w:rsidRDefault="00A90593">
      <w:pPr>
        <w:pStyle w:val="GvdeMetni"/>
        <w:spacing w:before="90" w:line="276" w:lineRule="auto"/>
        <w:ind w:right="116"/>
      </w:pPr>
      <w:r>
        <w:t>hakkında hekimin hastasına bilgilendirme yapması ve hastasının sorularını cevaplaması; acil</w:t>
      </w:r>
      <w:r>
        <w:rPr>
          <w:spacing w:val="1"/>
        </w:rPr>
        <w:t xml:space="preserve"> </w:t>
      </w:r>
      <w:r>
        <w:t>durumlar dışında, bilgilendirmenin hastaya makul süre tanınarak tereddüt ve şüpheye yer</w:t>
      </w:r>
      <w:r>
        <w:rPr>
          <w:spacing w:val="1"/>
        </w:rPr>
        <w:t xml:space="preserve"> </w:t>
      </w:r>
      <w:r>
        <w:t>bırakmayacak şekilde, mümkün olduğu kadar tıbbi terimler kullanılmadan, basit ve sade bir</w:t>
      </w:r>
      <w:r>
        <w:rPr>
          <w:spacing w:val="1"/>
        </w:rPr>
        <w:t xml:space="preserve"> </w:t>
      </w:r>
      <w:r>
        <w:t>anlatımla bilgilendirme yapması gerekmektedir.</w:t>
      </w:r>
      <w:r>
        <w:rPr>
          <w:spacing w:val="1"/>
        </w:rPr>
        <w:t xml:space="preserve"> </w:t>
      </w:r>
      <w:r>
        <w:t>Hastanın yapılacak işlem hakkında sözlü</w:t>
      </w:r>
      <w:r>
        <w:rPr>
          <w:spacing w:val="1"/>
        </w:rPr>
        <w:t xml:space="preserve"> </w:t>
      </w:r>
      <w:r>
        <w:t>olarak yapılan bilgilendirme sonrasında yazılı olarak rızası alınmaktadır. Röntgen sonuçları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alıcılar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hekim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bilgilendirilir.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görüldüğü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isteyen</w:t>
      </w:r>
      <w:r>
        <w:rPr>
          <w:spacing w:val="1"/>
        </w:rPr>
        <w:t xml:space="preserve"> </w:t>
      </w:r>
      <w:r>
        <w:t>hastalara</w:t>
      </w:r>
      <w:r>
        <w:rPr>
          <w:spacing w:val="1"/>
        </w:rPr>
        <w:t xml:space="preserve"> </w:t>
      </w:r>
      <w:r>
        <w:t>röntgen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ye</w:t>
      </w:r>
      <w:r>
        <w:rPr>
          <w:spacing w:val="1"/>
        </w:rPr>
        <w:t xml:space="preserve"> </w:t>
      </w:r>
      <w:r>
        <w:t>aktarılıp</w:t>
      </w:r>
      <w:r>
        <w:rPr>
          <w:spacing w:val="1"/>
        </w:rPr>
        <w:t xml:space="preserve"> </w:t>
      </w:r>
      <w:r>
        <w:t>verilir.</w:t>
      </w:r>
      <w:r>
        <w:rPr>
          <w:spacing w:val="1"/>
        </w:rPr>
        <w:t xml:space="preserve"> </w:t>
      </w:r>
      <w:r>
        <w:t>Hastalara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bilgilendirme</w:t>
      </w:r>
      <w:r>
        <w:rPr>
          <w:spacing w:val="1"/>
        </w:rPr>
        <w:t xml:space="preserve"> </w:t>
      </w:r>
      <w:r>
        <w:t>faaliyetleri sözlü</w:t>
      </w:r>
      <w:r>
        <w:rPr>
          <w:spacing w:val="1"/>
        </w:rPr>
        <w:t xml:space="preserve"> </w:t>
      </w:r>
      <w:r>
        <w:t>yapılmasının</w:t>
      </w:r>
      <w:r>
        <w:rPr>
          <w:spacing w:val="1"/>
        </w:rPr>
        <w:t xml:space="preserve"> </w:t>
      </w:r>
      <w:r>
        <w:t>yanı sıra, merkezimiz</w:t>
      </w:r>
      <w:r>
        <w:rPr>
          <w:spacing w:val="1"/>
        </w:rPr>
        <w:t xml:space="preserve"> </w:t>
      </w:r>
      <w:r>
        <w:t>tarafından hazırlanmış</w:t>
      </w:r>
      <w:r>
        <w:rPr>
          <w:spacing w:val="1"/>
        </w:rPr>
        <w:t xml:space="preserve"> </w:t>
      </w:r>
      <w:r>
        <w:t>formlar, broşürler, belgeler ve diğer kurumlar tarafından basılmış broşürler, bilgilendirme</w:t>
      </w:r>
      <w:r>
        <w:rPr>
          <w:spacing w:val="1"/>
        </w:rPr>
        <w:t xml:space="preserve"> </w:t>
      </w:r>
      <w:r>
        <w:t>notları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Güvenliği doğrultusunda yapılır. Tüm personele yılda en az bir defa iletişim becerileri, hasta</w:t>
      </w:r>
      <w:r>
        <w:rPr>
          <w:spacing w:val="1"/>
        </w:rPr>
        <w:t xml:space="preserve"> </w:t>
      </w:r>
      <w:r>
        <w:t>hakları</w:t>
      </w:r>
      <w:r>
        <w:rPr>
          <w:spacing w:val="-1"/>
        </w:rPr>
        <w:t xml:space="preserve"> </w:t>
      </w:r>
      <w:r>
        <w:t>ve sorumlulukları</w:t>
      </w:r>
      <w:r>
        <w:rPr>
          <w:spacing w:val="1"/>
        </w:rPr>
        <w:t xml:space="preserve"> </w:t>
      </w:r>
      <w:r>
        <w:t>konulu hizmet</w:t>
      </w:r>
      <w:r>
        <w:rPr>
          <w:spacing w:val="-1"/>
        </w:rPr>
        <w:t xml:space="preserve"> </w:t>
      </w:r>
      <w:r>
        <w:t>içi eğitim</w:t>
      </w:r>
      <w:r>
        <w:rPr>
          <w:spacing w:val="-2"/>
        </w:rPr>
        <w:t xml:space="preserve"> </w:t>
      </w:r>
      <w:r>
        <w:t>verilmektedir.</w:t>
      </w:r>
    </w:p>
    <w:p w14:paraId="4A1068C6" w14:textId="77777777" w:rsidR="0007288A" w:rsidRDefault="00A90593">
      <w:pPr>
        <w:pStyle w:val="Balk2"/>
        <w:spacing w:before="6"/>
      </w:pPr>
      <w:r>
        <w:t>Görüş,</w:t>
      </w:r>
      <w:r>
        <w:rPr>
          <w:spacing w:val="-3"/>
        </w:rPr>
        <w:t xml:space="preserve"> </w:t>
      </w:r>
      <w:r>
        <w:t>Öneri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Şikâyet</w:t>
      </w:r>
      <w:r>
        <w:rPr>
          <w:spacing w:val="-1"/>
        </w:rPr>
        <w:t xml:space="preserve"> </w:t>
      </w:r>
      <w:r>
        <w:t>Kutuları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Anketler</w:t>
      </w:r>
    </w:p>
    <w:p w14:paraId="72905B41" w14:textId="77777777" w:rsidR="0007288A" w:rsidRDefault="00A90593">
      <w:pPr>
        <w:pStyle w:val="GvdeMetni"/>
        <w:spacing w:before="36" w:line="276" w:lineRule="auto"/>
        <w:ind w:right="120"/>
      </w:pPr>
      <w:r>
        <w:t>Merkezimizde bulunan Görüş, Öneri ve Şikâyet kutuları aracılığı ile hasta ve yakınları Görüş,</w:t>
      </w:r>
      <w:r>
        <w:rPr>
          <w:spacing w:val="1"/>
        </w:rPr>
        <w:t xml:space="preserve"> </w:t>
      </w:r>
      <w:r>
        <w:t>Öneri ve Şikâyetlerini form doldurarak bildirmektedirler. Kalite birimi tarafından ayda iki kez</w:t>
      </w:r>
      <w:r>
        <w:rPr>
          <w:spacing w:val="-57"/>
        </w:rPr>
        <w:t xml:space="preserve"> </w:t>
      </w:r>
      <w:r>
        <w:t>kutular açılarak Görüş, Öneri ve Şikâyet konuları ile ilgili üst yönetimin onayı ile hastalara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bildirim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görüşleri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ekibi</w:t>
      </w:r>
      <w:r>
        <w:rPr>
          <w:spacing w:val="1"/>
        </w:rPr>
        <w:t xml:space="preserve"> </w:t>
      </w:r>
      <w:r>
        <w:t>ayda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bir</w:t>
      </w:r>
      <w:r>
        <w:rPr>
          <w:spacing w:val="60"/>
        </w:rPr>
        <w:t xml:space="preserve"> </w:t>
      </w:r>
      <w:r>
        <w:t>defa</w:t>
      </w:r>
      <w:r>
        <w:rPr>
          <w:spacing w:val="1"/>
        </w:rPr>
        <w:t xml:space="preserve"> </w:t>
      </w:r>
      <w:r>
        <w:t>toplanarak</w:t>
      </w:r>
      <w:r>
        <w:rPr>
          <w:spacing w:val="-1"/>
        </w:rPr>
        <w:t xml:space="preserve"> </w:t>
      </w:r>
      <w:r>
        <w:t>başvuruları</w:t>
      </w:r>
      <w:r>
        <w:rPr>
          <w:spacing w:val="1"/>
        </w:rPr>
        <w:t xml:space="preserve"> </w:t>
      </w:r>
      <w:r>
        <w:t>görüşerek değerlendirmektedir.</w:t>
      </w:r>
    </w:p>
    <w:p w14:paraId="2709B8F6" w14:textId="77777777" w:rsidR="0007288A" w:rsidRDefault="00A90593">
      <w:pPr>
        <w:pStyle w:val="GvdeMetni"/>
        <w:spacing w:line="278" w:lineRule="auto"/>
        <w:ind w:right="119"/>
      </w:pPr>
      <w:r>
        <w:t>Ayrıca kurumumuzda her ay hasta memnuniyet anketleri yapılarak hastaların geri bildirimleri</w:t>
      </w:r>
      <w:r>
        <w:rPr>
          <w:spacing w:val="1"/>
        </w:rPr>
        <w:t xml:space="preserve"> </w:t>
      </w:r>
      <w:r>
        <w:t>değerlendirilmektedir.</w:t>
      </w:r>
    </w:p>
    <w:sectPr w:rsidR="0007288A">
      <w:pgSz w:w="11910" w:h="16840"/>
      <w:pgMar w:top="242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4FB8" w14:textId="77777777" w:rsidR="00E10897" w:rsidRDefault="00E10897">
      <w:r>
        <w:separator/>
      </w:r>
    </w:p>
  </w:endnote>
  <w:endnote w:type="continuationSeparator" w:id="0">
    <w:p w14:paraId="2C10F72C" w14:textId="77777777" w:rsidR="00E10897" w:rsidRDefault="00E1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7030" w14:textId="77777777" w:rsidR="00FF7030" w:rsidRDefault="00FF70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50"/>
      <w:gridCol w:w="3253"/>
      <w:gridCol w:w="3003"/>
    </w:tblGrid>
    <w:tr w:rsidR="00C4391D" w:rsidRPr="00192AC1" w14:paraId="383C04F1" w14:textId="77777777" w:rsidTr="00C4391D">
      <w:trPr>
        <w:trHeight w:val="601"/>
      </w:trPr>
      <w:tc>
        <w:tcPr>
          <w:tcW w:w="3650" w:type="dxa"/>
          <w:shd w:val="clear" w:color="auto" w:fill="auto"/>
        </w:tcPr>
        <w:p w14:paraId="65900896" w14:textId="77777777" w:rsidR="00C4391D" w:rsidRPr="00192AC1" w:rsidRDefault="00C4391D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253" w:type="dxa"/>
          <w:shd w:val="clear" w:color="auto" w:fill="auto"/>
        </w:tcPr>
        <w:p w14:paraId="61A65D00" w14:textId="77777777" w:rsidR="00C4391D" w:rsidRPr="00192AC1" w:rsidRDefault="00C4391D" w:rsidP="00286E1E">
          <w:pPr>
            <w:pStyle w:val="AltBilgi"/>
            <w:jc w:val="center"/>
          </w:pPr>
        </w:p>
      </w:tc>
      <w:tc>
        <w:tcPr>
          <w:tcW w:w="3003" w:type="dxa"/>
          <w:shd w:val="clear" w:color="auto" w:fill="auto"/>
        </w:tcPr>
        <w:p w14:paraId="464AA22A" w14:textId="77777777" w:rsidR="00C4391D" w:rsidRPr="00192AC1" w:rsidRDefault="00C4391D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19669AA" w14:textId="77777777" w:rsidR="00C4391D" w:rsidRDefault="00C4391D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647F05D" w14:textId="77777777" w:rsidR="00FF7030" w:rsidRDefault="00FF70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6E57" w14:textId="77777777" w:rsidR="00FF7030" w:rsidRDefault="00FF70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875A" w14:textId="77777777" w:rsidR="00E10897" w:rsidRDefault="00E10897">
      <w:r>
        <w:separator/>
      </w:r>
    </w:p>
  </w:footnote>
  <w:footnote w:type="continuationSeparator" w:id="0">
    <w:p w14:paraId="2D97BDD0" w14:textId="77777777" w:rsidR="00E10897" w:rsidRDefault="00E1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00E9" w14:textId="77777777" w:rsidR="00FF7030" w:rsidRDefault="00FF70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6" w:type="dxa"/>
      <w:tblInd w:w="-6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07"/>
      <w:gridCol w:w="4676"/>
      <w:gridCol w:w="2619"/>
      <w:gridCol w:w="1454"/>
    </w:tblGrid>
    <w:tr w:rsidR="00C4391D" w:rsidRPr="00770377" w14:paraId="2264B819" w14:textId="77777777" w:rsidTr="00C4391D">
      <w:trPr>
        <w:trHeight w:val="294"/>
      </w:trPr>
      <w:tc>
        <w:tcPr>
          <w:tcW w:w="2307" w:type="dxa"/>
          <w:vMerge w:val="restart"/>
          <w:vAlign w:val="center"/>
        </w:tcPr>
        <w:p w14:paraId="62F12F83" w14:textId="77777777" w:rsidR="00C4391D" w:rsidRPr="00770377" w:rsidRDefault="00C4391D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9F783B4" wp14:editId="67845E64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6" w:type="dxa"/>
          <w:vMerge w:val="restart"/>
          <w:vAlign w:val="center"/>
        </w:tcPr>
        <w:p w14:paraId="59B89060" w14:textId="77777777" w:rsidR="00C4391D" w:rsidRPr="00770377" w:rsidRDefault="00C4391D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1887A046" w14:textId="750E12FF" w:rsidR="00C4391D" w:rsidRPr="00770377" w:rsidRDefault="00C4391D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>KURUMSAL İLETİŞİM</w:t>
          </w:r>
          <w:r w:rsidRPr="00F95DAD">
            <w:rPr>
              <w:b/>
              <w:sz w:val="24"/>
              <w:szCs w:val="24"/>
            </w:rPr>
            <w:t xml:space="preserve"> PROSEDÜRÜ</w:t>
          </w:r>
        </w:p>
      </w:tc>
      <w:tc>
        <w:tcPr>
          <w:tcW w:w="2619" w:type="dxa"/>
          <w:vAlign w:val="center"/>
        </w:tcPr>
        <w:p w14:paraId="261C5866" w14:textId="77777777" w:rsidR="00C4391D" w:rsidRPr="00770377" w:rsidRDefault="00C4391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54" w:type="dxa"/>
          <w:vAlign w:val="center"/>
        </w:tcPr>
        <w:p w14:paraId="28781906" w14:textId="7123F9DE" w:rsidR="00C4391D" w:rsidRPr="00770377" w:rsidRDefault="00C4391D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</w:t>
          </w:r>
          <w:r w:rsidR="00521FEA">
            <w:rPr>
              <w:sz w:val="20"/>
              <w:szCs w:val="20"/>
            </w:rPr>
            <w:t>4</w:t>
          </w:r>
          <w:r w:rsidR="00564AE0">
            <w:rPr>
              <w:sz w:val="20"/>
              <w:szCs w:val="20"/>
            </w:rPr>
            <w:t>2</w:t>
          </w:r>
        </w:p>
      </w:tc>
    </w:tr>
    <w:tr w:rsidR="00C4391D" w:rsidRPr="00770377" w14:paraId="2559F4C0" w14:textId="77777777" w:rsidTr="00C4391D">
      <w:trPr>
        <w:trHeight w:val="294"/>
      </w:trPr>
      <w:tc>
        <w:tcPr>
          <w:tcW w:w="2307" w:type="dxa"/>
          <w:vMerge/>
          <w:vAlign w:val="center"/>
        </w:tcPr>
        <w:p w14:paraId="0CF76469" w14:textId="77777777" w:rsidR="00C4391D" w:rsidRPr="00770377" w:rsidRDefault="00C4391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76" w:type="dxa"/>
          <w:vMerge/>
          <w:vAlign w:val="center"/>
        </w:tcPr>
        <w:p w14:paraId="09D3D502" w14:textId="77777777" w:rsidR="00C4391D" w:rsidRPr="00770377" w:rsidRDefault="00C4391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19" w:type="dxa"/>
          <w:vAlign w:val="center"/>
        </w:tcPr>
        <w:p w14:paraId="1E9F5E6F" w14:textId="77777777" w:rsidR="00C4391D" w:rsidRPr="00770377" w:rsidRDefault="00C4391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54" w:type="dxa"/>
          <w:vAlign w:val="center"/>
        </w:tcPr>
        <w:p w14:paraId="62F67E59" w14:textId="77777777" w:rsidR="00C4391D" w:rsidRPr="00770377" w:rsidRDefault="00C4391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C4391D" w:rsidRPr="00770377" w14:paraId="20C11464" w14:textId="77777777" w:rsidTr="00C4391D">
      <w:trPr>
        <w:trHeight w:val="265"/>
      </w:trPr>
      <w:tc>
        <w:tcPr>
          <w:tcW w:w="2307" w:type="dxa"/>
          <w:vMerge/>
          <w:vAlign w:val="center"/>
        </w:tcPr>
        <w:p w14:paraId="070F2A1E" w14:textId="77777777" w:rsidR="00C4391D" w:rsidRPr="00770377" w:rsidRDefault="00C4391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76" w:type="dxa"/>
          <w:vMerge/>
          <w:vAlign w:val="center"/>
        </w:tcPr>
        <w:p w14:paraId="6BCF757F" w14:textId="77777777" w:rsidR="00C4391D" w:rsidRPr="00770377" w:rsidRDefault="00C4391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19" w:type="dxa"/>
          <w:vAlign w:val="center"/>
        </w:tcPr>
        <w:p w14:paraId="10DB769C" w14:textId="77777777" w:rsidR="00C4391D" w:rsidRPr="00770377" w:rsidRDefault="00C4391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54" w:type="dxa"/>
          <w:vAlign w:val="center"/>
        </w:tcPr>
        <w:p w14:paraId="4E6200AF" w14:textId="77777777" w:rsidR="00C4391D" w:rsidRPr="00770377" w:rsidRDefault="00C4391D" w:rsidP="001721AB">
          <w:pPr>
            <w:pStyle w:val="stBilgi"/>
            <w:rPr>
              <w:sz w:val="20"/>
              <w:szCs w:val="20"/>
            </w:rPr>
          </w:pPr>
        </w:p>
      </w:tc>
    </w:tr>
    <w:tr w:rsidR="00C4391D" w:rsidRPr="00770377" w14:paraId="439A2BEC" w14:textId="77777777" w:rsidTr="00C4391D">
      <w:trPr>
        <w:trHeight w:val="294"/>
      </w:trPr>
      <w:tc>
        <w:tcPr>
          <w:tcW w:w="2307" w:type="dxa"/>
          <w:vMerge/>
          <w:vAlign w:val="center"/>
        </w:tcPr>
        <w:p w14:paraId="2A37F980" w14:textId="77777777" w:rsidR="00C4391D" w:rsidRPr="00770377" w:rsidRDefault="00C4391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76" w:type="dxa"/>
          <w:vMerge/>
          <w:vAlign w:val="center"/>
        </w:tcPr>
        <w:p w14:paraId="406B6DAE" w14:textId="77777777" w:rsidR="00C4391D" w:rsidRPr="00770377" w:rsidRDefault="00C4391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19" w:type="dxa"/>
          <w:vAlign w:val="center"/>
        </w:tcPr>
        <w:p w14:paraId="745B7F4E" w14:textId="77777777" w:rsidR="00C4391D" w:rsidRPr="00770377" w:rsidRDefault="00C4391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54" w:type="dxa"/>
          <w:vAlign w:val="center"/>
        </w:tcPr>
        <w:p w14:paraId="752FBE08" w14:textId="77777777" w:rsidR="00C4391D" w:rsidRPr="00770377" w:rsidRDefault="00C4391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C4391D" w:rsidRPr="00770377" w14:paraId="626E3BC3" w14:textId="77777777" w:rsidTr="00C4391D">
      <w:trPr>
        <w:trHeight w:val="296"/>
      </w:trPr>
      <w:tc>
        <w:tcPr>
          <w:tcW w:w="2307" w:type="dxa"/>
          <w:vMerge/>
          <w:vAlign w:val="center"/>
        </w:tcPr>
        <w:p w14:paraId="0C93CFAF" w14:textId="77777777" w:rsidR="00C4391D" w:rsidRPr="00770377" w:rsidRDefault="00C4391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676" w:type="dxa"/>
          <w:vMerge/>
          <w:vAlign w:val="center"/>
        </w:tcPr>
        <w:p w14:paraId="1D9322F9" w14:textId="77777777" w:rsidR="00C4391D" w:rsidRPr="00770377" w:rsidRDefault="00C4391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19" w:type="dxa"/>
          <w:vAlign w:val="center"/>
        </w:tcPr>
        <w:p w14:paraId="30B17F5A" w14:textId="77777777" w:rsidR="00C4391D" w:rsidRPr="00770377" w:rsidRDefault="00C4391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54" w:type="dxa"/>
          <w:vAlign w:val="center"/>
        </w:tcPr>
        <w:p w14:paraId="246F71D2" w14:textId="5BB3FA9D" w:rsidR="00C4391D" w:rsidRPr="00770377" w:rsidRDefault="00C4391D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7</w:t>
          </w:r>
        </w:p>
      </w:tc>
    </w:tr>
  </w:tbl>
  <w:p w14:paraId="0E4C73E5" w14:textId="53587DA9" w:rsidR="0007288A" w:rsidRPr="009B2D20" w:rsidRDefault="0007288A" w:rsidP="009B2D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8956" w14:textId="77777777" w:rsidR="00FF7030" w:rsidRDefault="00FF70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8B2"/>
    <w:multiLevelType w:val="multilevel"/>
    <w:tmpl w:val="6D3AE746"/>
    <w:lvl w:ilvl="0">
      <w:start w:val="6"/>
      <w:numFmt w:val="decimal"/>
      <w:lvlText w:val="%1"/>
      <w:lvlJc w:val="left"/>
      <w:pPr>
        <w:ind w:left="656" w:hanging="540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656" w:hanging="540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253" w:hanging="5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1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83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47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12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77" w:hanging="540"/>
      </w:pPr>
      <w:rPr>
        <w:rFonts w:hint="default"/>
        <w:lang w:val="tr-TR" w:eastAsia="en-US" w:bidi="ar-SA"/>
      </w:rPr>
    </w:lvl>
  </w:abstractNum>
  <w:abstractNum w:abstractNumId="1" w15:restartNumberingAfterBreak="0">
    <w:nsid w:val="341B2276"/>
    <w:multiLevelType w:val="multilevel"/>
    <w:tmpl w:val="A61C0EC2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049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258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468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67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88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93F6F6C"/>
    <w:multiLevelType w:val="multilevel"/>
    <w:tmpl w:val="AE8A8662"/>
    <w:lvl w:ilvl="0">
      <w:start w:val="6"/>
      <w:numFmt w:val="decimal"/>
      <w:lvlText w:val="%1"/>
      <w:lvlJc w:val="left"/>
      <w:pPr>
        <w:ind w:left="116" w:hanging="61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16" w:hanging="612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16" w:hanging="6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875" w:hanging="61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94" w:hanging="61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3" w:hanging="61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31" w:hanging="61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50" w:hanging="61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69" w:hanging="612"/>
      </w:pPr>
      <w:rPr>
        <w:rFonts w:hint="default"/>
        <w:lang w:val="tr-TR" w:eastAsia="en-US" w:bidi="ar-SA"/>
      </w:rPr>
    </w:lvl>
  </w:abstractNum>
  <w:abstractNum w:abstractNumId="3" w15:restartNumberingAfterBreak="0">
    <w:nsid w:val="71E1238A"/>
    <w:multiLevelType w:val="hybridMultilevel"/>
    <w:tmpl w:val="2A5C8EAC"/>
    <w:lvl w:ilvl="0" w:tplc="EAFEBEEC">
      <w:numFmt w:val="bullet"/>
      <w:lvlText w:val=""/>
      <w:lvlJc w:val="left"/>
      <w:pPr>
        <w:ind w:left="1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9BCC148">
      <w:numFmt w:val="bullet"/>
      <w:lvlText w:val=""/>
      <w:lvlJc w:val="left"/>
      <w:pPr>
        <w:ind w:left="111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97A40F9E">
      <w:numFmt w:val="bullet"/>
      <w:lvlText w:val="•"/>
      <w:lvlJc w:val="left"/>
      <w:pPr>
        <w:ind w:left="2029" w:hanging="360"/>
      </w:pPr>
      <w:rPr>
        <w:rFonts w:hint="default"/>
        <w:lang w:val="tr-TR" w:eastAsia="en-US" w:bidi="ar-SA"/>
      </w:rPr>
    </w:lvl>
    <w:lvl w:ilvl="3" w:tplc="A27C203E">
      <w:numFmt w:val="bullet"/>
      <w:lvlText w:val="•"/>
      <w:lvlJc w:val="left"/>
      <w:pPr>
        <w:ind w:left="2939" w:hanging="360"/>
      </w:pPr>
      <w:rPr>
        <w:rFonts w:hint="default"/>
        <w:lang w:val="tr-TR" w:eastAsia="en-US" w:bidi="ar-SA"/>
      </w:rPr>
    </w:lvl>
    <w:lvl w:ilvl="4" w:tplc="7232610E">
      <w:numFmt w:val="bullet"/>
      <w:lvlText w:val="•"/>
      <w:lvlJc w:val="left"/>
      <w:pPr>
        <w:ind w:left="3848" w:hanging="360"/>
      </w:pPr>
      <w:rPr>
        <w:rFonts w:hint="default"/>
        <w:lang w:val="tr-TR" w:eastAsia="en-US" w:bidi="ar-SA"/>
      </w:rPr>
    </w:lvl>
    <w:lvl w:ilvl="5" w:tplc="D862A9A2">
      <w:numFmt w:val="bullet"/>
      <w:lvlText w:val="•"/>
      <w:lvlJc w:val="left"/>
      <w:pPr>
        <w:ind w:left="4758" w:hanging="360"/>
      </w:pPr>
      <w:rPr>
        <w:rFonts w:hint="default"/>
        <w:lang w:val="tr-TR" w:eastAsia="en-US" w:bidi="ar-SA"/>
      </w:rPr>
    </w:lvl>
    <w:lvl w:ilvl="6" w:tplc="3064B782">
      <w:numFmt w:val="bullet"/>
      <w:lvlText w:val="•"/>
      <w:lvlJc w:val="left"/>
      <w:pPr>
        <w:ind w:left="5668" w:hanging="360"/>
      </w:pPr>
      <w:rPr>
        <w:rFonts w:hint="default"/>
        <w:lang w:val="tr-TR" w:eastAsia="en-US" w:bidi="ar-SA"/>
      </w:rPr>
    </w:lvl>
    <w:lvl w:ilvl="7" w:tplc="AA923254">
      <w:numFmt w:val="bullet"/>
      <w:lvlText w:val="•"/>
      <w:lvlJc w:val="left"/>
      <w:pPr>
        <w:ind w:left="6577" w:hanging="360"/>
      </w:pPr>
      <w:rPr>
        <w:rFonts w:hint="default"/>
        <w:lang w:val="tr-TR" w:eastAsia="en-US" w:bidi="ar-SA"/>
      </w:rPr>
    </w:lvl>
    <w:lvl w:ilvl="8" w:tplc="1CD6A6E6">
      <w:numFmt w:val="bullet"/>
      <w:lvlText w:val="•"/>
      <w:lvlJc w:val="left"/>
      <w:pPr>
        <w:ind w:left="7487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288A"/>
    <w:rsid w:val="0007288A"/>
    <w:rsid w:val="000D2211"/>
    <w:rsid w:val="001A2107"/>
    <w:rsid w:val="003A18FE"/>
    <w:rsid w:val="003F75DF"/>
    <w:rsid w:val="00413073"/>
    <w:rsid w:val="004328E0"/>
    <w:rsid w:val="004A6BC6"/>
    <w:rsid w:val="004E0E8E"/>
    <w:rsid w:val="00521FEA"/>
    <w:rsid w:val="00564AE0"/>
    <w:rsid w:val="00635682"/>
    <w:rsid w:val="006548A4"/>
    <w:rsid w:val="006650AB"/>
    <w:rsid w:val="007407C1"/>
    <w:rsid w:val="007A33AC"/>
    <w:rsid w:val="009B2D20"/>
    <w:rsid w:val="009C2879"/>
    <w:rsid w:val="00A90593"/>
    <w:rsid w:val="00C4391D"/>
    <w:rsid w:val="00CD6F85"/>
    <w:rsid w:val="00E10897"/>
    <w:rsid w:val="00F672A0"/>
    <w:rsid w:val="00FB7F57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6EB3"/>
  <w15:docId w15:val="{380E2227-A70A-42BB-9664-63FDE6BE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46"/>
      <w:ind w:left="356" w:hanging="24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5"/>
      <w:ind w:left="116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9B2D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B2D2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B2D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2D2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65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F5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kmu.edu.tr/d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2545</Words>
  <Characters>14511</Characters>
  <Application>Microsoft Office Word</Application>
  <DocSecurity>0</DocSecurity>
  <Lines>120</Lines>
  <Paragraphs>34</Paragraphs>
  <ScaleCrop>false</ScaleCrop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Diş Fakültesi Laboratuvarı 5</cp:lastModifiedBy>
  <cp:revision>15</cp:revision>
  <dcterms:created xsi:type="dcterms:W3CDTF">2021-08-26T11:29:00Z</dcterms:created>
  <dcterms:modified xsi:type="dcterms:W3CDTF">2021-09-27T10:13:00Z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