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373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1"/>
        <w:gridCol w:w="3147"/>
        <w:gridCol w:w="2640"/>
        <w:gridCol w:w="2640"/>
        <w:gridCol w:w="2091"/>
        <w:gridCol w:w="2639"/>
      </w:tblGrid>
      <w:tr w:rsidR="00B71A26" w:rsidRPr="00CB68D0" w:rsidTr="00F55CE2">
        <w:trPr>
          <w:trHeight w:val="2348"/>
        </w:trPr>
        <w:tc>
          <w:tcPr>
            <w:tcW w:w="13738" w:type="dxa"/>
            <w:gridSpan w:val="6"/>
          </w:tcPr>
          <w:p w:rsidR="00B71A26" w:rsidRPr="00CB68D0" w:rsidRDefault="00B71A26" w:rsidP="00B56B6E">
            <w:pPr>
              <w:pStyle w:val="TableParagraph"/>
              <w:tabs>
                <w:tab w:val="left" w:pos="1042"/>
              </w:tabs>
              <w:spacing w:before="104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E62F3E" w:rsidRPr="00CB68D0" w:rsidTr="00E62F3E">
        <w:trPr>
          <w:trHeight w:val="368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1"/>
              <w:ind w:left="151" w:right="113"/>
              <w:jc w:val="both"/>
              <w:rPr>
                <w:b/>
                <w:sz w:val="24"/>
                <w:szCs w:val="24"/>
              </w:rPr>
            </w:pPr>
            <w:r w:rsidRPr="00CB68D0">
              <w:rPr>
                <w:b/>
                <w:w w:val="105"/>
                <w:sz w:val="24"/>
                <w:szCs w:val="24"/>
              </w:rPr>
              <w:t>S.N.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01"/>
              <w:ind w:left="1231" w:right="1194"/>
              <w:jc w:val="both"/>
              <w:rPr>
                <w:b/>
                <w:sz w:val="24"/>
                <w:szCs w:val="24"/>
              </w:rPr>
            </w:pPr>
            <w:r w:rsidRPr="00CB68D0">
              <w:rPr>
                <w:b/>
                <w:w w:val="105"/>
                <w:sz w:val="24"/>
                <w:szCs w:val="24"/>
              </w:rPr>
              <w:t>KULLANILAN YER / ODA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01"/>
              <w:ind w:left="385" w:right="343"/>
              <w:jc w:val="both"/>
              <w:rPr>
                <w:b/>
                <w:sz w:val="24"/>
                <w:szCs w:val="24"/>
              </w:rPr>
            </w:pPr>
            <w:r w:rsidRPr="00CB68D0">
              <w:rPr>
                <w:b/>
                <w:w w:val="105"/>
                <w:sz w:val="24"/>
                <w:szCs w:val="24"/>
              </w:rPr>
              <w:t>ADET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01"/>
              <w:ind w:left="382" w:right="343"/>
              <w:jc w:val="both"/>
              <w:rPr>
                <w:b/>
                <w:sz w:val="24"/>
                <w:szCs w:val="24"/>
              </w:rPr>
            </w:pPr>
            <w:r w:rsidRPr="00CB68D0">
              <w:rPr>
                <w:b/>
                <w:w w:val="105"/>
                <w:sz w:val="24"/>
                <w:szCs w:val="24"/>
              </w:rPr>
              <w:t>TANIMI</w:t>
            </w:r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spacing w:before="101"/>
              <w:ind w:left="386" w:right="343"/>
              <w:jc w:val="both"/>
              <w:rPr>
                <w:b/>
                <w:sz w:val="24"/>
                <w:szCs w:val="24"/>
              </w:rPr>
            </w:pPr>
            <w:r w:rsidRPr="00CB68D0">
              <w:rPr>
                <w:b/>
                <w:w w:val="105"/>
                <w:sz w:val="24"/>
                <w:szCs w:val="24"/>
              </w:rPr>
              <w:t>AÇIKLAMA</w:t>
            </w: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spacing w:before="101"/>
              <w:ind w:left="800"/>
              <w:jc w:val="both"/>
              <w:rPr>
                <w:b/>
                <w:sz w:val="24"/>
                <w:szCs w:val="24"/>
              </w:rPr>
            </w:pPr>
            <w:r w:rsidRPr="00CB68D0">
              <w:rPr>
                <w:b/>
                <w:w w:val="105"/>
                <w:sz w:val="24"/>
                <w:szCs w:val="24"/>
              </w:rPr>
              <w:t>SORUMLU KİŞİ</w:t>
            </w:r>
          </w:p>
        </w:tc>
      </w:tr>
      <w:tr w:rsidR="00E62F3E" w:rsidRPr="00CB68D0" w:rsidTr="00E62F3E">
        <w:trPr>
          <w:trHeight w:val="534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1229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42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384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Tornavida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Takımı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5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1229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42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384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Alyan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Takımı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4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1229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</w:t>
            </w:r>
            <w:r w:rsidRPr="00CB68D0">
              <w:rPr>
                <w:w w:val="105"/>
                <w:sz w:val="24"/>
                <w:szCs w:val="24"/>
              </w:rPr>
              <w:lastRenderedPageBreak/>
              <w:t>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42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16"/>
              <w:ind w:left="386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Metre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(5m’lik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ve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3m’lik)</w:t>
            </w:r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</w:t>
            </w:r>
            <w:r w:rsidRPr="00CB68D0">
              <w:rPr>
                <w:sz w:val="24"/>
                <w:szCs w:val="24"/>
              </w:rPr>
              <w:lastRenderedPageBreak/>
              <w:t>TUNCA</w:t>
            </w:r>
          </w:p>
        </w:tc>
      </w:tr>
      <w:tr w:rsidR="00E62F3E" w:rsidRPr="00CB68D0" w:rsidTr="00E62F3E">
        <w:trPr>
          <w:trHeight w:val="532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29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6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383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Gönye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4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05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3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381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Mengene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spacing w:before="1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5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05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3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352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Ampermetre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4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05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3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353" w:right="343"/>
              <w:jc w:val="both"/>
              <w:rPr>
                <w:sz w:val="24"/>
                <w:szCs w:val="24"/>
              </w:rPr>
            </w:pPr>
            <w:r w:rsidRPr="00CB68D0">
              <w:rPr>
                <w:sz w:val="24"/>
                <w:szCs w:val="24"/>
              </w:rPr>
              <w:t>Data Logger</w:t>
            </w:r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4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05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3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356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Keser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4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40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05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3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355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Çekiç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2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spacing w:before="8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ind w:left="151" w:right="113"/>
              <w:jc w:val="both"/>
              <w:rPr>
                <w:sz w:val="24"/>
                <w:szCs w:val="24"/>
              </w:rPr>
            </w:pPr>
            <w:r w:rsidRPr="00CB68D0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05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w w:val="105"/>
                <w:sz w:val="24"/>
                <w:szCs w:val="24"/>
              </w:rPr>
              <w:t>Yapı</w:t>
            </w:r>
            <w:proofErr w:type="spellEnd"/>
            <w:r w:rsidRPr="00CB68D0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w w:val="105"/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3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0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357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Kaynak</w:t>
            </w:r>
            <w:proofErr w:type="spellEnd"/>
            <w:r w:rsidRPr="00CB68D0">
              <w:rPr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sz w:val="24"/>
                <w:szCs w:val="24"/>
              </w:rPr>
              <w:t>Maskesi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5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ind w:left="1207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Yapı</w:t>
            </w:r>
            <w:proofErr w:type="spellEnd"/>
            <w:r w:rsidRPr="00CB68D0">
              <w:rPr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ind w:left="13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2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ind w:left="356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Baret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spacing w:before="1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  <w:tr w:rsidR="00E62F3E" w:rsidRPr="00CB68D0" w:rsidTr="00E62F3E">
        <w:trPr>
          <w:trHeight w:val="534"/>
        </w:trPr>
        <w:tc>
          <w:tcPr>
            <w:tcW w:w="58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208" w:right="1194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Yapı</w:t>
            </w:r>
            <w:proofErr w:type="spellEnd"/>
            <w:r w:rsidRPr="00CB68D0">
              <w:rPr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sz w:val="24"/>
                <w:szCs w:val="24"/>
              </w:rPr>
              <w:t>Laboratuvarı</w:t>
            </w:r>
            <w:proofErr w:type="spellEnd"/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13"/>
              <w:jc w:val="both"/>
              <w:rPr>
                <w:sz w:val="24"/>
                <w:szCs w:val="24"/>
              </w:rPr>
            </w:pPr>
            <w:r w:rsidRPr="00CB68D0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E62F3E" w:rsidRPr="00CB68D0" w:rsidRDefault="00E62F3E" w:rsidP="00B56B6E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E62F3E" w:rsidRPr="00CB68D0" w:rsidRDefault="00E62F3E" w:rsidP="00B56B6E">
            <w:pPr>
              <w:pStyle w:val="TableParagraph"/>
              <w:spacing w:before="1"/>
              <w:ind w:left="356" w:right="343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Koruyucu</w:t>
            </w:r>
            <w:proofErr w:type="spellEnd"/>
            <w:r w:rsidRPr="00CB68D0">
              <w:rPr>
                <w:sz w:val="24"/>
                <w:szCs w:val="24"/>
              </w:rPr>
              <w:t xml:space="preserve"> </w:t>
            </w:r>
            <w:proofErr w:type="spellStart"/>
            <w:r w:rsidRPr="00CB68D0">
              <w:rPr>
                <w:sz w:val="24"/>
                <w:szCs w:val="24"/>
              </w:rPr>
              <w:t>Gözlük</w:t>
            </w:r>
            <w:proofErr w:type="spellEnd"/>
          </w:p>
        </w:tc>
        <w:tc>
          <w:tcPr>
            <w:tcW w:w="2091" w:type="dxa"/>
          </w:tcPr>
          <w:p w:rsidR="00E62F3E" w:rsidRPr="00CB68D0" w:rsidRDefault="00E62F3E" w:rsidP="00B56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E62F3E" w:rsidRPr="00CB68D0" w:rsidRDefault="00E62F3E" w:rsidP="00B56B6E">
            <w:pPr>
              <w:pStyle w:val="TableParagraph"/>
              <w:ind w:left="8" w:right="629"/>
              <w:jc w:val="both"/>
              <w:rPr>
                <w:sz w:val="24"/>
                <w:szCs w:val="24"/>
              </w:rPr>
            </w:pPr>
            <w:proofErr w:type="spellStart"/>
            <w:r w:rsidRPr="00CB68D0">
              <w:rPr>
                <w:sz w:val="24"/>
                <w:szCs w:val="24"/>
              </w:rPr>
              <w:t>Yrd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Doç</w:t>
            </w:r>
            <w:proofErr w:type="spellEnd"/>
            <w:r w:rsidRPr="00CB68D0">
              <w:rPr>
                <w:sz w:val="24"/>
                <w:szCs w:val="24"/>
              </w:rPr>
              <w:t xml:space="preserve">. Dr. </w:t>
            </w:r>
            <w:proofErr w:type="spellStart"/>
            <w:r w:rsidRPr="00CB68D0">
              <w:rPr>
                <w:sz w:val="24"/>
                <w:szCs w:val="24"/>
              </w:rPr>
              <w:t>Serdar</w:t>
            </w:r>
            <w:proofErr w:type="spellEnd"/>
            <w:r w:rsidRPr="00CB68D0">
              <w:rPr>
                <w:sz w:val="24"/>
                <w:szCs w:val="24"/>
              </w:rPr>
              <w:t xml:space="preserve"> ÇARBAŞ </w:t>
            </w:r>
            <w:proofErr w:type="spellStart"/>
            <w:r w:rsidRPr="00CB68D0">
              <w:rPr>
                <w:sz w:val="24"/>
                <w:szCs w:val="24"/>
              </w:rPr>
              <w:t>Arş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Gör</w:t>
            </w:r>
            <w:proofErr w:type="spellEnd"/>
            <w:r w:rsidRPr="00CB68D0">
              <w:rPr>
                <w:sz w:val="24"/>
                <w:szCs w:val="24"/>
              </w:rPr>
              <w:t xml:space="preserve">. </w:t>
            </w:r>
            <w:proofErr w:type="spellStart"/>
            <w:r w:rsidRPr="00CB68D0">
              <w:rPr>
                <w:sz w:val="24"/>
                <w:szCs w:val="24"/>
              </w:rPr>
              <w:t>Osman</w:t>
            </w:r>
            <w:proofErr w:type="spellEnd"/>
            <w:r w:rsidRPr="00CB68D0">
              <w:rPr>
                <w:sz w:val="24"/>
                <w:szCs w:val="24"/>
              </w:rPr>
              <w:t xml:space="preserve"> TUNCA</w:t>
            </w:r>
          </w:p>
        </w:tc>
      </w:tr>
    </w:tbl>
    <w:p w:rsidR="00553467" w:rsidRDefault="00905DF3"/>
    <w:sectPr w:rsidR="00553467" w:rsidSect="00B9459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90" w:rsidRDefault="00B94590" w:rsidP="00B94590">
      <w:r>
        <w:separator/>
      </w:r>
    </w:p>
  </w:endnote>
  <w:endnote w:type="continuationSeparator" w:id="1">
    <w:p w:rsidR="00B94590" w:rsidRDefault="00B94590" w:rsidP="00B9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7232"/>
    </w:tblGrid>
    <w:tr w:rsidR="00F218C3" w:rsidRPr="003445DC" w:rsidTr="00F218C3">
      <w:trPr>
        <w:trHeight w:val="747"/>
      </w:trPr>
      <w:tc>
        <w:tcPr>
          <w:tcW w:w="3259" w:type="dxa"/>
          <w:shd w:val="clear" w:color="auto" w:fill="auto"/>
        </w:tcPr>
        <w:p w:rsidR="00F218C3" w:rsidRPr="00192AC1" w:rsidRDefault="00F218C3" w:rsidP="00B56B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218C3" w:rsidRPr="00192AC1" w:rsidRDefault="00F218C3" w:rsidP="00B56B6E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7232" w:type="dxa"/>
          <w:shd w:val="clear" w:color="auto" w:fill="auto"/>
        </w:tcPr>
        <w:p w:rsidR="00F218C3" w:rsidRPr="00192AC1" w:rsidRDefault="00F218C3" w:rsidP="00B56B6E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F218C3" w:rsidRDefault="00F218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90" w:rsidRDefault="00B94590" w:rsidP="00B94590">
      <w:r>
        <w:separator/>
      </w:r>
    </w:p>
  </w:footnote>
  <w:footnote w:type="continuationSeparator" w:id="1">
    <w:p w:rsidR="00B94590" w:rsidRDefault="00B94590" w:rsidP="00B94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89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9213"/>
      <w:gridCol w:w="1701"/>
      <w:gridCol w:w="1418"/>
    </w:tblGrid>
    <w:tr w:rsidR="00B94590" w:rsidRPr="00E91F69" w:rsidTr="00B94590">
      <w:trPr>
        <w:trHeight w:val="312"/>
      </w:trPr>
      <w:tc>
        <w:tcPr>
          <w:tcW w:w="1560" w:type="dxa"/>
          <w:vMerge w:val="restart"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712470" cy="779145"/>
                <wp:effectExtent l="19050" t="0" r="0" b="0"/>
                <wp:wrapNone/>
                <wp:docPr id="2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213" w:type="dxa"/>
          <w:vMerge w:val="restart"/>
          <w:vAlign w:val="center"/>
        </w:tcPr>
        <w:p w:rsidR="00B94590" w:rsidRPr="00B94590" w:rsidRDefault="00B94590" w:rsidP="00B94590">
          <w:pPr>
            <w:jc w:val="center"/>
            <w:rPr>
              <w:b/>
              <w:sz w:val="28"/>
              <w:szCs w:val="28"/>
            </w:rPr>
          </w:pPr>
          <w:r w:rsidRPr="00B94590">
            <w:rPr>
              <w:b/>
              <w:sz w:val="28"/>
              <w:szCs w:val="28"/>
            </w:rPr>
            <w:t>YAPI LABORATUVARI MALZEME LİSTESİ</w:t>
          </w:r>
        </w:p>
      </w:tc>
      <w:tc>
        <w:tcPr>
          <w:tcW w:w="1701" w:type="dxa"/>
          <w:vAlign w:val="center"/>
        </w:tcPr>
        <w:p w:rsidR="00B94590" w:rsidRPr="00E91F69" w:rsidRDefault="00B94590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8" w:type="dxa"/>
          <w:vAlign w:val="center"/>
        </w:tcPr>
        <w:p w:rsidR="00B94590" w:rsidRPr="00E91F69" w:rsidRDefault="00B71A26" w:rsidP="00B56B6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LS-011</w:t>
          </w:r>
        </w:p>
      </w:tc>
    </w:tr>
    <w:tr w:rsidR="00B94590" w:rsidRPr="00E91F69" w:rsidTr="00B94590">
      <w:trPr>
        <w:trHeight w:val="312"/>
      </w:trPr>
      <w:tc>
        <w:tcPr>
          <w:tcW w:w="1560" w:type="dxa"/>
          <w:vMerge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9213" w:type="dxa"/>
          <w:vMerge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701" w:type="dxa"/>
          <w:vAlign w:val="center"/>
        </w:tcPr>
        <w:p w:rsidR="00B94590" w:rsidRPr="00E91F69" w:rsidRDefault="00B94590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8" w:type="dxa"/>
          <w:vAlign w:val="center"/>
        </w:tcPr>
        <w:p w:rsidR="00B94590" w:rsidRPr="00E91F69" w:rsidRDefault="00B94590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B94590" w:rsidRPr="00E91F69" w:rsidTr="00B94590">
      <w:trPr>
        <w:trHeight w:val="312"/>
      </w:trPr>
      <w:tc>
        <w:tcPr>
          <w:tcW w:w="1560" w:type="dxa"/>
          <w:vMerge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9213" w:type="dxa"/>
          <w:vMerge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701" w:type="dxa"/>
          <w:vAlign w:val="center"/>
        </w:tcPr>
        <w:p w:rsidR="00B94590" w:rsidRPr="00E91F69" w:rsidRDefault="00B94590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8" w:type="dxa"/>
          <w:vAlign w:val="center"/>
        </w:tcPr>
        <w:p w:rsidR="00B94590" w:rsidRPr="00E91F69" w:rsidRDefault="00B94590" w:rsidP="00B56B6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B94590" w:rsidRPr="00E91F69" w:rsidTr="00B94590">
      <w:trPr>
        <w:trHeight w:val="312"/>
      </w:trPr>
      <w:tc>
        <w:tcPr>
          <w:tcW w:w="1560" w:type="dxa"/>
          <w:vMerge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9213" w:type="dxa"/>
          <w:vMerge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701" w:type="dxa"/>
          <w:vAlign w:val="center"/>
        </w:tcPr>
        <w:p w:rsidR="00B94590" w:rsidRPr="00E91F69" w:rsidRDefault="00B94590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8" w:type="dxa"/>
          <w:vAlign w:val="center"/>
        </w:tcPr>
        <w:p w:rsidR="00B94590" w:rsidRPr="00E91F69" w:rsidRDefault="00B94590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B94590" w:rsidRPr="00E91F69" w:rsidTr="00B94590">
      <w:trPr>
        <w:trHeight w:val="417"/>
      </w:trPr>
      <w:tc>
        <w:tcPr>
          <w:tcW w:w="1560" w:type="dxa"/>
          <w:vMerge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9213" w:type="dxa"/>
          <w:vMerge/>
          <w:vAlign w:val="center"/>
        </w:tcPr>
        <w:p w:rsidR="00B94590" w:rsidRPr="00E91F69" w:rsidRDefault="00B94590" w:rsidP="00B56B6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701" w:type="dxa"/>
          <w:vAlign w:val="center"/>
        </w:tcPr>
        <w:p w:rsidR="00B94590" w:rsidRPr="00E91F69" w:rsidRDefault="00B94590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8" w:type="dxa"/>
          <w:vAlign w:val="center"/>
        </w:tcPr>
        <w:p w:rsidR="00B94590" w:rsidRPr="00E91F69" w:rsidRDefault="007368E0" w:rsidP="00B56B6E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94590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05DF3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B94590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B94590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905DF3">
            <w:rPr>
              <w:rFonts w:ascii="Times New Roman" w:hAnsi="Times New Roman"/>
              <w:noProof/>
              <w:sz w:val="18"/>
            </w:rPr>
            <w:t>3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B94590" w:rsidRDefault="00B9459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94590"/>
    <w:rsid w:val="000B31FB"/>
    <w:rsid w:val="001336DD"/>
    <w:rsid w:val="0026104B"/>
    <w:rsid w:val="00454F97"/>
    <w:rsid w:val="005A12D7"/>
    <w:rsid w:val="007368E0"/>
    <w:rsid w:val="008070D6"/>
    <w:rsid w:val="008148B7"/>
    <w:rsid w:val="00905DF3"/>
    <w:rsid w:val="00B71A26"/>
    <w:rsid w:val="00B94590"/>
    <w:rsid w:val="00C11F35"/>
    <w:rsid w:val="00C25874"/>
    <w:rsid w:val="00C95056"/>
    <w:rsid w:val="00D454DC"/>
    <w:rsid w:val="00E2262B"/>
    <w:rsid w:val="00E62F3E"/>
    <w:rsid w:val="00F2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2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9459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4590"/>
  </w:style>
  <w:style w:type="paragraph" w:styleId="Altbilgi">
    <w:name w:val="footer"/>
    <w:basedOn w:val="Normal"/>
    <w:link w:val="AltbilgiChar"/>
    <w:uiPriority w:val="99"/>
    <w:semiHidden/>
    <w:unhideWhenUsed/>
    <w:rsid w:val="00B9459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4590"/>
  </w:style>
  <w:style w:type="table" w:customStyle="1" w:styleId="TableNormal">
    <w:name w:val="Table Normal"/>
    <w:uiPriority w:val="2"/>
    <w:semiHidden/>
    <w:unhideWhenUsed/>
    <w:qFormat/>
    <w:rsid w:val="00E62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62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kmü</cp:lastModifiedBy>
  <cp:revision>5</cp:revision>
  <dcterms:created xsi:type="dcterms:W3CDTF">2018-04-09T07:07:00Z</dcterms:created>
  <dcterms:modified xsi:type="dcterms:W3CDTF">2018-05-04T07:47:00Z</dcterms:modified>
</cp:coreProperties>
</file>