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90"/>
        <w:gridCol w:w="2024"/>
        <w:gridCol w:w="75"/>
        <w:gridCol w:w="1509"/>
        <w:gridCol w:w="1030"/>
        <w:gridCol w:w="1056"/>
        <w:gridCol w:w="1558"/>
        <w:gridCol w:w="528"/>
        <w:gridCol w:w="2086"/>
      </w:tblGrid>
      <w:tr w:rsidR="00C63E61" w:rsidRPr="006A0AE8" w14:paraId="2C17AF83" w14:textId="77777777" w:rsidTr="00C63E61">
        <w:trPr>
          <w:trHeight w:val="567"/>
        </w:trPr>
        <w:tc>
          <w:tcPr>
            <w:tcW w:w="2614" w:type="dxa"/>
            <w:gridSpan w:val="2"/>
            <w:shd w:val="clear" w:color="auto" w:fill="D9D9D9" w:themeFill="background1" w:themeFillShade="D9"/>
          </w:tcPr>
          <w:p w14:paraId="1E80752F" w14:textId="1332BEA7" w:rsidR="00C63E61" w:rsidRPr="00C63E61" w:rsidRDefault="00C63E61">
            <w:pPr>
              <w:rPr>
                <w:rFonts w:ascii="Times New Roman" w:hAnsi="Times New Roman" w:cs="Times New Roman"/>
                <w:b/>
                <w:bCs/>
              </w:rPr>
            </w:pPr>
            <w:r w:rsidRPr="00C63E61">
              <w:rPr>
                <w:rFonts w:ascii="Times New Roman" w:hAnsi="Times New Roman" w:cs="Times New Roman"/>
                <w:b/>
                <w:bCs/>
              </w:rPr>
              <w:t>Eğitim Tarihi</w:t>
            </w:r>
          </w:p>
        </w:tc>
        <w:tc>
          <w:tcPr>
            <w:tcW w:w="2614" w:type="dxa"/>
            <w:gridSpan w:val="3"/>
          </w:tcPr>
          <w:p w14:paraId="411C4000" w14:textId="77777777" w:rsidR="00C63E61" w:rsidRPr="006A0AE8" w:rsidRDefault="00C63E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gridSpan w:val="2"/>
            <w:shd w:val="clear" w:color="auto" w:fill="D9D9D9" w:themeFill="background1" w:themeFillShade="D9"/>
          </w:tcPr>
          <w:p w14:paraId="73D0151E" w14:textId="6BFB1B29" w:rsidR="00C63E61" w:rsidRPr="00C63E61" w:rsidRDefault="00C63E61">
            <w:pPr>
              <w:rPr>
                <w:rFonts w:ascii="Times New Roman" w:hAnsi="Times New Roman" w:cs="Times New Roman"/>
                <w:b/>
                <w:bCs/>
              </w:rPr>
            </w:pPr>
            <w:r w:rsidRPr="00C63E61">
              <w:rPr>
                <w:rFonts w:ascii="Times New Roman" w:hAnsi="Times New Roman" w:cs="Times New Roman"/>
                <w:b/>
                <w:bCs/>
              </w:rPr>
              <w:t>Süre</w:t>
            </w:r>
          </w:p>
        </w:tc>
        <w:tc>
          <w:tcPr>
            <w:tcW w:w="2614" w:type="dxa"/>
            <w:gridSpan w:val="2"/>
          </w:tcPr>
          <w:p w14:paraId="7F3EED04" w14:textId="7FE20FAE" w:rsidR="00C63E61" w:rsidRPr="006A0AE8" w:rsidRDefault="00C63E61">
            <w:pPr>
              <w:rPr>
                <w:rFonts w:ascii="Times New Roman" w:hAnsi="Times New Roman" w:cs="Times New Roman"/>
              </w:rPr>
            </w:pPr>
          </w:p>
        </w:tc>
      </w:tr>
      <w:tr w:rsidR="00C63E61" w:rsidRPr="006A0AE8" w14:paraId="3F2B2C09" w14:textId="77777777" w:rsidTr="00071E67">
        <w:trPr>
          <w:trHeight w:val="567"/>
        </w:trPr>
        <w:tc>
          <w:tcPr>
            <w:tcW w:w="2614" w:type="dxa"/>
            <w:gridSpan w:val="2"/>
            <w:shd w:val="clear" w:color="auto" w:fill="D9D9D9" w:themeFill="background1" w:themeFillShade="D9"/>
          </w:tcPr>
          <w:p w14:paraId="4A6AB360" w14:textId="54330676" w:rsidR="00C63E61" w:rsidRPr="00C63E61" w:rsidRDefault="00C63E61">
            <w:pPr>
              <w:rPr>
                <w:rFonts w:ascii="Times New Roman" w:hAnsi="Times New Roman" w:cs="Times New Roman"/>
                <w:b/>
                <w:bCs/>
              </w:rPr>
            </w:pPr>
            <w:r w:rsidRPr="00C63E61">
              <w:rPr>
                <w:rFonts w:ascii="Times New Roman" w:hAnsi="Times New Roman" w:cs="Times New Roman"/>
                <w:b/>
                <w:bCs/>
              </w:rPr>
              <w:t>Eğitimin Konusu</w:t>
            </w:r>
          </w:p>
        </w:tc>
        <w:tc>
          <w:tcPr>
            <w:tcW w:w="7842" w:type="dxa"/>
            <w:gridSpan w:val="7"/>
          </w:tcPr>
          <w:p w14:paraId="4E9C4BAD" w14:textId="7D3DCB1D" w:rsidR="00C63E61" w:rsidRPr="00C63E61" w:rsidRDefault="00C63E61" w:rsidP="00C63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>1. Genel konular</w:t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14:paraId="5D0FFE1E" w14:textId="15BA986D" w:rsidR="00C63E61" w:rsidRPr="00C63E61" w:rsidRDefault="00C63E61" w:rsidP="00C63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>a) Çalışma mevzuatı ile ilgili bilgiler</w:t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14:paraId="4994AFAC" w14:textId="32763FCD" w:rsidR="00C63E61" w:rsidRPr="00C63E61" w:rsidRDefault="00C63E61" w:rsidP="00C63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>b) Çalışanların yasal hak ve sorumlulukları</w:t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14:paraId="68242D1A" w14:textId="16879B53" w:rsidR="00C63E61" w:rsidRPr="00C63E61" w:rsidRDefault="00C63E61" w:rsidP="00C63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>c) İş</w:t>
            </w:r>
            <w:r w:rsidR="00376F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>yeri temizliği ve düzeni</w:t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14:paraId="7919907A" w14:textId="77777777" w:rsidR="00C63E61" w:rsidRDefault="00C63E61" w:rsidP="00C63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63E61">
              <w:rPr>
                <w:rFonts w:ascii="Times New Roman" w:hAnsi="Times New Roman" w:cs="Times New Roman"/>
                <w:sz w:val="16"/>
                <w:szCs w:val="16"/>
              </w:rPr>
              <w:t>ç</w:t>
            </w:r>
            <w:proofErr w:type="gramEnd"/>
            <w:r w:rsidRPr="00C63E61">
              <w:rPr>
                <w:rFonts w:ascii="Times New Roman" w:hAnsi="Times New Roman" w:cs="Times New Roman"/>
                <w:sz w:val="16"/>
                <w:szCs w:val="16"/>
              </w:rPr>
              <w:t>) İş kazası ve meslek hastalığından doğan hukuki sonuçlar</w:t>
            </w:r>
          </w:p>
          <w:p w14:paraId="45D6A89A" w14:textId="77777777" w:rsidR="00C63E61" w:rsidRPr="00C63E61" w:rsidRDefault="00C63E61" w:rsidP="00C63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>2. Sağlık konuları</w:t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14:paraId="570F012C" w14:textId="100EB488" w:rsidR="00C63E61" w:rsidRPr="00C63E61" w:rsidRDefault="00C63E61" w:rsidP="00C63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>a) Meslek hastalıklarının sebepleri</w:t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14:paraId="75ACDE08" w14:textId="1F308074" w:rsidR="00C63E61" w:rsidRPr="00C63E61" w:rsidRDefault="00C63E61" w:rsidP="00C63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>b) Hastalıktan korunma prensipleri ve korunma tekniklerinin uygulanması</w:t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14:paraId="03CECC13" w14:textId="22BC9AB7" w:rsidR="00C63E61" w:rsidRPr="00C63E61" w:rsidRDefault="00C63E61" w:rsidP="00C63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>c) Biyolojik ve psikososyal risk etmenleri</w:t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14:paraId="2F77AF6C" w14:textId="64E17FE2" w:rsidR="00C63E61" w:rsidRPr="00C63E61" w:rsidRDefault="00C63E61" w:rsidP="00C63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63E61">
              <w:rPr>
                <w:rFonts w:ascii="Times New Roman" w:hAnsi="Times New Roman" w:cs="Times New Roman"/>
                <w:sz w:val="16"/>
                <w:szCs w:val="16"/>
              </w:rPr>
              <w:t>ç</w:t>
            </w:r>
            <w:proofErr w:type="gramEnd"/>
            <w:r w:rsidRPr="00C63E61">
              <w:rPr>
                <w:rFonts w:ascii="Times New Roman" w:hAnsi="Times New Roman" w:cs="Times New Roman"/>
                <w:sz w:val="16"/>
                <w:szCs w:val="16"/>
              </w:rPr>
              <w:t>) İlk</w:t>
            </w:r>
            <w:r w:rsidR="00AA19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>yardım</w:t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14:paraId="1D9196C2" w14:textId="57F1CC7E" w:rsidR="00C63E61" w:rsidRPr="00C63E61" w:rsidRDefault="00C63E61" w:rsidP="00C63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>d) Bağımlılık yapıcı maddelerin zararları ve teknoloji bağımlılığı</w:t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14:paraId="75513FC1" w14:textId="77777777" w:rsidR="00C63E61" w:rsidRPr="00C63E61" w:rsidRDefault="00C63E61" w:rsidP="00C63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>3. Teknik konular</w:t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14:paraId="4907C08E" w14:textId="723EE579" w:rsidR="00C63E61" w:rsidRPr="00C63E61" w:rsidRDefault="00C63E61" w:rsidP="00C63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>a) Kimyasal, fiziksel ve ergonomik risk etmenleri</w:t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14:paraId="4972E1B9" w14:textId="71F63BC7" w:rsidR="00C63E61" w:rsidRPr="00C63E61" w:rsidRDefault="00C63E61" w:rsidP="00C63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>b) Elle kaldırma ve taşıma</w:t>
            </w:r>
          </w:p>
          <w:p w14:paraId="574A63C0" w14:textId="0E6045FF" w:rsidR="00C63E61" w:rsidRPr="00C63E61" w:rsidRDefault="00C63E61" w:rsidP="00C63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>c) Parlama, patlama</w:t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14:paraId="5BE1AC04" w14:textId="1E69EF20" w:rsidR="00C63E61" w:rsidRPr="00C63E61" w:rsidRDefault="00C63E61" w:rsidP="00C63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63E61">
              <w:rPr>
                <w:rFonts w:ascii="Times New Roman" w:hAnsi="Times New Roman" w:cs="Times New Roman"/>
                <w:sz w:val="16"/>
                <w:szCs w:val="16"/>
              </w:rPr>
              <w:t>ç</w:t>
            </w:r>
            <w:proofErr w:type="gramEnd"/>
            <w:r w:rsidRPr="00C63E61">
              <w:rPr>
                <w:rFonts w:ascii="Times New Roman" w:hAnsi="Times New Roman" w:cs="Times New Roman"/>
                <w:sz w:val="16"/>
                <w:szCs w:val="16"/>
              </w:rPr>
              <w:t>) Yangın ve yangından korunma</w:t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14:paraId="7B910B89" w14:textId="61076DE6" w:rsidR="00C63E61" w:rsidRPr="00C63E61" w:rsidRDefault="00C63E61" w:rsidP="00C63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>d) İş ekipmanlarının güvenli kullanımı</w:t>
            </w:r>
          </w:p>
          <w:p w14:paraId="0674912A" w14:textId="750FF122" w:rsidR="00C63E61" w:rsidRPr="00C63E61" w:rsidRDefault="00C63E61" w:rsidP="00C63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>e) Ekranlı araçlarla çalışma</w:t>
            </w:r>
          </w:p>
          <w:p w14:paraId="40F1BE9E" w14:textId="7FA2AAB8" w:rsidR="00C63E61" w:rsidRPr="00C63E61" w:rsidRDefault="00C63E61" w:rsidP="00C63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>f) Elektrik, tehlikeleri, riskleri ve önlemleri</w:t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14:paraId="152A7C62" w14:textId="1E7C6156" w:rsidR="00C63E61" w:rsidRPr="00C63E61" w:rsidRDefault="00C63E61" w:rsidP="00C63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>g) İş kazalarının sebepleri ve korunma prensipleri ile tekniklerinin uygulanması</w:t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14:paraId="19F26BEF" w14:textId="24AEE9E6" w:rsidR="00C63E61" w:rsidRPr="00C63E61" w:rsidRDefault="00C63E61" w:rsidP="00C63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63E61">
              <w:rPr>
                <w:rFonts w:ascii="Times New Roman" w:hAnsi="Times New Roman" w:cs="Times New Roman"/>
                <w:sz w:val="16"/>
                <w:szCs w:val="16"/>
              </w:rPr>
              <w:t>ğ</w:t>
            </w:r>
            <w:proofErr w:type="gramEnd"/>
            <w:r w:rsidRPr="00C63E61">
              <w:rPr>
                <w:rFonts w:ascii="Times New Roman" w:hAnsi="Times New Roman" w:cs="Times New Roman"/>
                <w:sz w:val="16"/>
                <w:szCs w:val="16"/>
              </w:rPr>
              <w:t>) Sağlık ve güvenlik işaretleri</w:t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14:paraId="04236960" w14:textId="654FE53C" w:rsidR="00C63E61" w:rsidRPr="00C63E61" w:rsidRDefault="00C63E61" w:rsidP="00C63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>h) Kişisel koruyucu donanım kullanımı</w:t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14:paraId="5D8E282B" w14:textId="451A0FFB" w:rsidR="00C63E61" w:rsidRPr="00C63E61" w:rsidRDefault="00C63E61" w:rsidP="00C63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63E61">
              <w:rPr>
                <w:rFonts w:ascii="Times New Roman" w:hAnsi="Times New Roman" w:cs="Times New Roman"/>
                <w:sz w:val="16"/>
                <w:szCs w:val="16"/>
              </w:rPr>
              <w:t>ı</w:t>
            </w:r>
            <w:proofErr w:type="gramEnd"/>
            <w:r w:rsidRPr="00C63E61">
              <w:rPr>
                <w:rFonts w:ascii="Times New Roman" w:hAnsi="Times New Roman" w:cs="Times New Roman"/>
                <w:sz w:val="16"/>
                <w:szCs w:val="16"/>
              </w:rPr>
              <w:t>) İş sağlığı ve güvenliği genel kuralları ve güvenlik kültürü</w:t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14:paraId="153FF193" w14:textId="77777777" w:rsidR="00C63E61" w:rsidRDefault="00C63E61" w:rsidP="00C63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>i) Acil durumlar, tahliye ve kurtarma</w:t>
            </w:r>
          </w:p>
          <w:p w14:paraId="6E369626" w14:textId="6B5E7C37" w:rsidR="00C63E61" w:rsidRPr="00C63E61" w:rsidRDefault="00C63E61" w:rsidP="00C63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>4. İşe ve iş</w:t>
            </w:r>
            <w:r w:rsidR="00376F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63E61">
              <w:rPr>
                <w:rFonts w:ascii="Times New Roman" w:hAnsi="Times New Roman" w:cs="Times New Roman"/>
                <w:sz w:val="16"/>
                <w:szCs w:val="16"/>
              </w:rPr>
              <w:t>yerine özgü riskler ve risk değerlendirmesine dayalı konular (Tehlikeli ve Çok Tehlikeli Sınıf)/ Faaliyetin Genel Riskleri (Az Tehlikeli Sınıf)</w:t>
            </w:r>
          </w:p>
        </w:tc>
      </w:tr>
      <w:tr w:rsidR="006A0AE8" w:rsidRPr="006A0AE8" w14:paraId="1CAD8CFC" w14:textId="77777777" w:rsidTr="006A0AE8">
        <w:tc>
          <w:tcPr>
            <w:tcW w:w="10456" w:type="dxa"/>
            <w:gridSpan w:val="9"/>
          </w:tcPr>
          <w:p w14:paraId="0AB35416" w14:textId="2430A7AD" w:rsidR="006A0AE8" w:rsidRPr="006A0AE8" w:rsidRDefault="006A0AE8" w:rsidP="00210E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AE8">
              <w:rPr>
                <w:rFonts w:ascii="Times New Roman" w:hAnsi="Times New Roman" w:cs="Times New Roman"/>
                <w:b/>
                <w:bCs/>
              </w:rPr>
              <w:t>KATILIMCILAR</w:t>
            </w:r>
          </w:p>
        </w:tc>
      </w:tr>
      <w:tr w:rsidR="006A0AE8" w:rsidRPr="006A0AE8" w14:paraId="1796E636" w14:textId="77777777" w:rsidTr="00210EBE">
        <w:tc>
          <w:tcPr>
            <w:tcW w:w="590" w:type="dxa"/>
            <w:shd w:val="clear" w:color="auto" w:fill="D9D9D9" w:themeFill="background1" w:themeFillShade="D9"/>
          </w:tcPr>
          <w:p w14:paraId="3964BC18" w14:textId="20360A70" w:rsidR="006A0AE8" w:rsidRPr="006A0AE8" w:rsidRDefault="006A0AE8">
            <w:pPr>
              <w:rPr>
                <w:rFonts w:ascii="Times New Roman" w:hAnsi="Times New Roman" w:cs="Times New Roman"/>
                <w:b/>
                <w:bCs/>
              </w:rPr>
            </w:pPr>
            <w:r w:rsidRPr="006A0AE8">
              <w:rPr>
                <w:rFonts w:ascii="Times New Roman" w:hAnsi="Times New Roman" w:cs="Times New Roman"/>
                <w:b/>
                <w:bCs/>
              </w:rPr>
              <w:t>S/N</w:t>
            </w:r>
          </w:p>
        </w:tc>
        <w:tc>
          <w:tcPr>
            <w:tcW w:w="3608" w:type="dxa"/>
            <w:gridSpan w:val="3"/>
            <w:shd w:val="clear" w:color="auto" w:fill="D9D9D9" w:themeFill="background1" w:themeFillShade="D9"/>
          </w:tcPr>
          <w:p w14:paraId="6890A96D" w14:textId="7CD6092C" w:rsidR="006A0AE8" w:rsidRPr="006A0AE8" w:rsidRDefault="006A0AE8">
            <w:pPr>
              <w:rPr>
                <w:rFonts w:ascii="Times New Roman" w:hAnsi="Times New Roman" w:cs="Times New Roman"/>
                <w:b/>
                <w:bCs/>
              </w:rPr>
            </w:pPr>
            <w:r w:rsidRPr="006A0AE8">
              <w:rPr>
                <w:rFonts w:ascii="Times New Roman" w:hAnsi="Times New Roman" w:cs="Times New Roman"/>
                <w:b/>
                <w:bCs/>
              </w:rPr>
              <w:t>Adı Soyadı</w:t>
            </w:r>
          </w:p>
        </w:tc>
        <w:tc>
          <w:tcPr>
            <w:tcW w:w="2086" w:type="dxa"/>
            <w:gridSpan w:val="2"/>
            <w:shd w:val="clear" w:color="auto" w:fill="D9D9D9" w:themeFill="background1" w:themeFillShade="D9"/>
          </w:tcPr>
          <w:p w14:paraId="10C0AA18" w14:textId="29DF09BC" w:rsidR="006A0AE8" w:rsidRPr="006A0AE8" w:rsidRDefault="006A0AE8">
            <w:pPr>
              <w:rPr>
                <w:rFonts w:ascii="Times New Roman" w:hAnsi="Times New Roman" w:cs="Times New Roman"/>
                <w:b/>
                <w:bCs/>
              </w:rPr>
            </w:pPr>
            <w:r w:rsidRPr="006A0AE8">
              <w:rPr>
                <w:rFonts w:ascii="Times New Roman" w:hAnsi="Times New Roman" w:cs="Times New Roman"/>
                <w:b/>
                <w:bCs/>
              </w:rPr>
              <w:t>Bölümü</w:t>
            </w:r>
          </w:p>
        </w:tc>
        <w:tc>
          <w:tcPr>
            <w:tcW w:w="2086" w:type="dxa"/>
            <w:gridSpan w:val="2"/>
            <w:shd w:val="clear" w:color="auto" w:fill="D9D9D9" w:themeFill="background1" w:themeFillShade="D9"/>
          </w:tcPr>
          <w:p w14:paraId="4A4A18FC" w14:textId="5473BA31" w:rsidR="006A0AE8" w:rsidRPr="006A0AE8" w:rsidRDefault="006A0AE8">
            <w:pPr>
              <w:rPr>
                <w:rFonts w:ascii="Times New Roman" w:hAnsi="Times New Roman" w:cs="Times New Roman"/>
                <w:b/>
                <w:bCs/>
              </w:rPr>
            </w:pPr>
            <w:r w:rsidRPr="006A0AE8">
              <w:rPr>
                <w:rFonts w:ascii="Times New Roman" w:hAnsi="Times New Roman" w:cs="Times New Roman"/>
                <w:b/>
                <w:bCs/>
              </w:rPr>
              <w:t>Görevi</w:t>
            </w:r>
          </w:p>
        </w:tc>
        <w:tc>
          <w:tcPr>
            <w:tcW w:w="2086" w:type="dxa"/>
            <w:shd w:val="clear" w:color="auto" w:fill="D9D9D9" w:themeFill="background1" w:themeFillShade="D9"/>
          </w:tcPr>
          <w:p w14:paraId="490673D7" w14:textId="1D8F5679" w:rsidR="006A0AE8" w:rsidRPr="006A0AE8" w:rsidRDefault="006A0AE8">
            <w:pPr>
              <w:rPr>
                <w:rFonts w:ascii="Times New Roman" w:hAnsi="Times New Roman" w:cs="Times New Roman"/>
                <w:b/>
                <w:bCs/>
              </w:rPr>
            </w:pPr>
            <w:r w:rsidRPr="006A0AE8"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</w:tr>
      <w:tr w:rsidR="006A0AE8" w:rsidRPr="006A0AE8" w14:paraId="351ECC11" w14:textId="77777777" w:rsidTr="006A0AE8">
        <w:trPr>
          <w:trHeight w:val="567"/>
        </w:trPr>
        <w:tc>
          <w:tcPr>
            <w:tcW w:w="590" w:type="dxa"/>
          </w:tcPr>
          <w:p w14:paraId="0C9F6C07" w14:textId="64E8D1C1" w:rsidR="006A0AE8" w:rsidRDefault="006A0AE8" w:rsidP="006A0A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8" w:type="dxa"/>
            <w:gridSpan w:val="3"/>
          </w:tcPr>
          <w:p w14:paraId="5AFFEE75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14:paraId="276BD4E6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14:paraId="6ED33F96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</w:tcPr>
          <w:p w14:paraId="393B5AFF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</w:tr>
      <w:tr w:rsidR="006A0AE8" w:rsidRPr="006A0AE8" w14:paraId="726F9A20" w14:textId="77777777" w:rsidTr="006A0AE8">
        <w:trPr>
          <w:trHeight w:val="567"/>
        </w:trPr>
        <w:tc>
          <w:tcPr>
            <w:tcW w:w="590" w:type="dxa"/>
          </w:tcPr>
          <w:p w14:paraId="28E58A22" w14:textId="52C3D15F" w:rsidR="006A0AE8" w:rsidRDefault="006A0AE8" w:rsidP="006A0A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8" w:type="dxa"/>
            <w:gridSpan w:val="3"/>
          </w:tcPr>
          <w:p w14:paraId="08F11518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14:paraId="23C2EBEC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14:paraId="07E18B0A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</w:tcPr>
          <w:p w14:paraId="729FAAFD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</w:tr>
      <w:tr w:rsidR="006A0AE8" w:rsidRPr="006A0AE8" w14:paraId="4444AB56" w14:textId="77777777" w:rsidTr="006A0AE8">
        <w:trPr>
          <w:trHeight w:val="567"/>
        </w:trPr>
        <w:tc>
          <w:tcPr>
            <w:tcW w:w="590" w:type="dxa"/>
          </w:tcPr>
          <w:p w14:paraId="07365C4A" w14:textId="3D4417CF" w:rsidR="006A0AE8" w:rsidRDefault="006A0AE8" w:rsidP="006A0A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8" w:type="dxa"/>
            <w:gridSpan w:val="3"/>
          </w:tcPr>
          <w:p w14:paraId="4B7F2FC4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14:paraId="69584479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14:paraId="7A47C0BA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</w:tcPr>
          <w:p w14:paraId="2DB9998E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</w:tr>
      <w:tr w:rsidR="006A0AE8" w:rsidRPr="006A0AE8" w14:paraId="2F84DF0B" w14:textId="77777777" w:rsidTr="006A0AE8">
        <w:trPr>
          <w:trHeight w:val="567"/>
        </w:trPr>
        <w:tc>
          <w:tcPr>
            <w:tcW w:w="590" w:type="dxa"/>
          </w:tcPr>
          <w:p w14:paraId="25635208" w14:textId="7852220F" w:rsidR="006A0AE8" w:rsidRDefault="006A0AE8" w:rsidP="006A0A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08" w:type="dxa"/>
            <w:gridSpan w:val="3"/>
          </w:tcPr>
          <w:p w14:paraId="6E4ECEBA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14:paraId="605D9CE5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14:paraId="0258E99E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</w:tcPr>
          <w:p w14:paraId="2806FF82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</w:tr>
      <w:tr w:rsidR="006A0AE8" w:rsidRPr="006A0AE8" w14:paraId="152EB477" w14:textId="77777777" w:rsidTr="006A0AE8">
        <w:trPr>
          <w:trHeight w:val="567"/>
        </w:trPr>
        <w:tc>
          <w:tcPr>
            <w:tcW w:w="590" w:type="dxa"/>
          </w:tcPr>
          <w:p w14:paraId="03C19A99" w14:textId="01F18CB1" w:rsidR="006A0AE8" w:rsidRDefault="006A0AE8" w:rsidP="006A0A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08" w:type="dxa"/>
            <w:gridSpan w:val="3"/>
          </w:tcPr>
          <w:p w14:paraId="3554990E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14:paraId="09806DC7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14:paraId="1F002DE8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</w:tcPr>
          <w:p w14:paraId="64EDE31D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</w:tr>
      <w:tr w:rsidR="006A0AE8" w:rsidRPr="006A0AE8" w14:paraId="3E53DB13" w14:textId="77777777" w:rsidTr="006A0AE8">
        <w:trPr>
          <w:trHeight w:val="567"/>
        </w:trPr>
        <w:tc>
          <w:tcPr>
            <w:tcW w:w="590" w:type="dxa"/>
          </w:tcPr>
          <w:p w14:paraId="4DDEA97B" w14:textId="2AAF23DD" w:rsidR="006A0AE8" w:rsidRDefault="006A0AE8" w:rsidP="006A0A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08" w:type="dxa"/>
            <w:gridSpan w:val="3"/>
          </w:tcPr>
          <w:p w14:paraId="7218AAE6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14:paraId="376123E1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14:paraId="24AA3EFD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</w:tcPr>
          <w:p w14:paraId="323F37FE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</w:tr>
      <w:tr w:rsidR="006A0AE8" w:rsidRPr="006A0AE8" w14:paraId="539990E0" w14:textId="77777777" w:rsidTr="006A0AE8">
        <w:trPr>
          <w:trHeight w:val="567"/>
        </w:trPr>
        <w:tc>
          <w:tcPr>
            <w:tcW w:w="590" w:type="dxa"/>
          </w:tcPr>
          <w:p w14:paraId="7FED3728" w14:textId="1BFFACA8" w:rsidR="006A0AE8" w:rsidRDefault="006A0AE8" w:rsidP="006A0A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08" w:type="dxa"/>
            <w:gridSpan w:val="3"/>
          </w:tcPr>
          <w:p w14:paraId="4A6A087E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14:paraId="60D4B97D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14:paraId="5BDCE9F1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</w:tcPr>
          <w:p w14:paraId="4507B438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</w:tr>
      <w:tr w:rsidR="006A0AE8" w:rsidRPr="006A0AE8" w14:paraId="66CF436D" w14:textId="77777777" w:rsidTr="006A0AE8">
        <w:trPr>
          <w:trHeight w:val="567"/>
        </w:trPr>
        <w:tc>
          <w:tcPr>
            <w:tcW w:w="590" w:type="dxa"/>
          </w:tcPr>
          <w:p w14:paraId="504BAB3B" w14:textId="3A8F6B91" w:rsidR="006A0AE8" w:rsidRDefault="006A0AE8" w:rsidP="006A0A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08" w:type="dxa"/>
            <w:gridSpan w:val="3"/>
          </w:tcPr>
          <w:p w14:paraId="01F4D2F9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14:paraId="284E5A73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14:paraId="60F0A5E6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</w:tcPr>
          <w:p w14:paraId="0B195B46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</w:tr>
      <w:tr w:rsidR="006A0AE8" w:rsidRPr="006A0AE8" w14:paraId="352C75CB" w14:textId="77777777" w:rsidTr="006A0AE8">
        <w:trPr>
          <w:trHeight w:val="567"/>
        </w:trPr>
        <w:tc>
          <w:tcPr>
            <w:tcW w:w="590" w:type="dxa"/>
          </w:tcPr>
          <w:p w14:paraId="46540D29" w14:textId="2B1E7EE8" w:rsidR="006A0AE8" w:rsidRDefault="006A0AE8" w:rsidP="006A0A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08" w:type="dxa"/>
            <w:gridSpan w:val="3"/>
          </w:tcPr>
          <w:p w14:paraId="2189C2D3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14:paraId="3D03E5D4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14:paraId="5994D34D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</w:tcPr>
          <w:p w14:paraId="3D7B1048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</w:tr>
      <w:tr w:rsidR="006A0AE8" w:rsidRPr="006A0AE8" w14:paraId="746AD749" w14:textId="77777777" w:rsidTr="006A0AE8">
        <w:trPr>
          <w:trHeight w:val="567"/>
        </w:trPr>
        <w:tc>
          <w:tcPr>
            <w:tcW w:w="590" w:type="dxa"/>
          </w:tcPr>
          <w:p w14:paraId="7CD96FCC" w14:textId="695092E5" w:rsidR="006A0AE8" w:rsidRDefault="006A0AE8" w:rsidP="006A0A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08" w:type="dxa"/>
            <w:gridSpan w:val="3"/>
          </w:tcPr>
          <w:p w14:paraId="3CA2E23D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14:paraId="4FCE2530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14:paraId="327572E9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</w:tcPr>
          <w:p w14:paraId="5EC631A1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</w:tr>
      <w:tr w:rsidR="006A0AE8" w:rsidRPr="006A0AE8" w14:paraId="4A9C263E" w14:textId="77777777" w:rsidTr="006A0AE8">
        <w:trPr>
          <w:trHeight w:val="979"/>
        </w:trPr>
        <w:tc>
          <w:tcPr>
            <w:tcW w:w="2689" w:type="dxa"/>
            <w:gridSpan w:val="3"/>
          </w:tcPr>
          <w:p w14:paraId="2E264C9F" w14:textId="08644D1F" w:rsidR="006A0AE8" w:rsidRPr="00C63E61" w:rsidRDefault="00C63E61" w:rsidP="006A0AE8">
            <w:pPr>
              <w:rPr>
                <w:rFonts w:ascii="Times New Roman" w:hAnsi="Times New Roman" w:cs="Times New Roman"/>
                <w:b/>
                <w:bCs/>
              </w:rPr>
            </w:pPr>
            <w:r w:rsidRPr="00C63E61">
              <w:rPr>
                <w:rFonts w:ascii="Times New Roman" w:hAnsi="Times New Roman" w:cs="Times New Roman"/>
                <w:b/>
                <w:bCs/>
              </w:rPr>
              <w:t xml:space="preserve">Eğitimi Veren Kişi </w:t>
            </w:r>
            <w:r w:rsidR="006A0AE8" w:rsidRPr="00C63E61">
              <w:rPr>
                <w:rFonts w:ascii="Times New Roman" w:hAnsi="Times New Roman" w:cs="Times New Roman"/>
                <w:b/>
                <w:bCs/>
              </w:rPr>
              <w:t>(</w:t>
            </w:r>
            <w:r w:rsidRPr="00C63E61">
              <w:rPr>
                <w:rFonts w:ascii="Times New Roman" w:hAnsi="Times New Roman" w:cs="Times New Roman"/>
                <w:b/>
                <w:bCs/>
              </w:rPr>
              <w:t>Kaşe</w:t>
            </w:r>
            <w:r w:rsidR="006A0AE8" w:rsidRPr="00C63E61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C63E61">
              <w:rPr>
                <w:rFonts w:ascii="Times New Roman" w:hAnsi="Times New Roman" w:cs="Times New Roman"/>
                <w:b/>
                <w:bCs/>
              </w:rPr>
              <w:t>İmza</w:t>
            </w:r>
            <w:r w:rsidR="006A0AE8" w:rsidRPr="00C63E61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7767" w:type="dxa"/>
            <w:gridSpan w:val="6"/>
          </w:tcPr>
          <w:p w14:paraId="55B63856" w14:textId="20828889" w:rsidR="006A0AE8" w:rsidRDefault="006A0AE8" w:rsidP="006A0AE8">
            <w:pPr>
              <w:rPr>
                <w:rFonts w:ascii="Times New Roman" w:hAnsi="Times New Roman" w:cs="Times New Roman"/>
              </w:rPr>
            </w:pPr>
          </w:p>
        </w:tc>
      </w:tr>
    </w:tbl>
    <w:p w14:paraId="04B30FA2" w14:textId="77777777" w:rsidR="00184406" w:rsidRDefault="00184406"/>
    <w:sectPr w:rsidR="00184406" w:rsidSect="00AA1904">
      <w:headerReference w:type="default" r:id="rId6"/>
      <w:pgSz w:w="11906" w:h="16838"/>
      <w:pgMar w:top="720" w:right="720" w:bottom="720" w:left="720" w:header="708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A072E" w14:textId="77777777" w:rsidR="00BA2A7C" w:rsidRDefault="00BA2A7C" w:rsidP="006A0AE8">
      <w:pPr>
        <w:spacing w:after="0" w:line="240" w:lineRule="auto"/>
      </w:pPr>
      <w:r>
        <w:separator/>
      </w:r>
    </w:p>
  </w:endnote>
  <w:endnote w:type="continuationSeparator" w:id="0">
    <w:p w14:paraId="624CE59E" w14:textId="77777777" w:rsidR="00BA2A7C" w:rsidRDefault="00BA2A7C" w:rsidP="006A0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2E3C9" w14:textId="77777777" w:rsidR="00BA2A7C" w:rsidRDefault="00BA2A7C" w:rsidP="006A0AE8">
      <w:pPr>
        <w:spacing w:after="0" w:line="240" w:lineRule="auto"/>
      </w:pPr>
      <w:r>
        <w:separator/>
      </w:r>
    </w:p>
  </w:footnote>
  <w:footnote w:type="continuationSeparator" w:id="0">
    <w:p w14:paraId="7A0242E0" w14:textId="77777777" w:rsidR="00BA2A7C" w:rsidRDefault="00BA2A7C" w:rsidP="006A0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1271"/>
      <w:gridCol w:w="6095"/>
      <w:gridCol w:w="1592"/>
      <w:gridCol w:w="1498"/>
    </w:tblGrid>
    <w:tr w:rsidR="006A0AE8" w:rsidRPr="006A0AE8" w14:paraId="618BC488" w14:textId="77777777" w:rsidTr="006A0AE8">
      <w:trPr>
        <w:jc w:val="center"/>
      </w:trPr>
      <w:tc>
        <w:tcPr>
          <w:tcW w:w="1271" w:type="dxa"/>
          <w:vMerge w:val="restart"/>
          <w:vAlign w:val="center"/>
        </w:tcPr>
        <w:p w14:paraId="32C32098" w14:textId="41968F9C" w:rsidR="006A0AE8" w:rsidRPr="006A0AE8" w:rsidRDefault="006A0AE8" w:rsidP="006A0AE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4810269E" wp14:editId="118A9A1F">
                <wp:extent cx="687415" cy="685800"/>
                <wp:effectExtent l="0" t="0" r="0" b="0"/>
                <wp:docPr id="1682887659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6262164" name="Resim 64626216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855" cy="692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Merge w:val="restart"/>
          <w:vAlign w:val="center"/>
        </w:tcPr>
        <w:p w14:paraId="36358FF9" w14:textId="2C74DB76" w:rsidR="00545DB7" w:rsidRDefault="00545DB7" w:rsidP="00545DB7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B06607">
            <w:rPr>
              <w:rFonts w:ascii="Times New Roman" w:hAnsi="Times New Roman" w:cs="Times New Roman"/>
              <w:b/>
              <w:bCs/>
              <w:sz w:val="28"/>
              <w:szCs w:val="28"/>
            </w:rPr>
            <w:t>İŞ SAĞLIĞI VE GÜVENLİĞİ</w:t>
          </w:r>
        </w:p>
        <w:p w14:paraId="02C63CDE" w14:textId="0D09ED05" w:rsidR="006A0AE8" w:rsidRPr="006A0AE8" w:rsidRDefault="00545DB7" w:rsidP="006A0AE8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6A0AE8">
            <w:rPr>
              <w:rFonts w:ascii="Times New Roman" w:hAnsi="Times New Roman" w:cs="Times New Roman"/>
              <w:b/>
              <w:bCs/>
              <w:sz w:val="28"/>
              <w:szCs w:val="28"/>
            </w:rPr>
            <w:t>TEMEL EĞİTİM KATILIM TUTANAĞI</w:t>
          </w:r>
        </w:p>
      </w:tc>
      <w:tc>
        <w:tcPr>
          <w:tcW w:w="1592" w:type="dxa"/>
        </w:tcPr>
        <w:p w14:paraId="0AADCE77" w14:textId="705B7E6A" w:rsidR="006A0AE8" w:rsidRPr="006A0AE8" w:rsidRDefault="006A0AE8" w:rsidP="006A0AE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sz w:val="20"/>
              <w:szCs w:val="20"/>
            </w:rPr>
            <w:t>Doküman No</w:t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tab/>
          </w:r>
        </w:p>
      </w:tc>
      <w:tc>
        <w:tcPr>
          <w:tcW w:w="1498" w:type="dxa"/>
        </w:tcPr>
        <w:p w14:paraId="0A19B55E" w14:textId="0EB541D0" w:rsidR="006A0AE8" w:rsidRPr="006A0AE8" w:rsidRDefault="006A0AE8" w:rsidP="006A0AE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sz w:val="20"/>
              <w:szCs w:val="20"/>
            </w:rPr>
            <w:t>FR-</w:t>
          </w:r>
          <w:r w:rsidR="00E74B2E">
            <w:rPr>
              <w:rFonts w:ascii="Times New Roman" w:hAnsi="Times New Roman" w:cs="Times New Roman"/>
              <w:sz w:val="20"/>
              <w:szCs w:val="20"/>
            </w:rPr>
            <w:t>672</w:t>
          </w:r>
        </w:p>
      </w:tc>
    </w:tr>
    <w:tr w:rsidR="006A0AE8" w:rsidRPr="006A0AE8" w14:paraId="07F1DD13" w14:textId="77777777" w:rsidTr="006A0AE8">
      <w:trPr>
        <w:jc w:val="center"/>
      </w:trPr>
      <w:tc>
        <w:tcPr>
          <w:tcW w:w="1271" w:type="dxa"/>
          <w:vMerge/>
        </w:tcPr>
        <w:p w14:paraId="4C3A51D3" w14:textId="77777777" w:rsidR="006A0AE8" w:rsidRPr="006A0AE8" w:rsidRDefault="006A0AE8" w:rsidP="006A0AE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6095" w:type="dxa"/>
          <w:vMerge/>
        </w:tcPr>
        <w:p w14:paraId="7461E1E4" w14:textId="77777777" w:rsidR="006A0AE8" w:rsidRPr="006A0AE8" w:rsidRDefault="006A0AE8" w:rsidP="006A0AE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92" w:type="dxa"/>
        </w:tcPr>
        <w:p w14:paraId="63AB6F89" w14:textId="0493360B" w:rsidR="006A0AE8" w:rsidRPr="006A0AE8" w:rsidRDefault="006A0AE8" w:rsidP="006A0AE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498" w:type="dxa"/>
        </w:tcPr>
        <w:p w14:paraId="6A23EAA7" w14:textId="0BA23E50" w:rsidR="006A0AE8" w:rsidRPr="006A0AE8" w:rsidRDefault="00AA1904" w:rsidP="006A0AE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22</w:t>
          </w:r>
          <w:r w:rsidR="006A0AE8">
            <w:rPr>
              <w:rFonts w:ascii="Times New Roman" w:hAnsi="Times New Roman" w:cs="Times New Roman"/>
              <w:sz w:val="20"/>
              <w:szCs w:val="20"/>
            </w:rPr>
            <w:t>.04.2026</w:t>
          </w:r>
        </w:p>
      </w:tc>
    </w:tr>
    <w:tr w:rsidR="006A0AE8" w:rsidRPr="006A0AE8" w14:paraId="360F614A" w14:textId="77777777" w:rsidTr="006A0AE8">
      <w:trPr>
        <w:jc w:val="center"/>
      </w:trPr>
      <w:tc>
        <w:tcPr>
          <w:tcW w:w="1271" w:type="dxa"/>
          <w:vMerge/>
        </w:tcPr>
        <w:p w14:paraId="64BACEC8" w14:textId="77777777" w:rsidR="006A0AE8" w:rsidRPr="006A0AE8" w:rsidRDefault="006A0AE8" w:rsidP="006A0AE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6095" w:type="dxa"/>
          <w:vMerge/>
        </w:tcPr>
        <w:p w14:paraId="6D9BC74A" w14:textId="77777777" w:rsidR="006A0AE8" w:rsidRPr="006A0AE8" w:rsidRDefault="006A0AE8" w:rsidP="006A0AE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92" w:type="dxa"/>
        </w:tcPr>
        <w:p w14:paraId="10B89982" w14:textId="1E8D05B6" w:rsidR="006A0AE8" w:rsidRPr="006A0AE8" w:rsidRDefault="006A0AE8" w:rsidP="006A0AE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sz w:val="20"/>
              <w:szCs w:val="20"/>
            </w:rPr>
            <w:t>Revizyon Tarihi</w:t>
          </w:r>
        </w:p>
      </w:tc>
      <w:tc>
        <w:tcPr>
          <w:tcW w:w="1498" w:type="dxa"/>
        </w:tcPr>
        <w:p w14:paraId="0C394CA9" w14:textId="42E2C551" w:rsidR="006A0AE8" w:rsidRPr="006A0AE8" w:rsidRDefault="006A0AE8" w:rsidP="006A0AE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6A0AE8" w:rsidRPr="006A0AE8" w14:paraId="407B935C" w14:textId="77777777" w:rsidTr="006A0AE8">
      <w:trPr>
        <w:jc w:val="center"/>
      </w:trPr>
      <w:tc>
        <w:tcPr>
          <w:tcW w:w="1271" w:type="dxa"/>
          <w:vMerge/>
        </w:tcPr>
        <w:p w14:paraId="071425EF" w14:textId="77777777" w:rsidR="006A0AE8" w:rsidRPr="006A0AE8" w:rsidRDefault="006A0AE8" w:rsidP="006A0AE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6095" w:type="dxa"/>
          <w:vMerge/>
        </w:tcPr>
        <w:p w14:paraId="2AFFF155" w14:textId="77777777" w:rsidR="006A0AE8" w:rsidRPr="006A0AE8" w:rsidRDefault="006A0AE8" w:rsidP="006A0AE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92" w:type="dxa"/>
        </w:tcPr>
        <w:p w14:paraId="4DC27FDD" w14:textId="2320D60F" w:rsidR="006A0AE8" w:rsidRPr="006A0AE8" w:rsidRDefault="006A0AE8" w:rsidP="006A0AE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sz w:val="20"/>
              <w:szCs w:val="20"/>
            </w:rPr>
            <w:t>Revizyon No</w:t>
          </w:r>
        </w:p>
      </w:tc>
      <w:tc>
        <w:tcPr>
          <w:tcW w:w="1498" w:type="dxa"/>
        </w:tcPr>
        <w:p w14:paraId="37DA0380" w14:textId="5627BF66" w:rsidR="006A0AE8" w:rsidRPr="006A0AE8" w:rsidRDefault="006A0AE8" w:rsidP="006A0AE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6A0AE8" w:rsidRPr="006A0AE8" w14:paraId="7F866E90" w14:textId="77777777" w:rsidTr="006A0AE8">
      <w:trPr>
        <w:jc w:val="center"/>
      </w:trPr>
      <w:tc>
        <w:tcPr>
          <w:tcW w:w="1271" w:type="dxa"/>
          <w:vMerge/>
        </w:tcPr>
        <w:p w14:paraId="5FD0F701" w14:textId="77777777" w:rsidR="006A0AE8" w:rsidRPr="006A0AE8" w:rsidRDefault="006A0AE8" w:rsidP="006A0AE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6095" w:type="dxa"/>
          <w:vMerge/>
        </w:tcPr>
        <w:p w14:paraId="6EA0BF3F" w14:textId="77777777" w:rsidR="006A0AE8" w:rsidRPr="006A0AE8" w:rsidRDefault="006A0AE8" w:rsidP="006A0AE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92" w:type="dxa"/>
        </w:tcPr>
        <w:p w14:paraId="34FC0190" w14:textId="3DC0C71B" w:rsidR="006A0AE8" w:rsidRPr="006A0AE8" w:rsidRDefault="006A0AE8" w:rsidP="006A0AE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sz w:val="20"/>
              <w:szCs w:val="20"/>
            </w:rPr>
            <w:t>Sayfa No</w:t>
          </w:r>
        </w:p>
      </w:tc>
      <w:tc>
        <w:tcPr>
          <w:tcW w:w="1498" w:type="dxa"/>
        </w:tcPr>
        <w:p w14:paraId="27D5C495" w14:textId="3ED7E461" w:rsidR="006A0AE8" w:rsidRPr="006A0AE8" w:rsidRDefault="006A0AE8" w:rsidP="006A0AE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instrText>PAGE  \* Arabic  \* MERGEFORMAT</w:instrText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t xml:space="preserve"> / </w:t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instrText>NUMPAGES  \* Arabic  \* MERGEFORMAT</w:instrText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t>2</w:t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14:paraId="7D1C8F0F" w14:textId="77777777" w:rsidR="006A0AE8" w:rsidRDefault="006A0AE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06"/>
    <w:rsid w:val="00005B31"/>
    <w:rsid w:val="00184406"/>
    <w:rsid w:val="001E0643"/>
    <w:rsid w:val="00210EBE"/>
    <w:rsid w:val="0028252A"/>
    <w:rsid w:val="00376F2A"/>
    <w:rsid w:val="004B6FF7"/>
    <w:rsid w:val="00545DB7"/>
    <w:rsid w:val="006A0AE8"/>
    <w:rsid w:val="0078673A"/>
    <w:rsid w:val="00822FD8"/>
    <w:rsid w:val="008B4621"/>
    <w:rsid w:val="00A31DF5"/>
    <w:rsid w:val="00A925D6"/>
    <w:rsid w:val="00AA1904"/>
    <w:rsid w:val="00BA2A7C"/>
    <w:rsid w:val="00C077CF"/>
    <w:rsid w:val="00C63E61"/>
    <w:rsid w:val="00CC4078"/>
    <w:rsid w:val="00DA3281"/>
    <w:rsid w:val="00E74B2E"/>
    <w:rsid w:val="00E8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24919"/>
  <w15:chartTrackingRefBased/>
  <w15:docId w15:val="{A6F8CBEE-E626-4973-BB0B-5E88FEF6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84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84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4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84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84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84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84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84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84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84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84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4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8440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8440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8440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8440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8440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8440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84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84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84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84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84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8440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8440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8440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84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8440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8440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A0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A0AE8"/>
  </w:style>
  <w:style w:type="paragraph" w:styleId="AltBilgi">
    <w:name w:val="footer"/>
    <w:basedOn w:val="Normal"/>
    <w:link w:val="AltBilgiChar"/>
    <w:uiPriority w:val="99"/>
    <w:unhideWhenUsed/>
    <w:rsid w:val="006A0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A0AE8"/>
  </w:style>
  <w:style w:type="table" w:styleId="TabloKlavuzu">
    <w:name w:val="Table Grid"/>
    <w:basedOn w:val="NormalTablo"/>
    <w:uiPriority w:val="39"/>
    <w:rsid w:val="006A0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ÇAĞDAŞ ÇALIŞ</dc:creator>
  <cp:keywords/>
  <dc:description/>
  <cp:lastModifiedBy>HATİCE DENİZ</cp:lastModifiedBy>
  <cp:revision>4</cp:revision>
  <cp:lastPrinted>2026-04-22T06:31:00Z</cp:lastPrinted>
  <dcterms:created xsi:type="dcterms:W3CDTF">2026-04-22T06:32:00Z</dcterms:created>
  <dcterms:modified xsi:type="dcterms:W3CDTF">2026-04-24T11:41:00Z</dcterms:modified>
</cp:coreProperties>
</file>