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1DE1" w14:textId="77777777" w:rsidR="00CB7BF9" w:rsidRDefault="00CB7BF9">
      <w:pPr>
        <w:pStyle w:val="GvdeMetni"/>
        <w:rPr>
          <w:rFonts w:ascii="Times New Roman"/>
          <w:sz w:val="19"/>
        </w:rPr>
      </w:pPr>
    </w:p>
    <w:p w14:paraId="50E3FBB5" w14:textId="77777777" w:rsidR="00CB7BF9" w:rsidRDefault="00CB7BF9">
      <w:pPr>
        <w:rPr>
          <w:rFonts w:ascii="Times New Roman"/>
          <w:sz w:val="19"/>
        </w:rPr>
        <w:sectPr w:rsidR="00CB7BF9">
          <w:headerReference w:type="default" r:id="rId7"/>
          <w:footerReference w:type="default" r:id="rId8"/>
          <w:type w:val="continuous"/>
          <w:pgSz w:w="11910" w:h="16840"/>
          <w:pgMar w:top="2400" w:right="780" w:bottom="280" w:left="800" w:header="708" w:footer="0" w:gutter="0"/>
          <w:pgNumType w:start="1"/>
          <w:cols w:space="708"/>
        </w:sectPr>
      </w:pPr>
    </w:p>
    <w:p w14:paraId="553C26B8" w14:textId="77777777" w:rsidR="00CB7BF9" w:rsidRDefault="00A5253F">
      <w:pPr>
        <w:spacing w:before="57"/>
        <w:ind w:left="100" w:right="65" w:firstLine="394"/>
      </w:pPr>
      <w:r>
        <w:pict w14:anchorId="6FC14A4F">
          <v:group id="docshapegroup12" o:spid="_x0000_s1026" style="position:absolute;left:0;text-align:left;margin-left:40.8pt;margin-top:2.5pt;width:513.75pt;height:590.75pt;z-index:-251658240;mso-position-horizontal-relative:page" coordorigin="816,50" coordsize="10275,11815">
            <v:shape id="docshape13" o:spid="_x0000_s1030" style="position:absolute;left:816;top:50;width:10275;height:2132" coordorigin="816,50" coordsize="10275,2132" o:spt="100" adj="0,,0" path="m826,1778r-10,l816,2172r,10l826,2182r,-10l826,1778xm826,1354r-10,l816,1769r,9l826,1778r,-9l826,1354xm826,950r-10,l816,1344r,10l826,1354r,-10l826,950xm826,50r-10,l816,60r,420l816,490r,451l816,950r10,l826,941r,-451l826,480r,-420l826,50xm1227,1778r-10,l1217,2172r-391,l826,2182r391,l1227,2182r,-10l1227,1778xm1227,1354r-10,l1217,1769r-391,l826,1778r391,l1227,1778r,-9l1227,1354xm1227,950r-10,l1217,1344r-391,l826,1354r391,l1227,1354r,-10l1227,950xm1227,50r-10,l826,50r,10l1217,60r,420l1217,490r,451l826,941r,9l1217,950r10,l1227,941r,-451l1227,480r,-420l1227,50xm4078,941r-2851,l1227,950r2851,l4078,941xm4078,50r-2851,l1227,60r2851,l4078,50xm9719,2172r-8492,l1227,2182r8492,l9719,2172xm9719,1769r-8492,l1227,1778r8492,l9719,1769xm9719,1344r-8492,l1227,1354r8492,l9719,1344xm9729,1778r-9,l9720,2172r,10l9729,2182r,-10l9729,1778xm9729,1354r-9,l9720,1769r,9l9729,1778r,-9l9729,1354xm9729,950r-9,l9720,1344r,10l9729,1354r,-10l9729,950xm11090,1778r-9,l11081,2172r-1352,l9729,2182r1352,l11081,2182r9,l11090,2172r,-394xm11090,1354r-9,l11081,1769r-1352,l9729,1778r1352,l11081,1778r9,l11090,1769r,-415xm11090,950r-9,l11081,1344r-1352,l9729,1354r1352,l11081,1354r9,l11090,1344r,-394xm11090,50r-9,l11081,60r,420l8870,480r,-420l11081,60r,-10l8870,50r-10,l8860,60r,420l8860,490r,451l4088,941r,-451l4088,480r,-420l8860,60r,-10l4088,50r-9,l4079,60r,420l4079,490r,451l4079,950r9,l8860,950r10,l9720,950r9,l9729,941r-9,l8870,941r,-451l11081,490r,451l9729,941r,9l11081,950r,l11090,950r,-9l11090,490r,-10l11090,60r,-10xe" fillcolor="black" stroked="f">
              <v:stroke joinstyle="round"/>
              <v:formulas/>
              <v:path arrowok="t" o:connecttype="segments"/>
            </v:shape>
            <v:shape id="docshape14" o:spid="_x0000_s1029" style="position:absolute;left:816;top:2172;width:10275;height:2996" coordorigin="816,2172" coordsize="10275,2996" o:spt="100" adj="0,,0" path="m826,4738r-10,l816,4748r,420l826,5168r,-420l826,4738xm826,4323r-10,l816,4738r10,l826,4323xm826,4313r-10,l816,4323r10,l826,4313xm826,3891r-10,l816,4313r10,l826,3891xm826,2631r-10,l816,3037r,9l816,3457r,9l816,3881r,10l826,3891r,-10l826,3466r,-9l826,3046r,-9l826,2631xm826,2621r-10,l816,2631r10,l826,2621xm826,2182r-10,l816,2621r10,l826,2182xm1227,4738r-10,l826,4738r,10l1217,4748r,420l1227,5168r,-420l1227,4738xm1227,4323r-10,l1217,4738r10,l1227,4323xm1227,4313r-10,l826,4313r,10l1217,4323r10,l1227,4313xm1227,3891r-10,l1217,4313r10,l1227,3891xm1227,2631r-10,l1217,3037r-391,l826,3046r391,l1217,3457r-391,l826,3466r391,l1217,3881r-391,l826,3891r391,l1227,3891r,-10l1227,3466r,-9l1227,3046r,-9l1227,2631xm1227,2621r-10,l826,2621r,10l1217,2631r10,l1227,2621xm1227,2182r-10,l1217,2621r10,l1227,2182xm9719,4738r-8492,l1227,4748r8492,l9719,4738xm9719,4313r-8492,l1227,4323r8492,l9719,4313xm9719,3881r-8492,l1227,3891r8492,l9719,3881xm9719,3457r-8492,l1227,3466r8492,l9719,3457xm9719,3037r-8492,l1227,3046r8492,l9719,3037xm9719,2621r-8492,l1227,2631r8492,l9719,2621xm9729,4738r-9,l9720,4748r,420l9729,5168r,-420l9729,4738xm9729,4323r-9,l9720,4738r9,l9729,4323xm9729,4313r-9,l9720,4323r9,l9729,4313xm9729,3891r-9,l9720,4313r9,l9729,3891xm9729,2631r-9,l9720,3037r,9l9720,3457r,9l9720,3881r,10l9729,3891r,-10l9729,3466r,-9l9729,3046r,-9l9729,2631xm9729,2621r-9,l9720,2631r9,l9729,2621xm9729,2182r-9,l9720,2621r9,l9729,2182xm11090,4738r-9,l11081,4738r-1352,l9729,4748r1352,l11081,5168r9,l11090,4748r,-10xm11090,4323r-9,l11081,4738r9,l11090,4323xm11090,4313r-9,l11081,4313r-1352,l9729,4323r1352,l11081,4323r9,l11090,4313xm11090,3891r-9,l11081,4313r9,l11090,3891xm11090,2631r-9,l11081,3037r-1352,l9729,3046r1352,l11081,3457r-1352,l9729,3466r1352,l11081,3881r-1352,l9729,3891r1352,l11081,3891r9,l11090,3881r,-415l11090,3457r,-411l11090,3037r,-406xm11090,2621r-9,l11081,2621r-1352,l9729,2631r1352,l11081,2631r9,l11090,2621xm11090,2182r-9,l11081,2621r9,l11090,2182xm11090,2172r-9,l11081,2182r9,l11090,2172xe" fillcolor="black" stroked="f">
              <v:stroke joinstyle="round"/>
              <v:formulas/>
              <v:path arrowok="t" o:connecttype="segments"/>
            </v:shape>
            <v:shape id="docshape15" o:spid="_x0000_s1028" style="position:absolute;left:816;top:4747;width:10275;height:2773" coordorigin="816,4748" coordsize="10275,2773" o:spt="100" adj="0,,0" path="m826,5588r-10,l816,5597r,363l816,5969r,l816,6330r,9l816,6848r,10l816,7520r10,l826,6858r,-10l826,6339r,-9l826,5969r,l826,5960r,-363l826,5588xm826,5168r-10,l816,5177r,411l826,5588r,-411l826,5168xm1227,5588r-10,l826,5588r,9l1217,5597r10,l1227,5588xm1227,5168r-10,l826,5168r,9l1217,5177r,411l1227,5588r,-411l1227,5168xm4078,6330r-1610,l2458,6330r,l826,6330r,9l2458,6339r,509l826,6848r,10l2458,6858r,662l2468,7520r,-662l4078,6858r,-10l2468,6848r,-509l4078,6339r,-9xm6568,6330r-10,l6558,6330r,9l6558,6848r-1229,l5329,6339r1229,l6558,6330r-1229,l5319,6330r,9l5319,6848r-1231,l4088,6339r1231,l5319,6330r-1231,l4079,6330r,9l4079,6848r,10l4079,7520r9,l4088,6858r1231,l5319,7520r10,l5329,6858r1229,l6558,7520r10,l6568,6858r,-10l6568,6339r,-9xm7799,6848r-1231,l6568,6858r1231,l7799,6848xm7799,6330r-1231,l6568,6339r1231,l7799,6330xm7809,6330r-9,l7800,6339r,509l7800,6858r,662l7809,7520r,-662l7809,6848r,-509l7809,6330xm9719,5588r-8492,l1227,5597r8492,l9719,5588xm9719,5168r-8492,l1227,5177r8492,l9719,5168xm9720,6848r-1911,l7809,6858r1911,l9720,6848xm9720,6330r-1911,l7809,6339r1911,l9720,6330xm9729,6330r-9,l9720,6339r,509l9720,6858r,662l9729,7520r,-662l9729,6848r,-509l9729,6330xm9729,5588r-9,l9720,5597r9,l9729,5588xm9729,5168r-9,l9720,5177r,411l9729,5588r,-411l9729,5168xm11090,5588r-9,l11081,5588r-1352,l9729,5597r1352,l11081,5960r,9l11081,5969r,361l9729,6330r,9l11081,6339r,509l9729,6848r,10l11081,6858r,662l11090,7520r,-662l11090,6848r,-509l11090,6330r,-361l11090,5969r,-9l11090,5597r,-9xm11090,4748r-9,l11081,5168r-1352,l9729,5177r1352,l11081,5588r9,l11090,5177r,-9l11090,4748xe" fillcolor="black" stroked="f">
              <v:stroke joinstyle="round"/>
              <v:formulas/>
              <v:path arrowok="t" o:connecttype="segments"/>
            </v:shape>
            <v:shape id="docshape16" o:spid="_x0000_s1027" style="position:absolute;left:816;top:6857;width:10275;height:5007" coordorigin="816,6858" coordsize="10275,5007" o:spt="100" adj="0,,0" path="m826,11855r-10,l816,11865r10,l826,11855xm826,11109r-10,l816,11118r,737l826,11855r,-737l826,11109xm826,8144r-10,l816,10799r,10l816,11109r10,l826,10809r,-10l826,8144xm826,7758r-10,l816,8135r,9l826,8144r,-9l826,7758xm826,7520r-10,l816,7530r,218l816,7758r10,l826,7748r,-218l826,7520xm4078,7520r-1610,l2458,7520r,l826,7520r,10l2458,7530r,l2468,7530r1610,l4078,7520xm6558,11855r-5732,l826,11865r5732,l6558,11855xm6558,11109r-5732,l826,11118r5732,l6558,11109xm6558,10799r-5732,l826,10809r5732,l6558,10799xm6568,11855r-10,l6558,11865r10,l6568,11855xm6568,11109r-10,l6558,11118r,737l6568,11855r,-737l6568,11109xm6568,10799r-10,l6558,10809r,300l6568,11109r,-300l6568,10799xm6568,7520r-10,l6558,7520r-1229,l5319,7520r-1231,l4079,7520r,10l4088,7530r1231,l5329,7530r1229,l6558,7530r10,l6568,7520xm7799,7520r-1231,l6568,7530r1231,l7799,7520xm7809,7520r-9,l7800,7530r9,l7809,7520xm9720,7520r-1911,l7809,7530r1911,l9720,7520xm9729,7520r-9,l9720,7530r9,l9729,7520xm11090,11855r-9,l6568,11855r,10l11081,11865r9,l11090,11855xm11090,11109r-9,l6568,11109r,9l11081,11118r,737l11090,11855r,-737l11090,11109xm11090,8144r-9,l11081,10799r-4513,l6568,10809r4513,l11081,11109r9,l11090,10809r,-10l11090,8144xm11090,7758r-9,l11081,8135r-10255,l826,8144r10255,l11090,8144r,-9l11090,7758xm11090,7520r-9,l11081,7520r-1352,l9729,7530r1352,l11081,7748r-10255,l826,7758r10255,l11090,7758r,-10l11090,7530r,-10xm11090,6858r-9,l11081,7520r9,l11090,685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E3CC5">
        <w:t>MARKA:</w:t>
      </w:r>
      <w:r w:rsidR="009E3CC5">
        <w:rPr>
          <w:spacing w:val="-47"/>
        </w:rPr>
        <w:t xml:space="preserve"> </w:t>
      </w:r>
      <w:r w:rsidR="009E3CC5">
        <w:rPr>
          <w:position w:val="-3"/>
        </w:rPr>
        <w:t>SN</w:t>
      </w:r>
      <w:r w:rsidR="009E3CC5">
        <w:rPr>
          <w:spacing w:val="48"/>
          <w:position w:val="-3"/>
        </w:rPr>
        <w:t xml:space="preserve"> </w:t>
      </w:r>
      <w:r w:rsidR="009E3CC5">
        <w:t>MODEL:</w:t>
      </w:r>
    </w:p>
    <w:p w14:paraId="7FA6441F" w14:textId="77777777" w:rsidR="00CB7BF9" w:rsidRDefault="009E3CC5">
      <w:pPr>
        <w:spacing w:line="229" w:lineRule="exact"/>
        <w:ind w:left="494"/>
      </w:pPr>
      <w:r>
        <w:t>SERİ</w:t>
      </w:r>
      <w:r>
        <w:rPr>
          <w:spacing w:val="-3"/>
        </w:rPr>
        <w:t xml:space="preserve"> </w:t>
      </w:r>
      <w:r>
        <w:t>NO:</w:t>
      </w:r>
    </w:p>
    <w:p w14:paraId="28904CF4" w14:textId="77777777" w:rsidR="00CB7BF9" w:rsidRDefault="009E3CC5">
      <w:pPr>
        <w:spacing w:before="57"/>
        <w:ind w:left="100" w:right="34"/>
      </w:pPr>
      <w:r>
        <w:br w:type="column"/>
      </w:r>
      <w:r>
        <w:t>KAPASİTESİ:</w:t>
      </w:r>
      <w:r>
        <w:rPr>
          <w:spacing w:val="1"/>
        </w:rPr>
        <w:t xml:space="preserve"> </w:t>
      </w:r>
      <w:r>
        <w:t>CİHAZ</w:t>
      </w:r>
      <w:r>
        <w:rPr>
          <w:spacing w:val="-12"/>
        </w:rPr>
        <w:t xml:space="preserve"> </w:t>
      </w:r>
      <w:r>
        <w:t>KODU:</w:t>
      </w:r>
    </w:p>
    <w:p w14:paraId="42E4F180" w14:textId="77777777" w:rsidR="00CB7BF9" w:rsidRDefault="009E3CC5">
      <w:pPr>
        <w:spacing w:before="133"/>
        <w:ind w:left="86" w:right="96"/>
        <w:jc w:val="center"/>
      </w:pPr>
      <w:r>
        <w:br w:type="column"/>
      </w:r>
      <w:r>
        <w:t>BAKIM</w:t>
      </w:r>
      <w:r>
        <w:rPr>
          <w:spacing w:val="-3"/>
        </w:rPr>
        <w:t xml:space="preserve"> </w:t>
      </w:r>
      <w:r>
        <w:t>YAPILAN</w:t>
      </w:r>
      <w:r>
        <w:rPr>
          <w:spacing w:val="-2"/>
        </w:rPr>
        <w:t xml:space="preserve"> </w:t>
      </w:r>
      <w:r>
        <w:t>TARİH:</w:t>
      </w:r>
    </w:p>
    <w:p w14:paraId="64119291" w14:textId="77777777" w:rsidR="00CB7BF9" w:rsidRDefault="009E3CC5">
      <w:pPr>
        <w:spacing w:before="176"/>
        <w:ind w:left="86" w:right="47"/>
        <w:jc w:val="center"/>
      </w:pPr>
      <w:r>
        <w:t>…./…./….</w:t>
      </w:r>
    </w:p>
    <w:p w14:paraId="1130A111" w14:textId="77777777" w:rsidR="00CB7BF9" w:rsidRDefault="00CB7BF9">
      <w:pPr>
        <w:jc w:val="center"/>
        <w:sectPr w:rsidR="00CB7BF9">
          <w:type w:val="continuous"/>
          <w:pgSz w:w="11910" w:h="16840"/>
          <w:pgMar w:top="2400" w:right="780" w:bottom="280" w:left="800" w:header="708" w:footer="0" w:gutter="0"/>
          <w:cols w:num="3" w:space="708" w:equalWidth="0">
            <w:col w:w="1315" w:space="1938"/>
            <w:col w:w="1328" w:space="3457"/>
            <w:col w:w="2292"/>
          </w:cols>
        </w:sectPr>
      </w:pPr>
    </w:p>
    <w:p w14:paraId="119FBB3B" w14:textId="77777777" w:rsidR="00CB7BF9" w:rsidRDefault="00CB7BF9">
      <w:pPr>
        <w:pStyle w:val="GvdeMetni"/>
        <w:spacing w:before="11"/>
        <w:rPr>
          <w:sz w:val="8"/>
        </w:rPr>
      </w:pPr>
    </w:p>
    <w:p w14:paraId="37DE86CC" w14:textId="77777777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ind w:hanging="319"/>
        <w:rPr>
          <w:sz w:val="18"/>
        </w:rPr>
      </w:pPr>
      <w:r>
        <w:rPr>
          <w:sz w:val="18"/>
        </w:rPr>
        <w:t>Giriş</w:t>
      </w:r>
      <w:r>
        <w:rPr>
          <w:spacing w:val="-3"/>
          <w:sz w:val="18"/>
        </w:rPr>
        <w:t xml:space="preserve"> </w:t>
      </w:r>
      <w:r>
        <w:rPr>
          <w:sz w:val="18"/>
        </w:rPr>
        <w:t>çıkış</w:t>
      </w:r>
      <w:r>
        <w:rPr>
          <w:spacing w:val="-2"/>
          <w:sz w:val="18"/>
        </w:rPr>
        <w:t xml:space="preserve"> </w:t>
      </w:r>
      <w:r>
        <w:rPr>
          <w:sz w:val="18"/>
        </w:rPr>
        <w:t>voltaj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akım</w:t>
      </w:r>
      <w:r>
        <w:rPr>
          <w:spacing w:val="-2"/>
          <w:sz w:val="18"/>
        </w:rPr>
        <w:t xml:space="preserve"> </w:t>
      </w:r>
      <w:r>
        <w:rPr>
          <w:sz w:val="18"/>
        </w:rPr>
        <w:t>değerleri ekrandan</w:t>
      </w:r>
      <w:r>
        <w:rPr>
          <w:spacing w:val="-3"/>
          <w:sz w:val="18"/>
        </w:rPr>
        <w:t xml:space="preserve"> </w:t>
      </w:r>
      <w:r>
        <w:rPr>
          <w:sz w:val="18"/>
        </w:rPr>
        <w:t>okunarak</w:t>
      </w:r>
      <w:r>
        <w:rPr>
          <w:spacing w:val="-2"/>
          <w:sz w:val="18"/>
        </w:rPr>
        <w:t xml:space="preserve"> </w:t>
      </w:r>
      <w:r>
        <w:rPr>
          <w:sz w:val="18"/>
        </w:rPr>
        <w:t>kontrol</w:t>
      </w:r>
      <w:r>
        <w:rPr>
          <w:spacing w:val="-2"/>
          <w:sz w:val="18"/>
        </w:rPr>
        <w:t xml:space="preserve"> </w:t>
      </w:r>
      <w:r>
        <w:rPr>
          <w:sz w:val="18"/>
        </w:rPr>
        <w:t>edilecek.</w:t>
      </w:r>
    </w:p>
    <w:p w14:paraId="6EE61B12" w14:textId="77777777" w:rsidR="00CB7BF9" w:rsidRDefault="00CB7BF9">
      <w:pPr>
        <w:pStyle w:val="GvdeMetni"/>
        <w:spacing w:before="9"/>
        <w:rPr>
          <w:sz w:val="10"/>
        </w:rPr>
      </w:pPr>
    </w:p>
    <w:p w14:paraId="0CA96F03" w14:textId="766D4541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ind w:hanging="319"/>
        <w:rPr>
          <w:sz w:val="18"/>
        </w:rPr>
      </w:pPr>
      <w:r>
        <w:rPr>
          <w:sz w:val="18"/>
        </w:rPr>
        <w:t>Cihaz</w:t>
      </w:r>
      <w:r>
        <w:rPr>
          <w:spacing w:val="-3"/>
          <w:sz w:val="18"/>
        </w:rPr>
        <w:t xml:space="preserve"> </w:t>
      </w:r>
      <w:r>
        <w:rPr>
          <w:sz w:val="18"/>
        </w:rPr>
        <w:t>menüsünde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fonksiyonları</w:t>
      </w:r>
      <w:r>
        <w:rPr>
          <w:spacing w:val="-3"/>
          <w:sz w:val="18"/>
        </w:rPr>
        <w:t xml:space="preserve"> </w:t>
      </w:r>
      <w:r>
        <w:rPr>
          <w:sz w:val="18"/>
        </w:rPr>
        <w:t>kontrol</w:t>
      </w:r>
      <w:r>
        <w:rPr>
          <w:spacing w:val="-4"/>
          <w:sz w:val="18"/>
        </w:rPr>
        <w:t xml:space="preserve"> </w:t>
      </w:r>
      <w:r>
        <w:rPr>
          <w:sz w:val="18"/>
        </w:rPr>
        <w:t>edilecek.</w:t>
      </w:r>
    </w:p>
    <w:p w14:paraId="5B14881A" w14:textId="77777777" w:rsidR="00CB7BF9" w:rsidRDefault="00CB7BF9">
      <w:pPr>
        <w:pStyle w:val="GvdeMetni"/>
        <w:spacing w:before="7"/>
        <w:rPr>
          <w:sz w:val="10"/>
        </w:rPr>
      </w:pPr>
    </w:p>
    <w:p w14:paraId="3DB62842" w14:textId="7B2A6900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ind w:hanging="319"/>
        <w:rPr>
          <w:sz w:val="18"/>
        </w:rPr>
      </w:pPr>
      <w:r>
        <w:rPr>
          <w:sz w:val="18"/>
        </w:rPr>
        <w:t>Cihaz</w:t>
      </w:r>
      <w:r>
        <w:rPr>
          <w:spacing w:val="-3"/>
          <w:sz w:val="18"/>
        </w:rPr>
        <w:t xml:space="preserve"> </w:t>
      </w:r>
      <w:r>
        <w:rPr>
          <w:sz w:val="18"/>
        </w:rPr>
        <w:t>menüsünden</w:t>
      </w:r>
      <w:r>
        <w:rPr>
          <w:spacing w:val="-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sıcaklığı</w:t>
      </w:r>
      <w:r>
        <w:rPr>
          <w:spacing w:val="-3"/>
          <w:sz w:val="18"/>
        </w:rPr>
        <w:t xml:space="preserve"> </w:t>
      </w:r>
      <w:r>
        <w:rPr>
          <w:sz w:val="18"/>
        </w:rPr>
        <w:t>kontrol</w:t>
      </w:r>
      <w:r>
        <w:rPr>
          <w:spacing w:val="-4"/>
          <w:sz w:val="18"/>
        </w:rPr>
        <w:t xml:space="preserve"> </w:t>
      </w:r>
      <w:r>
        <w:rPr>
          <w:sz w:val="18"/>
        </w:rPr>
        <w:t>edilecek</w:t>
      </w:r>
      <w:r w:rsidR="001621D4">
        <w:rPr>
          <w:sz w:val="18"/>
        </w:rPr>
        <w:t xml:space="preserve"> </w:t>
      </w:r>
      <w:r>
        <w:rPr>
          <w:sz w:val="18"/>
        </w:rPr>
        <w:t>(40</w:t>
      </w:r>
      <w:r>
        <w:rPr>
          <w:spacing w:val="-3"/>
          <w:sz w:val="18"/>
        </w:rPr>
        <w:t xml:space="preserve"> </w:t>
      </w:r>
      <w:r>
        <w:rPr>
          <w:sz w:val="18"/>
        </w:rPr>
        <w:t>dereceyi</w:t>
      </w:r>
      <w:r>
        <w:rPr>
          <w:spacing w:val="-1"/>
          <w:sz w:val="18"/>
        </w:rPr>
        <w:t xml:space="preserve"> </w:t>
      </w:r>
      <w:r>
        <w:rPr>
          <w:sz w:val="18"/>
        </w:rPr>
        <w:t>geçmemeli)</w:t>
      </w:r>
    </w:p>
    <w:p w14:paraId="10334B83" w14:textId="77777777" w:rsidR="00CB7BF9" w:rsidRDefault="00CB7BF9">
      <w:pPr>
        <w:pStyle w:val="GvdeMetni"/>
        <w:spacing w:before="9"/>
        <w:rPr>
          <w:sz w:val="11"/>
        </w:rPr>
      </w:pPr>
    </w:p>
    <w:p w14:paraId="1AE4AAC5" w14:textId="77777777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ind w:hanging="319"/>
        <w:rPr>
          <w:sz w:val="18"/>
        </w:rPr>
      </w:pPr>
      <w:r>
        <w:rPr>
          <w:sz w:val="18"/>
        </w:rPr>
        <w:t>Cihaz</w:t>
      </w:r>
      <w:r>
        <w:rPr>
          <w:spacing w:val="-3"/>
          <w:sz w:val="18"/>
        </w:rPr>
        <w:t xml:space="preserve"> </w:t>
      </w:r>
      <w:r>
        <w:rPr>
          <w:sz w:val="18"/>
        </w:rPr>
        <w:t>giriş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çıkış</w:t>
      </w:r>
      <w:r>
        <w:rPr>
          <w:spacing w:val="-3"/>
          <w:sz w:val="18"/>
        </w:rPr>
        <w:t xml:space="preserve"> </w:t>
      </w:r>
      <w:r>
        <w:rPr>
          <w:sz w:val="18"/>
        </w:rPr>
        <w:t>dağıtım</w:t>
      </w:r>
      <w:r>
        <w:rPr>
          <w:spacing w:val="-2"/>
          <w:sz w:val="18"/>
        </w:rPr>
        <w:t xml:space="preserve"> </w:t>
      </w:r>
      <w:r>
        <w:rPr>
          <w:sz w:val="18"/>
        </w:rPr>
        <w:t>panolarındaki</w:t>
      </w:r>
      <w:r>
        <w:rPr>
          <w:spacing w:val="-2"/>
          <w:sz w:val="18"/>
        </w:rPr>
        <w:t xml:space="preserve"> </w:t>
      </w:r>
      <w:r>
        <w:rPr>
          <w:sz w:val="18"/>
        </w:rPr>
        <w:t>sigorta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şartellerin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durumu</w:t>
      </w:r>
      <w:r>
        <w:rPr>
          <w:spacing w:val="-3"/>
          <w:sz w:val="18"/>
        </w:rPr>
        <w:t xml:space="preserve"> </w:t>
      </w:r>
      <w:r>
        <w:rPr>
          <w:sz w:val="18"/>
        </w:rPr>
        <w:t>kontrol</w:t>
      </w:r>
      <w:r>
        <w:rPr>
          <w:spacing w:val="-3"/>
          <w:sz w:val="18"/>
        </w:rPr>
        <w:t xml:space="preserve"> </w:t>
      </w:r>
      <w:r>
        <w:rPr>
          <w:sz w:val="18"/>
        </w:rPr>
        <w:t>edilecek.</w:t>
      </w:r>
    </w:p>
    <w:p w14:paraId="51781AA9" w14:textId="77777777" w:rsidR="00CB7BF9" w:rsidRDefault="00CB7BF9">
      <w:pPr>
        <w:pStyle w:val="GvdeMetni"/>
        <w:spacing w:before="3"/>
        <w:rPr>
          <w:sz w:val="12"/>
        </w:rPr>
      </w:pPr>
    </w:p>
    <w:p w14:paraId="07A3B019" w14:textId="77777777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ind w:hanging="319"/>
        <w:rPr>
          <w:sz w:val="18"/>
        </w:rPr>
      </w:pPr>
      <w:r>
        <w:rPr>
          <w:sz w:val="18"/>
        </w:rPr>
        <w:t>Cihaz</w:t>
      </w:r>
      <w:r>
        <w:rPr>
          <w:spacing w:val="-2"/>
          <w:sz w:val="18"/>
        </w:rPr>
        <w:t xml:space="preserve"> </w:t>
      </w:r>
      <w:r>
        <w:rPr>
          <w:sz w:val="18"/>
        </w:rPr>
        <w:t>hafızasında</w:t>
      </w:r>
      <w:r>
        <w:rPr>
          <w:spacing w:val="-3"/>
          <w:sz w:val="18"/>
        </w:rPr>
        <w:t xml:space="preserve"> </w:t>
      </w:r>
      <w:r>
        <w:rPr>
          <w:sz w:val="18"/>
        </w:rPr>
        <w:t>tutulan</w:t>
      </w:r>
      <w:r>
        <w:rPr>
          <w:spacing w:val="-2"/>
          <w:sz w:val="18"/>
        </w:rPr>
        <w:t xml:space="preserve"> </w:t>
      </w:r>
      <w:r>
        <w:rPr>
          <w:sz w:val="18"/>
        </w:rPr>
        <w:t>ikaz</w:t>
      </w:r>
      <w:r>
        <w:rPr>
          <w:spacing w:val="-2"/>
          <w:sz w:val="18"/>
        </w:rPr>
        <w:t xml:space="preserve"> </w:t>
      </w:r>
      <w:r>
        <w:rPr>
          <w:sz w:val="18"/>
        </w:rPr>
        <w:t>ve uyarılar</w:t>
      </w:r>
      <w:r>
        <w:rPr>
          <w:spacing w:val="-3"/>
          <w:sz w:val="18"/>
        </w:rPr>
        <w:t xml:space="preserve"> </w:t>
      </w:r>
      <w:r>
        <w:rPr>
          <w:sz w:val="18"/>
        </w:rPr>
        <w:t>varsa</w:t>
      </w:r>
      <w:r>
        <w:rPr>
          <w:spacing w:val="-2"/>
          <w:sz w:val="18"/>
        </w:rPr>
        <w:t xml:space="preserve"> </w:t>
      </w:r>
      <w:r>
        <w:rPr>
          <w:sz w:val="18"/>
        </w:rPr>
        <w:t>okunarak</w:t>
      </w:r>
      <w:r>
        <w:rPr>
          <w:spacing w:val="-3"/>
          <w:sz w:val="18"/>
        </w:rPr>
        <w:t xml:space="preserve"> </w:t>
      </w:r>
      <w:r>
        <w:rPr>
          <w:sz w:val="18"/>
        </w:rPr>
        <w:t>rapor</w:t>
      </w:r>
      <w:r>
        <w:rPr>
          <w:spacing w:val="-2"/>
          <w:sz w:val="18"/>
        </w:rPr>
        <w:t xml:space="preserve"> </w:t>
      </w:r>
      <w:r>
        <w:rPr>
          <w:sz w:val="18"/>
        </w:rPr>
        <w:t>bölümüne</w:t>
      </w:r>
      <w:r>
        <w:rPr>
          <w:spacing w:val="-2"/>
          <w:sz w:val="18"/>
        </w:rPr>
        <w:t xml:space="preserve"> </w:t>
      </w:r>
      <w:r>
        <w:rPr>
          <w:sz w:val="18"/>
        </w:rPr>
        <w:t>yazılacak.</w:t>
      </w:r>
    </w:p>
    <w:p w14:paraId="2DA7555F" w14:textId="77777777" w:rsidR="00CB7BF9" w:rsidRDefault="00CB7BF9">
      <w:pPr>
        <w:pStyle w:val="GvdeMetni"/>
        <w:spacing w:before="9"/>
        <w:rPr>
          <w:sz w:val="10"/>
        </w:rPr>
      </w:pPr>
    </w:p>
    <w:p w14:paraId="0782F063" w14:textId="77777777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ind w:hanging="319"/>
        <w:rPr>
          <w:sz w:val="18"/>
        </w:rPr>
      </w:pPr>
      <w:r>
        <w:rPr>
          <w:sz w:val="18"/>
        </w:rPr>
        <w:t>Cihazın</w:t>
      </w:r>
      <w:r>
        <w:rPr>
          <w:spacing w:val="-4"/>
          <w:sz w:val="18"/>
        </w:rPr>
        <w:t xml:space="preserve"> </w:t>
      </w:r>
      <w:r>
        <w:rPr>
          <w:sz w:val="18"/>
        </w:rPr>
        <w:t>giriş</w:t>
      </w:r>
      <w:r>
        <w:rPr>
          <w:spacing w:val="-3"/>
          <w:sz w:val="18"/>
        </w:rPr>
        <w:t xml:space="preserve"> </w:t>
      </w:r>
      <w:r>
        <w:rPr>
          <w:sz w:val="18"/>
        </w:rPr>
        <w:t>çıkış</w:t>
      </w:r>
      <w:r>
        <w:rPr>
          <w:spacing w:val="-3"/>
          <w:sz w:val="18"/>
        </w:rPr>
        <w:t xml:space="preserve"> </w:t>
      </w:r>
      <w:r>
        <w:rPr>
          <w:sz w:val="18"/>
        </w:rPr>
        <w:t>akım</w:t>
      </w:r>
      <w:r>
        <w:rPr>
          <w:spacing w:val="-2"/>
          <w:sz w:val="18"/>
        </w:rPr>
        <w:t xml:space="preserve"> </w:t>
      </w:r>
      <w:r>
        <w:rPr>
          <w:sz w:val="18"/>
        </w:rPr>
        <w:t>gerilim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gerilim değerleri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değerleri</w:t>
      </w:r>
      <w:r>
        <w:rPr>
          <w:spacing w:val="-4"/>
          <w:sz w:val="18"/>
        </w:rPr>
        <w:t xml:space="preserve"> </w:t>
      </w:r>
      <w:r>
        <w:rPr>
          <w:sz w:val="18"/>
        </w:rPr>
        <w:t>ekrandan</w:t>
      </w:r>
      <w:r>
        <w:rPr>
          <w:spacing w:val="-3"/>
          <w:sz w:val="18"/>
        </w:rPr>
        <w:t xml:space="preserve"> </w:t>
      </w:r>
      <w:r>
        <w:rPr>
          <w:sz w:val="18"/>
        </w:rPr>
        <w:t>okunup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işlenecek.</w:t>
      </w:r>
    </w:p>
    <w:p w14:paraId="454CB565" w14:textId="77777777" w:rsidR="00CB7BF9" w:rsidRDefault="00CB7BF9">
      <w:pPr>
        <w:pStyle w:val="GvdeMetni"/>
        <w:spacing w:before="7"/>
        <w:rPr>
          <w:sz w:val="11"/>
        </w:rPr>
      </w:pPr>
    </w:p>
    <w:p w14:paraId="2AD7BCB5" w14:textId="77777777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ind w:hanging="319"/>
        <w:rPr>
          <w:sz w:val="18"/>
        </w:rPr>
      </w:pPr>
      <w:r>
        <w:rPr>
          <w:sz w:val="18"/>
        </w:rPr>
        <w:t>Cihaz</w:t>
      </w:r>
      <w:r>
        <w:rPr>
          <w:spacing w:val="-2"/>
          <w:sz w:val="18"/>
        </w:rPr>
        <w:t xml:space="preserve"> </w:t>
      </w:r>
      <w:r>
        <w:rPr>
          <w:sz w:val="18"/>
        </w:rPr>
        <w:t>odasının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cihazın</w:t>
      </w:r>
      <w:r>
        <w:rPr>
          <w:spacing w:val="-3"/>
          <w:sz w:val="18"/>
        </w:rPr>
        <w:t xml:space="preserve"> </w:t>
      </w:r>
      <w:r>
        <w:rPr>
          <w:sz w:val="18"/>
        </w:rPr>
        <w:t>fiziki</w:t>
      </w:r>
      <w:r>
        <w:rPr>
          <w:spacing w:val="-1"/>
          <w:sz w:val="18"/>
        </w:rPr>
        <w:t xml:space="preserve"> </w:t>
      </w:r>
      <w:r>
        <w:rPr>
          <w:sz w:val="18"/>
        </w:rPr>
        <w:t>temizliği</w:t>
      </w:r>
      <w:r>
        <w:rPr>
          <w:spacing w:val="-2"/>
          <w:sz w:val="18"/>
        </w:rPr>
        <w:t xml:space="preserve"> </w:t>
      </w:r>
      <w:r>
        <w:rPr>
          <w:sz w:val="18"/>
        </w:rPr>
        <w:t>yapılacak.</w:t>
      </w:r>
    </w:p>
    <w:p w14:paraId="316F3D80" w14:textId="77777777" w:rsidR="00CB7BF9" w:rsidRDefault="00CB7BF9">
      <w:pPr>
        <w:pStyle w:val="GvdeMetni"/>
        <w:spacing w:before="9"/>
        <w:rPr>
          <w:sz w:val="11"/>
        </w:rPr>
      </w:pPr>
    </w:p>
    <w:p w14:paraId="139737DC" w14:textId="77777777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ind w:hanging="319"/>
        <w:rPr>
          <w:sz w:val="18"/>
        </w:rPr>
      </w:pPr>
      <w:r>
        <w:rPr>
          <w:sz w:val="18"/>
        </w:rPr>
        <w:t>Cihazın</w:t>
      </w:r>
      <w:r>
        <w:rPr>
          <w:spacing w:val="-3"/>
          <w:sz w:val="18"/>
        </w:rPr>
        <w:t xml:space="preserve"> </w:t>
      </w:r>
      <w:r>
        <w:rPr>
          <w:sz w:val="18"/>
        </w:rPr>
        <w:t>otomatik</w:t>
      </w:r>
      <w:r>
        <w:rPr>
          <w:spacing w:val="-2"/>
          <w:sz w:val="18"/>
        </w:rPr>
        <w:t xml:space="preserve"> </w:t>
      </w:r>
      <w:r>
        <w:rPr>
          <w:sz w:val="18"/>
        </w:rPr>
        <w:t>Aküden</w:t>
      </w:r>
      <w:r>
        <w:rPr>
          <w:spacing w:val="-3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sonuçları</w:t>
      </w:r>
      <w:r>
        <w:rPr>
          <w:spacing w:val="-3"/>
          <w:sz w:val="18"/>
        </w:rPr>
        <w:t xml:space="preserve"> </w:t>
      </w:r>
      <w:r>
        <w:rPr>
          <w:sz w:val="18"/>
        </w:rPr>
        <w:t>kontrol</w:t>
      </w:r>
      <w:r>
        <w:rPr>
          <w:spacing w:val="-2"/>
          <w:sz w:val="18"/>
        </w:rPr>
        <w:t xml:space="preserve"> </w:t>
      </w:r>
      <w:r>
        <w:rPr>
          <w:sz w:val="18"/>
        </w:rPr>
        <w:t>edilecek.</w:t>
      </w:r>
    </w:p>
    <w:p w14:paraId="2B46BD07" w14:textId="77777777" w:rsidR="00CB7BF9" w:rsidRDefault="00CB7BF9">
      <w:pPr>
        <w:pStyle w:val="GvdeMetni"/>
        <w:rPr>
          <w:sz w:val="12"/>
        </w:rPr>
      </w:pPr>
    </w:p>
    <w:p w14:paraId="53CE81AB" w14:textId="250B1E03" w:rsidR="00CB7BF9" w:rsidRDefault="009E3CC5">
      <w:pPr>
        <w:pStyle w:val="ListeParagraf"/>
        <w:numPr>
          <w:ilvl w:val="0"/>
          <w:numId w:val="1"/>
        </w:numPr>
        <w:tabs>
          <w:tab w:val="left" w:pos="493"/>
          <w:tab w:val="left" w:pos="495"/>
        </w:tabs>
        <w:spacing w:before="63"/>
        <w:ind w:hanging="319"/>
        <w:rPr>
          <w:sz w:val="18"/>
        </w:rPr>
      </w:pPr>
      <w:r>
        <w:rPr>
          <w:sz w:val="18"/>
        </w:rPr>
        <w:t>Akü</w:t>
      </w:r>
      <w:r>
        <w:rPr>
          <w:spacing w:val="-5"/>
          <w:sz w:val="18"/>
        </w:rPr>
        <w:t xml:space="preserve"> </w:t>
      </w:r>
      <w:r>
        <w:rPr>
          <w:sz w:val="18"/>
        </w:rPr>
        <w:t>grubunun</w:t>
      </w:r>
      <w:r>
        <w:rPr>
          <w:spacing w:val="-3"/>
          <w:sz w:val="18"/>
        </w:rPr>
        <w:t xml:space="preserve"> </w:t>
      </w:r>
      <w:r>
        <w:rPr>
          <w:sz w:val="18"/>
        </w:rPr>
        <w:t>kapakları</w:t>
      </w:r>
      <w:r>
        <w:rPr>
          <w:spacing w:val="-4"/>
          <w:sz w:val="18"/>
        </w:rPr>
        <w:t xml:space="preserve"> </w:t>
      </w:r>
      <w:r>
        <w:rPr>
          <w:sz w:val="18"/>
        </w:rPr>
        <w:t>açılarak</w:t>
      </w:r>
      <w:r>
        <w:rPr>
          <w:spacing w:val="-1"/>
          <w:sz w:val="18"/>
        </w:rPr>
        <w:t xml:space="preserve"> </w:t>
      </w:r>
      <w:r>
        <w:rPr>
          <w:sz w:val="18"/>
        </w:rPr>
        <w:t>aküler</w:t>
      </w:r>
      <w:r>
        <w:rPr>
          <w:spacing w:val="-3"/>
          <w:sz w:val="18"/>
        </w:rPr>
        <w:t xml:space="preserve"> </w:t>
      </w:r>
      <w:r>
        <w:rPr>
          <w:sz w:val="18"/>
        </w:rPr>
        <w:t>kontrol</w:t>
      </w:r>
      <w:r>
        <w:rPr>
          <w:spacing w:val="-3"/>
          <w:sz w:val="18"/>
        </w:rPr>
        <w:t xml:space="preserve"> </w:t>
      </w:r>
      <w:r>
        <w:rPr>
          <w:sz w:val="18"/>
        </w:rPr>
        <w:t>edilecek</w:t>
      </w:r>
      <w:r w:rsidR="001621D4">
        <w:rPr>
          <w:sz w:val="18"/>
        </w:rPr>
        <w:t xml:space="preserve"> </w:t>
      </w:r>
      <w:r>
        <w:rPr>
          <w:sz w:val="18"/>
        </w:rPr>
        <w:t>(</w:t>
      </w:r>
      <w:proofErr w:type="spellStart"/>
      <w:proofErr w:type="gramStart"/>
      <w:r>
        <w:rPr>
          <w:sz w:val="18"/>
        </w:rPr>
        <w:t>şişme,sızıntıve</w:t>
      </w:r>
      <w:proofErr w:type="spellEnd"/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oksitlenme</w:t>
      </w:r>
      <w:r>
        <w:rPr>
          <w:spacing w:val="-4"/>
          <w:sz w:val="18"/>
        </w:rPr>
        <w:t xml:space="preserve"> </w:t>
      </w:r>
      <w:r>
        <w:rPr>
          <w:sz w:val="18"/>
        </w:rPr>
        <w:t>kontrolü)</w:t>
      </w:r>
    </w:p>
    <w:p w14:paraId="34516BF1" w14:textId="77777777" w:rsidR="00CB7BF9" w:rsidRDefault="00CB7BF9">
      <w:pPr>
        <w:pStyle w:val="GvdeMetni"/>
        <w:spacing w:before="7"/>
        <w:rPr>
          <w:sz w:val="11"/>
        </w:rPr>
      </w:pPr>
    </w:p>
    <w:p w14:paraId="32A6C8D4" w14:textId="77777777" w:rsidR="00CB7BF9" w:rsidRDefault="009E3CC5">
      <w:pPr>
        <w:pStyle w:val="ListeParagraf"/>
        <w:numPr>
          <w:ilvl w:val="0"/>
          <w:numId w:val="1"/>
        </w:numPr>
        <w:tabs>
          <w:tab w:val="left" w:pos="495"/>
        </w:tabs>
        <w:ind w:hanging="364"/>
        <w:rPr>
          <w:sz w:val="18"/>
        </w:rPr>
      </w:pPr>
      <w:r>
        <w:rPr>
          <w:sz w:val="18"/>
        </w:rPr>
        <w:t>Cihaz</w:t>
      </w:r>
      <w:r>
        <w:rPr>
          <w:spacing w:val="-3"/>
          <w:sz w:val="18"/>
        </w:rPr>
        <w:t xml:space="preserve"> </w:t>
      </w:r>
      <w:r>
        <w:rPr>
          <w:sz w:val="18"/>
        </w:rPr>
        <w:t>kapakları</w:t>
      </w:r>
      <w:r>
        <w:rPr>
          <w:spacing w:val="-3"/>
          <w:sz w:val="18"/>
        </w:rPr>
        <w:t xml:space="preserve"> </w:t>
      </w:r>
      <w:r>
        <w:rPr>
          <w:sz w:val="18"/>
        </w:rPr>
        <w:t>açılarak</w:t>
      </w:r>
      <w:r>
        <w:rPr>
          <w:spacing w:val="-3"/>
          <w:sz w:val="18"/>
        </w:rPr>
        <w:t xml:space="preserve"> </w:t>
      </w:r>
      <w:r>
        <w:rPr>
          <w:sz w:val="18"/>
        </w:rPr>
        <w:t>cihaz</w:t>
      </w:r>
      <w:r>
        <w:rPr>
          <w:spacing w:val="-2"/>
          <w:sz w:val="18"/>
        </w:rPr>
        <w:t xml:space="preserve"> </w:t>
      </w:r>
      <w:r>
        <w:rPr>
          <w:sz w:val="18"/>
        </w:rPr>
        <w:t>içerisindeki</w:t>
      </w:r>
      <w:r>
        <w:rPr>
          <w:spacing w:val="-3"/>
          <w:sz w:val="18"/>
        </w:rPr>
        <w:t xml:space="preserve"> </w:t>
      </w:r>
      <w:r>
        <w:rPr>
          <w:sz w:val="18"/>
        </w:rPr>
        <w:t>tozlar</w:t>
      </w:r>
      <w:r>
        <w:rPr>
          <w:spacing w:val="-3"/>
          <w:sz w:val="18"/>
        </w:rPr>
        <w:t xml:space="preserve"> </w:t>
      </w:r>
      <w:r>
        <w:rPr>
          <w:sz w:val="18"/>
        </w:rPr>
        <w:t>basınçlı</w:t>
      </w:r>
      <w:r>
        <w:rPr>
          <w:spacing w:val="-1"/>
          <w:sz w:val="18"/>
        </w:rPr>
        <w:t xml:space="preserve"> </w:t>
      </w:r>
      <w:r>
        <w:rPr>
          <w:sz w:val="18"/>
        </w:rPr>
        <w:t>hava</w:t>
      </w:r>
      <w:r>
        <w:rPr>
          <w:spacing w:val="-2"/>
          <w:sz w:val="18"/>
        </w:rPr>
        <w:t xml:space="preserve"> </w:t>
      </w:r>
      <w:r>
        <w:rPr>
          <w:sz w:val="18"/>
        </w:rPr>
        <w:t>ile temizlenecek.</w:t>
      </w:r>
    </w:p>
    <w:p w14:paraId="43734368" w14:textId="77777777" w:rsidR="00CB7BF9" w:rsidRDefault="00CB7BF9">
      <w:pPr>
        <w:pStyle w:val="GvdeMetni"/>
        <w:spacing w:before="10"/>
        <w:rPr>
          <w:sz w:val="11"/>
        </w:rPr>
      </w:pPr>
    </w:p>
    <w:p w14:paraId="37EDD72E" w14:textId="77777777" w:rsidR="00CB7BF9" w:rsidRDefault="009E3CC5">
      <w:pPr>
        <w:pStyle w:val="ListeParagraf"/>
        <w:numPr>
          <w:ilvl w:val="0"/>
          <w:numId w:val="1"/>
        </w:numPr>
        <w:tabs>
          <w:tab w:val="left" w:pos="495"/>
        </w:tabs>
        <w:spacing w:before="63"/>
        <w:ind w:hanging="364"/>
        <w:rPr>
          <w:sz w:val="18"/>
        </w:rPr>
      </w:pPr>
      <w:r>
        <w:rPr>
          <w:sz w:val="18"/>
        </w:rPr>
        <w:t>Cihaz</w:t>
      </w:r>
      <w:r>
        <w:rPr>
          <w:spacing w:val="-3"/>
          <w:sz w:val="18"/>
        </w:rPr>
        <w:t xml:space="preserve"> </w:t>
      </w:r>
      <w:r>
        <w:rPr>
          <w:sz w:val="18"/>
        </w:rPr>
        <w:t>giriş</w:t>
      </w:r>
      <w:r>
        <w:rPr>
          <w:spacing w:val="-3"/>
          <w:sz w:val="18"/>
        </w:rPr>
        <w:t xml:space="preserve"> </w:t>
      </w:r>
      <w:r>
        <w:rPr>
          <w:sz w:val="18"/>
        </w:rPr>
        <w:t>çıkış</w:t>
      </w:r>
      <w:r>
        <w:rPr>
          <w:spacing w:val="-3"/>
          <w:sz w:val="18"/>
        </w:rPr>
        <w:t xml:space="preserve"> </w:t>
      </w:r>
      <w:r>
        <w:rPr>
          <w:sz w:val="18"/>
        </w:rPr>
        <w:t>kablo</w:t>
      </w:r>
      <w:r>
        <w:rPr>
          <w:spacing w:val="-3"/>
          <w:sz w:val="18"/>
        </w:rPr>
        <w:t xml:space="preserve"> </w:t>
      </w:r>
      <w:r>
        <w:rPr>
          <w:sz w:val="18"/>
        </w:rPr>
        <w:t>bağlantılarının</w:t>
      </w:r>
      <w:r>
        <w:rPr>
          <w:spacing w:val="-3"/>
          <w:sz w:val="18"/>
        </w:rPr>
        <w:t xml:space="preserve"> </w:t>
      </w:r>
      <w:r>
        <w:rPr>
          <w:sz w:val="18"/>
        </w:rPr>
        <w:t>sıkılık</w:t>
      </w:r>
      <w:r>
        <w:rPr>
          <w:spacing w:val="-2"/>
          <w:sz w:val="18"/>
        </w:rPr>
        <w:t xml:space="preserve"> </w:t>
      </w:r>
      <w:r>
        <w:rPr>
          <w:sz w:val="18"/>
        </w:rPr>
        <w:t>kontrolü</w:t>
      </w:r>
      <w:r>
        <w:rPr>
          <w:spacing w:val="-3"/>
          <w:sz w:val="18"/>
        </w:rPr>
        <w:t xml:space="preserve"> </w:t>
      </w:r>
      <w:r>
        <w:rPr>
          <w:sz w:val="18"/>
        </w:rPr>
        <w:t>yapılacak.</w:t>
      </w:r>
      <w:r>
        <w:rPr>
          <w:spacing w:val="-4"/>
          <w:sz w:val="18"/>
        </w:rPr>
        <w:t xml:space="preserve"> </w:t>
      </w:r>
      <w:r>
        <w:rPr>
          <w:sz w:val="18"/>
        </w:rPr>
        <w:t>Topraklama</w:t>
      </w:r>
      <w:r>
        <w:rPr>
          <w:spacing w:val="-2"/>
          <w:sz w:val="18"/>
        </w:rPr>
        <w:t xml:space="preserve"> </w:t>
      </w:r>
      <w:r>
        <w:rPr>
          <w:sz w:val="18"/>
        </w:rPr>
        <w:t>ölçümleri</w:t>
      </w:r>
      <w:r>
        <w:rPr>
          <w:spacing w:val="-4"/>
          <w:sz w:val="18"/>
        </w:rPr>
        <w:t xml:space="preserve"> </w:t>
      </w:r>
      <w:r>
        <w:rPr>
          <w:sz w:val="18"/>
        </w:rPr>
        <w:t>yapılacak.</w:t>
      </w:r>
    </w:p>
    <w:p w14:paraId="3A64D6DA" w14:textId="77777777" w:rsidR="00CB7BF9" w:rsidRDefault="00CB7BF9">
      <w:pPr>
        <w:pStyle w:val="GvdeMetni"/>
        <w:spacing w:before="4"/>
        <w:rPr>
          <w:sz w:val="15"/>
        </w:rPr>
      </w:pPr>
    </w:p>
    <w:p w14:paraId="49934C8D" w14:textId="77777777" w:rsidR="00CB7BF9" w:rsidRDefault="009E3CC5">
      <w:pPr>
        <w:pStyle w:val="GvdeMetni"/>
        <w:spacing w:before="64"/>
        <w:ind w:left="4805" w:right="199" w:hanging="4612"/>
      </w:pPr>
      <w:proofErr w:type="spellStart"/>
      <w:proofErr w:type="gramStart"/>
      <w:r>
        <w:t>NOT:Tespit</w:t>
      </w:r>
      <w:proofErr w:type="spellEnd"/>
      <w:proofErr w:type="gramEnd"/>
      <w:r>
        <w:t xml:space="preserve"> edilen arızalar giderilecek. Giderilemeyen arızalar ve yapılan işlemler teknik rapor kısmına yazılacak. Fakülte yönetimine bilgi</w:t>
      </w:r>
      <w:r>
        <w:rPr>
          <w:spacing w:val="-38"/>
        </w:rPr>
        <w:t xml:space="preserve"> </w:t>
      </w:r>
      <w:r>
        <w:t>verilecek.</w:t>
      </w:r>
    </w:p>
    <w:p w14:paraId="32EC9185" w14:textId="77777777" w:rsidR="00CB7BF9" w:rsidRDefault="00CB7BF9">
      <w:pPr>
        <w:pStyle w:val="GvdeMetni"/>
        <w:spacing w:before="9"/>
        <w:rPr>
          <w:sz w:val="8"/>
        </w:rPr>
      </w:pPr>
    </w:p>
    <w:p w14:paraId="38975C0E" w14:textId="77777777" w:rsidR="00CB7BF9" w:rsidRDefault="00CB7BF9">
      <w:pPr>
        <w:rPr>
          <w:sz w:val="8"/>
        </w:rPr>
        <w:sectPr w:rsidR="00CB7BF9">
          <w:type w:val="continuous"/>
          <w:pgSz w:w="11910" w:h="16840"/>
          <w:pgMar w:top="2400" w:right="780" w:bottom="280" w:left="800" w:header="708" w:footer="0" w:gutter="0"/>
          <w:cols w:space="708"/>
        </w:sectPr>
      </w:pPr>
    </w:p>
    <w:p w14:paraId="21B35C88" w14:textId="77777777" w:rsidR="00CB7BF9" w:rsidRDefault="009E3CC5">
      <w:pPr>
        <w:spacing w:before="59"/>
        <w:ind w:left="366" w:right="18"/>
        <w:jc w:val="center"/>
        <w:rPr>
          <w:sz w:val="20"/>
        </w:rPr>
      </w:pPr>
      <w:r>
        <w:rPr>
          <w:sz w:val="20"/>
        </w:rPr>
        <w:t>YÜKLENME</w:t>
      </w:r>
    </w:p>
    <w:p w14:paraId="78F17FE8" w14:textId="77777777" w:rsidR="00CB7BF9" w:rsidRDefault="009E3CC5">
      <w:pPr>
        <w:spacing w:before="1"/>
        <w:ind w:left="366" w:right="18"/>
        <w:jc w:val="center"/>
        <w:rPr>
          <w:sz w:val="20"/>
        </w:rPr>
      </w:pPr>
      <w:r>
        <w:rPr>
          <w:sz w:val="20"/>
        </w:rPr>
        <w:t>%R/S/T</w:t>
      </w:r>
    </w:p>
    <w:p w14:paraId="63C4D174" w14:textId="77777777" w:rsidR="00CB7BF9" w:rsidRDefault="009E3CC5">
      <w:pPr>
        <w:spacing w:before="59"/>
        <w:ind w:left="388"/>
        <w:jc w:val="center"/>
        <w:rPr>
          <w:sz w:val="20"/>
        </w:rPr>
      </w:pPr>
      <w:r>
        <w:br w:type="column"/>
      </w:r>
      <w:r>
        <w:rPr>
          <w:spacing w:val="-1"/>
          <w:sz w:val="20"/>
        </w:rPr>
        <w:t>ÇIKIŞ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AKIMLARI</w:t>
      </w:r>
    </w:p>
    <w:p w14:paraId="10A437D2" w14:textId="77777777" w:rsidR="00CB7BF9" w:rsidRDefault="009E3CC5">
      <w:pPr>
        <w:spacing w:before="1"/>
        <w:ind w:left="766" w:right="374"/>
        <w:jc w:val="center"/>
        <w:rPr>
          <w:sz w:val="20"/>
        </w:rPr>
      </w:pPr>
      <w:r>
        <w:rPr>
          <w:sz w:val="20"/>
        </w:rPr>
        <w:t>R/S/T</w:t>
      </w:r>
    </w:p>
    <w:p w14:paraId="06FE1D41" w14:textId="77777777" w:rsidR="00CB7BF9" w:rsidRDefault="009E3CC5">
      <w:pPr>
        <w:spacing w:before="59"/>
        <w:ind w:left="287" w:right="-13" w:firstLine="309"/>
        <w:rPr>
          <w:sz w:val="20"/>
        </w:rPr>
      </w:pPr>
      <w:r>
        <w:br w:type="column"/>
      </w:r>
      <w:r>
        <w:rPr>
          <w:sz w:val="20"/>
        </w:rPr>
        <w:t>AKÜ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VOLTAJLARI</w:t>
      </w:r>
    </w:p>
    <w:p w14:paraId="5DB4EF4C" w14:textId="77777777" w:rsidR="00CB7BF9" w:rsidRDefault="009E3CC5">
      <w:pPr>
        <w:spacing w:before="11"/>
        <w:rPr>
          <w:sz w:val="14"/>
        </w:rPr>
      </w:pPr>
      <w:r>
        <w:br w:type="column"/>
      </w:r>
    </w:p>
    <w:p w14:paraId="014D28A8" w14:textId="77777777" w:rsidR="00CB7BF9" w:rsidRDefault="009E3CC5">
      <w:pPr>
        <w:ind w:left="309"/>
        <w:rPr>
          <w:sz w:val="20"/>
        </w:rPr>
      </w:pPr>
      <w:r>
        <w:rPr>
          <w:spacing w:val="-2"/>
          <w:sz w:val="20"/>
        </w:rPr>
        <w:t>AKÜ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ŞARJI</w:t>
      </w:r>
    </w:p>
    <w:p w14:paraId="081D53AE" w14:textId="77777777" w:rsidR="00CB7BF9" w:rsidRDefault="009E3CC5">
      <w:pPr>
        <w:spacing w:before="59"/>
        <w:ind w:left="388" w:right="27" w:firstLine="146"/>
        <w:rPr>
          <w:sz w:val="20"/>
        </w:rPr>
      </w:pPr>
      <w:r>
        <w:br w:type="column"/>
      </w:r>
      <w:r>
        <w:rPr>
          <w:sz w:val="20"/>
        </w:rPr>
        <w:t>CİHAZ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SICAKLIĞI</w:t>
      </w:r>
    </w:p>
    <w:p w14:paraId="681FF8DA" w14:textId="77777777" w:rsidR="00CB7BF9" w:rsidRDefault="009E3CC5">
      <w:pPr>
        <w:spacing w:before="59"/>
        <w:ind w:left="371" w:right="23"/>
        <w:jc w:val="center"/>
        <w:rPr>
          <w:sz w:val="20"/>
        </w:rPr>
      </w:pPr>
      <w:r>
        <w:br w:type="column"/>
      </w:r>
      <w:r>
        <w:rPr>
          <w:sz w:val="20"/>
        </w:rPr>
        <w:t>GİRİŞ</w:t>
      </w:r>
      <w:r>
        <w:rPr>
          <w:spacing w:val="-8"/>
          <w:sz w:val="20"/>
        </w:rPr>
        <w:t xml:space="preserve"> </w:t>
      </w:r>
      <w:r>
        <w:rPr>
          <w:sz w:val="20"/>
        </w:rPr>
        <w:t>VOLTAJI</w:t>
      </w:r>
    </w:p>
    <w:p w14:paraId="2D9AA2D8" w14:textId="77777777" w:rsidR="00CB7BF9" w:rsidRDefault="009E3CC5">
      <w:pPr>
        <w:spacing w:before="1"/>
        <w:ind w:left="706" w:right="357"/>
        <w:jc w:val="center"/>
        <w:rPr>
          <w:sz w:val="20"/>
        </w:rPr>
      </w:pPr>
      <w:r>
        <w:rPr>
          <w:sz w:val="20"/>
        </w:rPr>
        <w:t>R/S/T</w:t>
      </w:r>
    </w:p>
    <w:p w14:paraId="2065F9F5" w14:textId="77777777" w:rsidR="00CB7BF9" w:rsidRDefault="009E3CC5">
      <w:pPr>
        <w:spacing w:before="59"/>
        <w:ind w:left="374" w:right="160"/>
        <w:jc w:val="center"/>
        <w:rPr>
          <w:sz w:val="20"/>
        </w:rPr>
      </w:pPr>
      <w:r>
        <w:br w:type="column"/>
      </w:r>
      <w:r>
        <w:rPr>
          <w:sz w:val="20"/>
        </w:rPr>
        <w:t>ÇIKIŞ</w:t>
      </w:r>
      <w:r>
        <w:rPr>
          <w:spacing w:val="-11"/>
          <w:sz w:val="20"/>
        </w:rPr>
        <w:t xml:space="preserve"> </w:t>
      </w:r>
      <w:r>
        <w:rPr>
          <w:sz w:val="20"/>
        </w:rPr>
        <w:t>VOLTAJI</w:t>
      </w:r>
    </w:p>
    <w:p w14:paraId="0332FC68" w14:textId="77777777" w:rsidR="00CB7BF9" w:rsidRDefault="009E3CC5">
      <w:pPr>
        <w:spacing w:before="1"/>
        <w:ind w:left="374" w:right="157"/>
        <w:jc w:val="center"/>
        <w:rPr>
          <w:sz w:val="20"/>
        </w:rPr>
      </w:pPr>
      <w:r>
        <w:rPr>
          <w:sz w:val="20"/>
        </w:rPr>
        <w:t>R/S/T</w:t>
      </w:r>
    </w:p>
    <w:p w14:paraId="5609D16F" w14:textId="77777777" w:rsidR="00CB7BF9" w:rsidRDefault="00CB7BF9">
      <w:pPr>
        <w:jc w:val="center"/>
        <w:rPr>
          <w:sz w:val="20"/>
        </w:rPr>
        <w:sectPr w:rsidR="00CB7BF9">
          <w:type w:val="continuous"/>
          <w:pgSz w:w="11910" w:h="16840"/>
          <w:pgMar w:top="2400" w:right="780" w:bottom="280" w:left="800" w:header="708" w:footer="0" w:gutter="0"/>
          <w:cols w:num="7" w:space="708" w:equalWidth="0">
            <w:col w:w="1335" w:space="124"/>
            <w:col w:w="1634" w:space="40"/>
            <w:col w:w="1250" w:space="39"/>
            <w:col w:w="1130" w:space="53"/>
            <w:col w:w="1206" w:space="198"/>
            <w:col w:w="1557" w:space="95"/>
            <w:col w:w="1669"/>
          </w:cols>
        </w:sectPr>
      </w:pPr>
    </w:p>
    <w:p w14:paraId="51B47D3F" w14:textId="77777777" w:rsidR="00CB7BF9" w:rsidRDefault="00CB7BF9">
      <w:pPr>
        <w:pStyle w:val="GvdeMetni"/>
        <w:rPr>
          <w:sz w:val="20"/>
        </w:rPr>
      </w:pPr>
    </w:p>
    <w:p w14:paraId="1435B647" w14:textId="77777777" w:rsidR="00CB7BF9" w:rsidRDefault="00CB7BF9">
      <w:pPr>
        <w:pStyle w:val="GvdeMetni"/>
        <w:rPr>
          <w:sz w:val="20"/>
        </w:rPr>
      </w:pPr>
    </w:p>
    <w:p w14:paraId="6B9E73D8" w14:textId="77777777" w:rsidR="00CB7BF9" w:rsidRDefault="00CB7BF9">
      <w:pPr>
        <w:pStyle w:val="GvdeMetni"/>
        <w:rPr>
          <w:sz w:val="20"/>
        </w:rPr>
      </w:pPr>
    </w:p>
    <w:p w14:paraId="38CF0C32" w14:textId="77777777" w:rsidR="00CB7BF9" w:rsidRDefault="00CB7BF9">
      <w:pPr>
        <w:pStyle w:val="GvdeMetni"/>
        <w:spacing w:before="11"/>
      </w:pPr>
    </w:p>
    <w:p w14:paraId="7A13B533" w14:textId="77777777" w:rsidR="00CB7BF9" w:rsidRDefault="009E3CC5">
      <w:pPr>
        <w:pStyle w:val="KonuBal"/>
      </w:pPr>
      <w:r>
        <w:t>TEKNİK</w:t>
      </w:r>
      <w:r>
        <w:rPr>
          <w:spacing w:val="-2"/>
        </w:rPr>
        <w:t xml:space="preserve"> </w:t>
      </w:r>
      <w:r>
        <w:t>RAPOR</w:t>
      </w:r>
    </w:p>
    <w:p w14:paraId="611B59F7" w14:textId="77777777" w:rsidR="00CB7BF9" w:rsidRDefault="00CB7BF9">
      <w:pPr>
        <w:pStyle w:val="GvdeMetni"/>
        <w:rPr>
          <w:b/>
          <w:sz w:val="20"/>
        </w:rPr>
      </w:pPr>
    </w:p>
    <w:p w14:paraId="71573D0F" w14:textId="77777777" w:rsidR="00CB7BF9" w:rsidRDefault="00CB7BF9">
      <w:pPr>
        <w:pStyle w:val="GvdeMetni"/>
        <w:rPr>
          <w:b/>
          <w:sz w:val="20"/>
        </w:rPr>
      </w:pPr>
    </w:p>
    <w:p w14:paraId="75F50611" w14:textId="77777777" w:rsidR="00CB7BF9" w:rsidRDefault="009E3CC5">
      <w:pPr>
        <w:tabs>
          <w:tab w:val="left" w:pos="6763"/>
        </w:tabs>
        <w:spacing w:before="56"/>
        <w:ind w:left="1739"/>
      </w:pPr>
      <w:r>
        <w:t>BAKIM</w:t>
      </w:r>
      <w:r>
        <w:rPr>
          <w:spacing w:val="-2"/>
        </w:rPr>
        <w:t xml:space="preserve"> </w:t>
      </w:r>
      <w:r>
        <w:t>YAPAN</w:t>
      </w:r>
      <w:r>
        <w:rPr>
          <w:spacing w:val="-4"/>
        </w:rPr>
        <w:t xml:space="preserve"> </w:t>
      </w:r>
      <w:r>
        <w:t>TEKNİSYEN</w:t>
      </w:r>
      <w:r>
        <w:tab/>
      </w:r>
      <w:bookmarkStart w:id="0" w:name="_GoBack"/>
      <w:bookmarkEnd w:id="0"/>
      <w:r>
        <w:t>TEKNİK</w:t>
      </w:r>
      <w:r>
        <w:rPr>
          <w:spacing w:val="-2"/>
        </w:rPr>
        <w:t xml:space="preserve"> </w:t>
      </w:r>
      <w:r>
        <w:t>SERVİS</w:t>
      </w:r>
      <w:r>
        <w:rPr>
          <w:spacing w:val="-3"/>
        </w:rPr>
        <w:t xml:space="preserve"> </w:t>
      </w:r>
      <w:r>
        <w:t>SORUMLUSU</w:t>
      </w:r>
    </w:p>
    <w:p w14:paraId="53F6A6D2" w14:textId="77777777" w:rsidR="00CB7BF9" w:rsidRDefault="00CB7BF9">
      <w:pPr>
        <w:sectPr w:rsidR="00CB7BF9">
          <w:type w:val="continuous"/>
          <w:pgSz w:w="11910" w:h="16840"/>
          <w:pgMar w:top="2400" w:right="780" w:bottom="280" w:left="800" w:header="708" w:footer="0" w:gutter="0"/>
          <w:cols w:space="708"/>
        </w:sectPr>
      </w:pPr>
    </w:p>
    <w:p w14:paraId="386AAED1" w14:textId="3BEC8155" w:rsidR="00CB7BF9" w:rsidRDefault="00CB7BF9">
      <w:pPr>
        <w:pStyle w:val="GvdeMetni"/>
        <w:spacing w:before="4"/>
        <w:rPr>
          <w:sz w:val="16"/>
        </w:rPr>
      </w:pPr>
    </w:p>
    <w:sectPr w:rsidR="00CB7BF9">
      <w:pgSz w:w="11910" w:h="16840"/>
      <w:pgMar w:top="2400" w:right="780" w:bottom="280" w:left="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FC3A" w14:textId="77777777" w:rsidR="00A5253F" w:rsidRDefault="00A5253F">
      <w:r>
        <w:separator/>
      </w:r>
    </w:p>
  </w:endnote>
  <w:endnote w:type="continuationSeparator" w:id="0">
    <w:p w14:paraId="454C2C3C" w14:textId="77777777" w:rsidR="00A5253F" w:rsidRDefault="00A5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884"/>
      <w:gridCol w:w="3601"/>
      <w:gridCol w:w="3412"/>
    </w:tblGrid>
    <w:tr w:rsidR="003A2126" w:rsidRPr="00192AC1" w14:paraId="684225AE" w14:textId="77777777" w:rsidTr="003A2126">
      <w:trPr>
        <w:trHeight w:val="529"/>
      </w:trPr>
      <w:tc>
        <w:tcPr>
          <w:tcW w:w="2884" w:type="dxa"/>
          <w:shd w:val="clear" w:color="auto" w:fill="auto"/>
        </w:tcPr>
        <w:p w14:paraId="50E33402" w14:textId="77777777" w:rsidR="003A2126" w:rsidRPr="00192AC1" w:rsidRDefault="003A2126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01" w:type="dxa"/>
          <w:shd w:val="clear" w:color="auto" w:fill="auto"/>
        </w:tcPr>
        <w:p w14:paraId="374F16EE" w14:textId="77777777" w:rsidR="003A2126" w:rsidRPr="00192AC1" w:rsidRDefault="003A2126" w:rsidP="00286E1E">
          <w:pPr>
            <w:pStyle w:val="Altbilgi"/>
            <w:jc w:val="center"/>
          </w:pPr>
        </w:p>
      </w:tc>
      <w:tc>
        <w:tcPr>
          <w:tcW w:w="3412" w:type="dxa"/>
          <w:shd w:val="clear" w:color="auto" w:fill="auto"/>
        </w:tcPr>
        <w:p w14:paraId="702F7902" w14:textId="77777777" w:rsidR="003A2126" w:rsidRPr="00192AC1" w:rsidRDefault="003A2126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CAC6A0A" w14:textId="77777777" w:rsidR="003A2126" w:rsidRDefault="003A2126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D6CD5B5" w14:textId="77777777" w:rsidR="003A2126" w:rsidRDefault="003A2126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68679AB" w14:textId="77777777" w:rsidR="00DB786A" w:rsidRDefault="00DB78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C9ECF" w14:textId="77777777" w:rsidR="00A5253F" w:rsidRDefault="00A5253F">
      <w:r>
        <w:separator/>
      </w:r>
    </w:p>
  </w:footnote>
  <w:footnote w:type="continuationSeparator" w:id="0">
    <w:p w14:paraId="47146663" w14:textId="77777777" w:rsidR="00A5253F" w:rsidRDefault="00A5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037"/>
    </w:tblGrid>
    <w:tr w:rsidR="003A2126" w:rsidRPr="0080582D" w14:paraId="0A01E0F5" w14:textId="77777777" w:rsidTr="003A2126">
      <w:trPr>
        <w:trHeight w:val="280"/>
      </w:trPr>
      <w:tc>
        <w:tcPr>
          <w:tcW w:w="2248" w:type="dxa"/>
          <w:vMerge w:val="restart"/>
          <w:vAlign w:val="center"/>
        </w:tcPr>
        <w:p w14:paraId="5FD0AC92" w14:textId="77777777" w:rsidR="003A2126" w:rsidRPr="0080582D" w:rsidRDefault="003A2126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3C2EE6" wp14:editId="0BE00DD7">
                <wp:simplePos x="0" y="0"/>
                <wp:positionH relativeFrom="column">
                  <wp:posOffset>-32385</wp:posOffset>
                </wp:positionH>
                <wp:positionV relativeFrom="paragraph">
                  <wp:posOffset>-37465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3794291" w14:textId="77777777" w:rsidR="003A2126" w:rsidRPr="003A2126" w:rsidRDefault="003A2126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A2126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3DFB933C" w14:textId="17327EC6" w:rsidR="003A2126" w:rsidRPr="0080582D" w:rsidRDefault="003A2126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3A2126">
            <w:rPr>
              <w:rFonts w:ascii="Times New Roman" w:hAnsi="Times New Roman" w:cs="Times New Roman"/>
              <w:b/>
              <w:sz w:val="24"/>
              <w:szCs w:val="24"/>
            </w:rPr>
            <w:t>UPS AYLIK BAKIM FORMU</w:t>
          </w:r>
        </w:p>
      </w:tc>
      <w:tc>
        <w:tcPr>
          <w:tcW w:w="2552" w:type="dxa"/>
          <w:vAlign w:val="center"/>
        </w:tcPr>
        <w:p w14:paraId="774C4779" w14:textId="77777777" w:rsidR="003A2126" w:rsidRPr="0080582D" w:rsidRDefault="003A2126" w:rsidP="001721AB">
          <w:pPr>
            <w:pStyle w:val="stbilgi"/>
          </w:pPr>
          <w:r w:rsidRPr="0080582D">
            <w:t>Doküman No</w:t>
          </w:r>
        </w:p>
      </w:tc>
      <w:tc>
        <w:tcPr>
          <w:tcW w:w="1037" w:type="dxa"/>
          <w:vAlign w:val="center"/>
        </w:tcPr>
        <w:p w14:paraId="445EF5A0" w14:textId="465C54E3" w:rsidR="003A2126" w:rsidRPr="0080582D" w:rsidRDefault="003A2126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405</w:t>
          </w:r>
        </w:p>
      </w:tc>
    </w:tr>
    <w:tr w:rsidR="003A2126" w:rsidRPr="0080582D" w14:paraId="303F52B4" w14:textId="77777777" w:rsidTr="003A2126">
      <w:trPr>
        <w:trHeight w:val="280"/>
      </w:trPr>
      <w:tc>
        <w:tcPr>
          <w:tcW w:w="2248" w:type="dxa"/>
          <w:vMerge/>
          <w:vAlign w:val="center"/>
        </w:tcPr>
        <w:p w14:paraId="051FC4B7" w14:textId="77777777" w:rsidR="003A2126" w:rsidRPr="0080582D" w:rsidRDefault="003A2126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ECA4C51" w14:textId="77777777" w:rsidR="003A2126" w:rsidRPr="0080582D" w:rsidRDefault="003A2126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1DE7CDF" w14:textId="77777777" w:rsidR="003A2126" w:rsidRPr="0080582D" w:rsidRDefault="003A2126" w:rsidP="001721AB">
          <w:pPr>
            <w:pStyle w:val="stbilgi"/>
          </w:pPr>
          <w:r w:rsidRPr="0080582D">
            <w:t>İlk Yayın Tarihi</w:t>
          </w:r>
        </w:p>
      </w:tc>
      <w:tc>
        <w:tcPr>
          <w:tcW w:w="1037" w:type="dxa"/>
          <w:vAlign w:val="center"/>
        </w:tcPr>
        <w:p w14:paraId="6F692863" w14:textId="77777777" w:rsidR="003A2126" w:rsidRPr="0080582D" w:rsidRDefault="003A2126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3A2126" w:rsidRPr="0080582D" w14:paraId="458B68DE" w14:textId="77777777" w:rsidTr="003A2126">
      <w:trPr>
        <w:trHeight w:val="253"/>
      </w:trPr>
      <w:tc>
        <w:tcPr>
          <w:tcW w:w="2248" w:type="dxa"/>
          <w:vMerge/>
          <w:vAlign w:val="center"/>
        </w:tcPr>
        <w:p w14:paraId="08549D3C" w14:textId="77777777" w:rsidR="003A2126" w:rsidRPr="0080582D" w:rsidRDefault="003A2126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3120B21B" w14:textId="77777777" w:rsidR="003A2126" w:rsidRPr="0080582D" w:rsidRDefault="003A2126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E5D8F33" w14:textId="77777777" w:rsidR="003A2126" w:rsidRPr="0080582D" w:rsidRDefault="003A2126" w:rsidP="001721AB">
          <w:pPr>
            <w:pStyle w:val="stbilgi"/>
          </w:pPr>
          <w:r w:rsidRPr="0080582D">
            <w:t>Revizyon Tarihi</w:t>
          </w:r>
        </w:p>
      </w:tc>
      <w:tc>
        <w:tcPr>
          <w:tcW w:w="1037" w:type="dxa"/>
          <w:vAlign w:val="center"/>
        </w:tcPr>
        <w:p w14:paraId="764B65C0" w14:textId="77777777" w:rsidR="003A2126" w:rsidRPr="0080582D" w:rsidRDefault="003A2126" w:rsidP="001721AB">
          <w:pPr>
            <w:pStyle w:val="stbilgi"/>
            <w:rPr>
              <w:sz w:val="18"/>
            </w:rPr>
          </w:pPr>
        </w:p>
      </w:tc>
    </w:tr>
    <w:tr w:rsidR="003A2126" w:rsidRPr="0080582D" w14:paraId="5436D9B9" w14:textId="77777777" w:rsidTr="003A2126">
      <w:trPr>
        <w:trHeight w:val="280"/>
      </w:trPr>
      <w:tc>
        <w:tcPr>
          <w:tcW w:w="2248" w:type="dxa"/>
          <w:vMerge/>
          <w:vAlign w:val="center"/>
        </w:tcPr>
        <w:p w14:paraId="1042D8B4" w14:textId="77777777" w:rsidR="003A2126" w:rsidRPr="0080582D" w:rsidRDefault="003A2126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F8032E0" w14:textId="77777777" w:rsidR="003A2126" w:rsidRPr="0080582D" w:rsidRDefault="003A2126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42CB223" w14:textId="77777777" w:rsidR="003A2126" w:rsidRPr="0080582D" w:rsidRDefault="003A2126" w:rsidP="001721AB">
          <w:pPr>
            <w:pStyle w:val="stbilgi"/>
          </w:pPr>
          <w:r w:rsidRPr="0080582D">
            <w:t>Revizyon No</w:t>
          </w:r>
        </w:p>
      </w:tc>
      <w:tc>
        <w:tcPr>
          <w:tcW w:w="1037" w:type="dxa"/>
          <w:vAlign w:val="center"/>
        </w:tcPr>
        <w:p w14:paraId="61BABECE" w14:textId="77777777" w:rsidR="003A2126" w:rsidRPr="0080582D" w:rsidRDefault="003A2126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3A2126" w:rsidRPr="0080582D" w14:paraId="26DBE064" w14:textId="77777777" w:rsidTr="003A2126">
      <w:trPr>
        <w:trHeight w:val="283"/>
      </w:trPr>
      <w:tc>
        <w:tcPr>
          <w:tcW w:w="2248" w:type="dxa"/>
          <w:vMerge/>
          <w:vAlign w:val="center"/>
        </w:tcPr>
        <w:p w14:paraId="574B75D5" w14:textId="77777777" w:rsidR="003A2126" w:rsidRPr="0080582D" w:rsidRDefault="003A2126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04F44E3D" w14:textId="77777777" w:rsidR="003A2126" w:rsidRPr="0080582D" w:rsidRDefault="003A2126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B6A362E" w14:textId="77777777" w:rsidR="003A2126" w:rsidRPr="0080582D" w:rsidRDefault="003A2126" w:rsidP="001721AB">
          <w:pPr>
            <w:pStyle w:val="stbilgi"/>
          </w:pPr>
          <w:r w:rsidRPr="0080582D">
            <w:t>Sayfa No</w:t>
          </w:r>
        </w:p>
      </w:tc>
      <w:tc>
        <w:tcPr>
          <w:tcW w:w="1037" w:type="dxa"/>
          <w:vAlign w:val="center"/>
        </w:tcPr>
        <w:p w14:paraId="24AD4925" w14:textId="77777777" w:rsidR="003A2126" w:rsidRPr="0080582D" w:rsidRDefault="003A2126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6D1BB4FD" w14:textId="1C3E4A01" w:rsidR="00CB7BF9" w:rsidRPr="001621D4" w:rsidRDefault="00CB7BF9" w:rsidP="001621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879B0"/>
    <w:multiLevelType w:val="hybridMultilevel"/>
    <w:tmpl w:val="3BC8CC1A"/>
    <w:lvl w:ilvl="0" w:tplc="7C8EF966">
      <w:start w:val="1"/>
      <w:numFmt w:val="decimal"/>
      <w:lvlText w:val="%1"/>
      <w:lvlJc w:val="left"/>
      <w:pPr>
        <w:ind w:left="494" w:hanging="3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 w:tplc="418030DA">
      <w:numFmt w:val="bullet"/>
      <w:lvlText w:val="•"/>
      <w:lvlJc w:val="left"/>
      <w:pPr>
        <w:ind w:left="1482" w:hanging="318"/>
      </w:pPr>
      <w:rPr>
        <w:rFonts w:hint="default"/>
        <w:lang w:val="tr-TR" w:eastAsia="en-US" w:bidi="ar-SA"/>
      </w:rPr>
    </w:lvl>
    <w:lvl w:ilvl="2" w:tplc="7D1E824A">
      <w:numFmt w:val="bullet"/>
      <w:lvlText w:val="•"/>
      <w:lvlJc w:val="left"/>
      <w:pPr>
        <w:ind w:left="2465" w:hanging="318"/>
      </w:pPr>
      <w:rPr>
        <w:rFonts w:hint="default"/>
        <w:lang w:val="tr-TR" w:eastAsia="en-US" w:bidi="ar-SA"/>
      </w:rPr>
    </w:lvl>
    <w:lvl w:ilvl="3" w:tplc="F062A6B0">
      <w:numFmt w:val="bullet"/>
      <w:lvlText w:val="•"/>
      <w:lvlJc w:val="left"/>
      <w:pPr>
        <w:ind w:left="3447" w:hanging="318"/>
      </w:pPr>
      <w:rPr>
        <w:rFonts w:hint="default"/>
        <w:lang w:val="tr-TR" w:eastAsia="en-US" w:bidi="ar-SA"/>
      </w:rPr>
    </w:lvl>
    <w:lvl w:ilvl="4" w:tplc="23385E8C">
      <w:numFmt w:val="bullet"/>
      <w:lvlText w:val="•"/>
      <w:lvlJc w:val="left"/>
      <w:pPr>
        <w:ind w:left="4430" w:hanging="318"/>
      </w:pPr>
      <w:rPr>
        <w:rFonts w:hint="default"/>
        <w:lang w:val="tr-TR" w:eastAsia="en-US" w:bidi="ar-SA"/>
      </w:rPr>
    </w:lvl>
    <w:lvl w:ilvl="5" w:tplc="8C32E084">
      <w:numFmt w:val="bullet"/>
      <w:lvlText w:val="•"/>
      <w:lvlJc w:val="left"/>
      <w:pPr>
        <w:ind w:left="5413" w:hanging="318"/>
      </w:pPr>
      <w:rPr>
        <w:rFonts w:hint="default"/>
        <w:lang w:val="tr-TR" w:eastAsia="en-US" w:bidi="ar-SA"/>
      </w:rPr>
    </w:lvl>
    <w:lvl w:ilvl="6" w:tplc="B464EC7A">
      <w:numFmt w:val="bullet"/>
      <w:lvlText w:val="•"/>
      <w:lvlJc w:val="left"/>
      <w:pPr>
        <w:ind w:left="6395" w:hanging="318"/>
      </w:pPr>
      <w:rPr>
        <w:rFonts w:hint="default"/>
        <w:lang w:val="tr-TR" w:eastAsia="en-US" w:bidi="ar-SA"/>
      </w:rPr>
    </w:lvl>
    <w:lvl w:ilvl="7" w:tplc="BD142FC8">
      <w:numFmt w:val="bullet"/>
      <w:lvlText w:val="•"/>
      <w:lvlJc w:val="left"/>
      <w:pPr>
        <w:ind w:left="7378" w:hanging="318"/>
      </w:pPr>
      <w:rPr>
        <w:rFonts w:hint="default"/>
        <w:lang w:val="tr-TR" w:eastAsia="en-US" w:bidi="ar-SA"/>
      </w:rPr>
    </w:lvl>
    <w:lvl w:ilvl="8" w:tplc="5D7A6580">
      <w:numFmt w:val="bullet"/>
      <w:lvlText w:val="•"/>
      <w:lvlJc w:val="left"/>
      <w:pPr>
        <w:ind w:left="8361" w:hanging="3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7BF9"/>
    <w:rsid w:val="001621D4"/>
    <w:rsid w:val="003A2126"/>
    <w:rsid w:val="005030D1"/>
    <w:rsid w:val="006C7948"/>
    <w:rsid w:val="009E3CC5"/>
    <w:rsid w:val="00A5253F"/>
    <w:rsid w:val="00B40BC8"/>
    <w:rsid w:val="00CB7BF9"/>
    <w:rsid w:val="00DB786A"/>
    <w:rsid w:val="00FD58B6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5B4DE"/>
  <w15:docId w15:val="{FA3C69FF-8465-4C7F-8D57-63F770B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ind w:left="4398" w:right="441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4"/>
      <w:ind w:left="494" w:hanging="31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621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621D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621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1D4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21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26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10</cp:revision>
  <cp:lastPrinted>2021-09-22T13:44:00Z</cp:lastPrinted>
  <dcterms:created xsi:type="dcterms:W3CDTF">2021-09-02T08:27:00Z</dcterms:created>
  <dcterms:modified xsi:type="dcterms:W3CDTF">2021-09-22T13:44:00Z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