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BED3" w14:textId="77777777" w:rsidR="00D93E84" w:rsidRPr="00D93E84" w:rsidRDefault="00D93E84" w:rsidP="00D93E84">
      <w:pPr>
        <w:spacing w:after="0" w:line="276" w:lineRule="auto"/>
        <w:jc w:val="both"/>
        <w:rPr>
          <w:rStyle w:val="Gl"/>
          <w:rFonts w:ascii="Times New Roman" w:hAnsi="Times New Roman" w:cs="Times New Roman"/>
          <w:b w:val="0"/>
          <w:bCs w:val="0"/>
          <w:sz w:val="24"/>
          <w:szCs w:val="24"/>
          <w:shd w:val="clear" w:color="auto" w:fill="FFFFFF"/>
        </w:rPr>
      </w:pPr>
      <w:r w:rsidRPr="00D93E84">
        <w:rPr>
          <w:rStyle w:val="Gl"/>
          <w:rFonts w:ascii="Times New Roman" w:hAnsi="Times New Roman" w:cs="Times New Roman"/>
          <w:b w:val="0"/>
          <w:bCs w:val="0"/>
          <w:sz w:val="24"/>
          <w:szCs w:val="24"/>
          <w:shd w:val="clear" w:color="auto" w:fill="FFFFFF"/>
        </w:rPr>
        <w:t xml:space="preserve">Karamanoğlu </w:t>
      </w:r>
      <w:proofErr w:type="spellStart"/>
      <w:r w:rsidRPr="00D93E84">
        <w:rPr>
          <w:rStyle w:val="Gl"/>
          <w:rFonts w:ascii="Times New Roman" w:hAnsi="Times New Roman" w:cs="Times New Roman"/>
          <w:b w:val="0"/>
          <w:bCs w:val="0"/>
          <w:sz w:val="24"/>
          <w:szCs w:val="24"/>
          <w:shd w:val="clear" w:color="auto" w:fill="FFFFFF"/>
        </w:rPr>
        <w:t>Mehmetbey</w:t>
      </w:r>
      <w:proofErr w:type="spellEnd"/>
      <w:r w:rsidRPr="00D93E84">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1DB15C1A" w14:textId="77777777" w:rsidR="00D93E84" w:rsidRPr="00D93E84" w:rsidRDefault="00D93E84" w:rsidP="00D93E84">
      <w:pPr>
        <w:spacing w:after="0" w:line="276" w:lineRule="auto"/>
        <w:jc w:val="both"/>
        <w:rPr>
          <w:rFonts w:ascii="Times New Roman" w:hAnsi="Times New Roman" w:cs="Times New Roman"/>
          <w:b/>
          <w:bCs/>
          <w:sz w:val="24"/>
          <w:szCs w:val="24"/>
          <w:shd w:val="clear" w:color="auto" w:fill="FFFFFF"/>
        </w:rPr>
      </w:pPr>
    </w:p>
    <w:p w14:paraId="382714CF" w14:textId="77777777" w:rsidR="00D93E84" w:rsidRPr="00D93E84" w:rsidRDefault="00D93E84" w:rsidP="00D93E84">
      <w:pPr>
        <w:spacing w:after="120" w:line="276" w:lineRule="auto"/>
        <w:jc w:val="both"/>
        <w:rPr>
          <w:rFonts w:ascii="Times New Roman" w:hAnsi="Times New Roman" w:cs="Times New Roman"/>
          <w:b/>
          <w:bCs/>
          <w:sz w:val="24"/>
          <w:szCs w:val="24"/>
          <w:shd w:val="clear" w:color="auto" w:fill="FFFFFF"/>
        </w:rPr>
      </w:pPr>
      <w:r w:rsidRPr="00D93E84">
        <w:rPr>
          <w:rFonts w:ascii="Times New Roman" w:hAnsi="Times New Roman" w:cs="Times New Roman"/>
          <w:b/>
          <w:bCs/>
          <w:sz w:val="24"/>
          <w:szCs w:val="24"/>
          <w:shd w:val="clear" w:color="auto" w:fill="FFFFFF"/>
        </w:rPr>
        <w:t>Veri Sorumlusu Hakkında</w:t>
      </w:r>
    </w:p>
    <w:p w14:paraId="4E5607FD" w14:textId="77777777" w:rsidR="00D93E84" w:rsidRPr="00D93E84" w:rsidRDefault="00D93E84" w:rsidP="00D93E84">
      <w:pPr>
        <w:spacing w:after="0" w:line="276" w:lineRule="auto"/>
        <w:jc w:val="both"/>
        <w:rPr>
          <w:rFonts w:ascii="Times New Roman" w:hAnsi="Times New Roman" w:cs="Times New Roman"/>
          <w:sz w:val="24"/>
          <w:szCs w:val="24"/>
          <w:shd w:val="clear" w:color="auto" w:fill="FFFFFF"/>
        </w:rPr>
      </w:pPr>
      <w:r w:rsidRPr="00D93E84">
        <w:rPr>
          <w:rFonts w:ascii="Times New Roman" w:hAnsi="Times New Roman" w:cs="Times New Roman"/>
          <w:sz w:val="24"/>
          <w:szCs w:val="24"/>
          <w:shd w:val="clear" w:color="auto" w:fill="FFFFFF"/>
        </w:rPr>
        <w:t xml:space="preserve">6698 sayılı Kişisel Verilerin Korunması Kanunu'na </w:t>
      </w:r>
      <w:r w:rsidRPr="00D93E84">
        <w:rPr>
          <w:rFonts w:ascii="Times New Roman" w:hAnsi="Times New Roman" w:cs="Times New Roman"/>
          <w:sz w:val="24"/>
          <w:szCs w:val="24"/>
        </w:rPr>
        <w:t xml:space="preserve">(bundan böyle “KVK Kanunu” olarak ifade edilecektir) </w:t>
      </w:r>
      <w:r w:rsidRPr="00D93E84">
        <w:rPr>
          <w:rFonts w:ascii="Times New Roman" w:hAnsi="Times New Roman" w:cs="Times New Roman"/>
          <w:sz w:val="24"/>
          <w:szCs w:val="24"/>
          <w:shd w:val="clear" w:color="auto" w:fill="FFFFFF"/>
        </w:rPr>
        <w:t xml:space="preserve">göre </w:t>
      </w:r>
      <w:r w:rsidRPr="00D93E84">
        <w:rPr>
          <w:rFonts w:ascii="Times New Roman" w:hAnsi="Times New Roman" w:cs="Times New Roman"/>
          <w:b/>
          <w:bCs/>
          <w:sz w:val="24"/>
          <w:szCs w:val="24"/>
        </w:rPr>
        <w:t xml:space="preserve">Karamanoğlu </w:t>
      </w:r>
      <w:proofErr w:type="spellStart"/>
      <w:r w:rsidRPr="00D93E84">
        <w:rPr>
          <w:rFonts w:ascii="Times New Roman" w:hAnsi="Times New Roman" w:cs="Times New Roman"/>
          <w:b/>
          <w:bCs/>
          <w:sz w:val="24"/>
          <w:szCs w:val="24"/>
        </w:rPr>
        <w:t>Mehmetbey</w:t>
      </w:r>
      <w:proofErr w:type="spellEnd"/>
      <w:r w:rsidRPr="00D93E84">
        <w:rPr>
          <w:rFonts w:ascii="Times New Roman" w:hAnsi="Times New Roman" w:cs="Times New Roman"/>
          <w:b/>
          <w:bCs/>
          <w:sz w:val="24"/>
          <w:szCs w:val="24"/>
        </w:rPr>
        <w:t xml:space="preserve"> Üniversitesi </w:t>
      </w:r>
      <w:r w:rsidRPr="00D93E84">
        <w:rPr>
          <w:rFonts w:ascii="Times New Roman" w:hAnsi="Times New Roman" w:cs="Times New Roman"/>
          <w:sz w:val="24"/>
          <w:szCs w:val="24"/>
        </w:rPr>
        <w:t xml:space="preserve">(bundan böyle </w:t>
      </w:r>
      <w:r w:rsidRPr="00D93E84">
        <w:rPr>
          <w:rFonts w:ascii="Times New Roman" w:hAnsi="Times New Roman" w:cs="Times New Roman"/>
          <w:b/>
          <w:bCs/>
          <w:sz w:val="24"/>
          <w:szCs w:val="24"/>
        </w:rPr>
        <w:t xml:space="preserve">“ÜNİVERSİTE’’ </w:t>
      </w:r>
      <w:r w:rsidRPr="00D93E84">
        <w:rPr>
          <w:rFonts w:ascii="Times New Roman" w:hAnsi="Times New Roman" w:cs="Times New Roman"/>
          <w:sz w:val="24"/>
          <w:szCs w:val="24"/>
        </w:rPr>
        <w:t>olarak ifade edilecektir)</w:t>
      </w:r>
      <w:r w:rsidRPr="00D93E84">
        <w:rPr>
          <w:rFonts w:ascii="Times New Roman" w:hAnsi="Times New Roman" w:cs="Times New Roman"/>
          <w:sz w:val="24"/>
          <w:szCs w:val="24"/>
          <w:shd w:val="clear" w:color="auto" w:fill="FFFFFF"/>
        </w:rPr>
        <w:t xml:space="preserve"> sizinle ilgili kişisel verileri işlemesi sebebiyle veri sorumlusudur. </w:t>
      </w:r>
    </w:p>
    <w:p w14:paraId="557D56FE" w14:textId="77777777" w:rsidR="00D93E84" w:rsidRPr="00D93E84" w:rsidRDefault="00D93E84" w:rsidP="00D93E84">
      <w:pPr>
        <w:spacing w:after="0" w:line="276" w:lineRule="auto"/>
        <w:jc w:val="both"/>
        <w:rPr>
          <w:rFonts w:ascii="Times New Roman" w:hAnsi="Times New Roman" w:cs="Times New Roman"/>
          <w:b/>
          <w:bCs/>
          <w:sz w:val="24"/>
          <w:szCs w:val="24"/>
        </w:rPr>
      </w:pPr>
    </w:p>
    <w:p w14:paraId="447F1F32" w14:textId="77777777" w:rsidR="00D93E84" w:rsidRPr="00D93E84" w:rsidRDefault="00D93E84" w:rsidP="00D93E84">
      <w:pPr>
        <w:spacing w:after="120" w:line="276" w:lineRule="auto"/>
        <w:jc w:val="both"/>
        <w:rPr>
          <w:rFonts w:ascii="Times New Roman" w:hAnsi="Times New Roman" w:cs="Times New Roman"/>
          <w:b/>
          <w:bCs/>
          <w:sz w:val="24"/>
          <w:szCs w:val="24"/>
        </w:rPr>
      </w:pPr>
      <w:r w:rsidRPr="00D93E84">
        <w:rPr>
          <w:rFonts w:ascii="Times New Roman" w:hAnsi="Times New Roman" w:cs="Times New Roman"/>
          <w:b/>
          <w:bCs/>
          <w:sz w:val="24"/>
          <w:szCs w:val="24"/>
        </w:rPr>
        <w:t xml:space="preserve">İŞLENECEK KİŞİSEL VERİLERİNİZ </w:t>
      </w:r>
    </w:p>
    <w:tbl>
      <w:tblPr>
        <w:tblStyle w:val="TableNormal3"/>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0"/>
        <w:gridCol w:w="6079"/>
      </w:tblGrid>
      <w:tr w:rsidR="00D93E84" w:rsidRPr="00D93E84" w14:paraId="676D6409" w14:textId="77777777" w:rsidTr="00A816D5">
        <w:trPr>
          <w:trHeight w:val="268"/>
        </w:trPr>
        <w:tc>
          <w:tcPr>
            <w:tcW w:w="3420" w:type="dxa"/>
            <w:shd w:val="clear" w:color="auto" w:fill="C0C0C0"/>
          </w:tcPr>
          <w:p w14:paraId="5BDCA198" w14:textId="77777777" w:rsidR="00D93E84" w:rsidRPr="00D93E84" w:rsidRDefault="00D93E84" w:rsidP="00D93E84">
            <w:pPr>
              <w:pStyle w:val="TableParagraph"/>
              <w:spacing w:before="5"/>
              <w:ind w:left="1335"/>
              <w:rPr>
                <w:b/>
                <w:sz w:val="24"/>
                <w:szCs w:val="24"/>
              </w:rPr>
            </w:pPr>
            <w:r w:rsidRPr="00D93E84">
              <w:rPr>
                <w:b/>
                <w:sz w:val="24"/>
                <w:szCs w:val="24"/>
              </w:rPr>
              <w:t>Veri Kategorisi</w:t>
            </w:r>
          </w:p>
        </w:tc>
        <w:tc>
          <w:tcPr>
            <w:tcW w:w="6079" w:type="dxa"/>
            <w:shd w:val="clear" w:color="auto" w:fill="C0C0C0"/>
          </w:tcPr>
          <w:p w14:paraId="3A303BA8" w14:textId="77777777" w:rsidR="00D93E84" w:rsidRPr="00D93E84" w:rsidRDefault="00D93E84" w:rsidP="00D93E84">
            <w:pPr>
              <w:pStyle w:val="TableParagraph"/>
              <w:spacing w:before="5"/>
              <w:ind w:left="2002"/>
              <w:rPr>
                <w:b/>
                <w:sz w:val="24"/>
                <w:szCs w:val="24"/>
              </w:rPr>
            </w:pPr>
            <w:r w:rsidRPr="00D93E84">
              <w:rPr>
                <w:b/>
                <w:sz w:val="24"/>
                <w:szCs w:val="24"/>
              </w:rPr>
              <w:t>Veri Tipi</w:t>
            </w:r>
          </w:p>
        </w:tc>
      </w:tr>
      <w:tr w:rsidR="00D93E84" w:rsidRPr="00D93E84" w14:paraId="694130B2" w14:textId="77777777" w:rsidTr="00A816D5">
        <w:trPr>
          <w:trHeight w:val="268"/>
        </w:trPr>
        <w:tc>
          <w:tcPr>
            <w:tcW w:w="3420" w:type="dxa"/>
            <w:vAlign w:val="center"/>
          </w:tcPr>
          <w:p w14:paraId="6AA39C76" w14:textId="77777777" w:rsidR="00D93E84" w:rsidRPr="00D93E84" w:rsidRDefault="00D93E84" w:rsidP="00D93E84">
            <w:pPr>
              <w:spacing w:before="6"/>
              <w:ind w:left="30"/>
              <w:rPr>
                <w:rFonts w:ascii="Times New Roman" w:eastAsia="Times New Roman" w:hAnsi="Times New Roman"/>
                <w:sz w:val="24"/>
                <w:szCs w:val="24"/>
                <w:shd w:val="clear" w:color="auto" w:fill="FFFFFF"/>
                <w:lang w:eastAsia="tr-TR"/>
              </w:rPr>
            </w:pPr>
            <w:r w:rsidRPr="00D93E84">
              <w:rPr>
                <w:rFonts w:ascii="Times New Roman" w:hAnsi="Times New Roman"/>
                <w:spacing w:val="-2"/>
                <w:sz w:val="24"/>
                <w:szCs w:val="24"/>
              </w:rPr>
              <w:t>01-KİMLİK</w:t>
            </w:r>
          </w:p>
        </w:tc>
        <w:tc>
          <w:tcPr>
            <w:tcW w:w="6079" w:type="dxa"/>
            <w:vAlign w:val="center"/>
          </w:tcPr>
          <w:p w14:paraId="21B649FD" w14:textId="77777777" w:rsidR="00D93E84" w:rsidRPr="00D93E84" w:rsidRDefault="00D93E84" w:rsidP="00D93E84">
            <w:pPr>
              <w:spacing w:before="6"/>
              <w:ind w:left="29" w:right="115"/>
              <w:jc w:val="both"/>
              <w:rPr>
                <w:rFonts w:ascii="Times New Roman" w:eastAsia="Times New Roman" w:hAnsi="Times New Roman"/>
                <w:color w:val="000000" w:themeColor="text1"/>
                <w:sz w:val="24"/>
                <w:szCs w:val="24"/>
                <w:shd w:val="clear" w:color="auto" w:fill="FFFFFF"/>
                <w:lang w:eastAsia="tr-TR"/>
              </w:rPr>
            </w:pPr>
            <w:r w:rsidRPr="00D93E84">
              <w:rPr>
                <w:rFonts w:ascii="Times New Roman" w:eastAsia="Times New Roman" w:hAnsi="Times New Roman"/>
                <w:color w:val="000000" w:themeColor="text1"/>
                <w:sz w:val="24"/>
                <w:szCs w:val="24"/>
                <w:shd w:val="clear" w:color="auto" w:fill="FFFFFF"/>
                <w:lang w:eastAsia="tr-TR"/>
              </w:rPr>
              <w:t xml:space="preserve">T.C. Kimlik Numarası/YU Kimlik Numarası, Adı Soyadı, Doğum Tarihi </w:t>
            </w:r>
          </w:p>
        </w:tc>
      </w:tr>
      <w:tr w:rsidR="00D93E84" w:rsidRPr="00D93E84" w14:paraId="38D91643" w14:textId="77777777" w:rsidTr="00A816D5">
        <w:trPr>
          <w:trHeight w:val="362"/>
        </w:trPr>
        <w:tc>
          <w:tcPr>
            <w:tcW w:w="3420" w:type="dxa"/>
            <w:vAlign w:val="center"/>
          </w:tcPr>
          <w:p w14:paraId="04F608F0" w14:textId="77777777" w:rsidR="00D93E84" w:rsidRPr="00D93E84" w:rsidRDefault="00D93E84" w:rsidP="00D93E84">
            <w:pPr>
              <w:spacing w:before="6"/>
              <w:ind w:left="30"/>
              <w:rPr>
                <w:rFonts w:ascii="Times New Roman" w:hAnsi="Times New Roman"/>
                <w:spacing w:val="-2"/>
                <w:sz w:val="24"/>
                <w:szCs w:val="24"/>
              </w:rPr>
            </w:pPr>
            <w:r w:rsidRPr="00D93E84">
              <w:rPr>
                <w:rFonts w:ascii="Times New Roman" w:hAnsi="Times New Roman"/>
                <w:spacing w:val="-2"/>
                <w:sz w:val="24"/>
                <w:szCs w:val="24"/>
              </w:rPr>
              <w:t>02-MESLEKİ DENEYİM</w:t>
            </w:r>
          </w:p>
        </w:tc>
        <w:tc>
          <w:tcPr>
            <w:tcW w:w="6079" w:type="dxa"/>
            <w:vAlign w:val="center"/>
          </w:tcPr>
          <w:p w14:paraId="6DC1A4B8" w14:textId="77777777" w:rsidR="00D93E84" w:rsidRPr="00D93E84" w:rsidRDefault="00D93E84" w:rsidP="00D93E84">
            <w:pPr>
              <w:spacing w:before="4" w:line="190" w:lineRule="exact"/>
              <w:ind w:left="29" w:right="115"/>
              <w:jc w:val="both"/>
              <w:rPr>
                <w:rFonts w:ascii="Times New Roman" w:hAnsi="Times New Roman"/>
                <w:spacing w:val="-2"/>
                <w:sz w:val="24"/>
                <w:szCs w:val="24"/>
              </w:rPr>
            </w:pPr>
            <w:r w:rsidRPr="00D93E84">
              <w:rPr>
                <w:rFonts w:ascii="Times New Roman" w:hAnsi="Times New Roman"/>
                <w:spacing w:val="-2"/>
                <w:sz w:val="24"/>
                <w:szCs w:val="24"/>
              </w:rPr>
              <w:t>Spor Branşı</w:t>
            </w:r>
          </w:p>
        </w:tc>
      </w:tr>
      <w:tr w:rsidR="00D93E84" w:rsidRPr="00D93E84" w14:paraId="63509B74" w14:textId="77777777" w:rsidTr="00A816D5">
        <w:trPr>
          <w:trHeight w:val="368"/>
        </w:trPr>
        <w:tc>
          <w:tcPr>
            <w:tcW w:w="3420" w:type="dxa"/>
            <w:vAlign w:val="center"/>
          </w:tcPr>
          <w:p w14:paraId="7B37E612" w14:textId="77777777" w:rsidR="00D93E84" w:rsidRPr="00D93E84" w:rsidRDefault="00D93E84" w:rsidP="00D93E84">
            <w:pPr>
              <w:spacing w:before="6"/>
              <w:ind w:left="30"/>
              <w:rPr>
                <w:rFonts w:ascii="Times New Roman" w:eastAsia="Times New Roman" w:hAnsi="Times New Roman"/>
                <w:sz w:val="24"/>
                <w:szCs w:val="24"/>
                <w:shd w:val="clear" w:color="auto" w:fill="FFFFFF"/>
                <w:lang w:eastAsia="tr-TR"/>
              </w:rPr>
            </w:pPr>
            <w:r w:rsidRPr="00D93E84">
              <w:rPr>
                <w:rFonts w:ascii="Times New Roman" w:hAnsi="Times New Roman"/>
                <w:spacing w:val="-2"/>
                <w:sz w:val="24"/>
                <w:szCs w:val="24"/>
              </w:rPr>
              <w:t>03-DIĞER</w:t>
            </w:r>
          </w:p>
        </w:tc>
        <w:tc>
          <w:tcPr>
            <w:tcW w:w="6079" w:type="dxa"/>
            <w:vAlign w:val="center"/>
          </w:tcPr>
          <w:p w14:paraId="2A8249A9" w14:textId="77777777" w:rsidR="00D93E84" w:rsidRPr="00D93E84" w:rsidRDefault="00D93E84" w:rsidP="00D93E84">
            <w:pPr>
              <w:spacing w:before="4" w:line="190" w:lineRule="exact"/>
              <w:ind w:left="29" w:right="115"/>
              <w:jc w:val="both"/>
              <w:rPr>
                <w:rFonts w:ascii="Times New Roman" w:eastAsia="Times New Roman" w:hAnsi="Times New Roman"/>
                <w:color w:val="000000" w:themeColor="text1"/>
                <w:sz w:val="24"/>
                <w:szCs w:val="24"/>
                <w:shd w:val="clear" w:color="auto" w:fill="FFFFFF"/>
                <w:lang w:eastAsia="tr-TR"/>
              </w:rPr>
            </w:pPr>
            <w:r w:rsidRPr="00D93E84">
              <w:rPr>
                <w:rFonts w:ascii="Times New Roman" w:hAnsi="Times New Roman"/>
                <w:color w:val="000000" w:themeColor="text1"/>
                <w:spacing w:val="-2"/>
                <w:sz w:val="24"/>
                <w:szCs w:val="24"/>
              </w:rPr>
              <w:t>Öğrenim Durumu</w:t>
            </w:r>
          </w:p>
        </w:tc>
      </w:tr>
    </w:tbl>
    <w:p w14:paraId="2668A0C9" w14:textId="77777777" w:rsidR="00D93E84" w:rsidRPr="00D93E84" w:rsidRDefault="00D93E84" w:rsidP="00D93E84">
      <w:pPr>
        <w:spacing w:after="0" w:line="276" w:lineRule="auto"/>
        <w:jc w:val="both"/>
        <w:rPr>
          <w:rFonts w:ascii="Times New Roman" w:hAnsi="Times New Roman" w:cs="Times New Roman"/>
          <w:sz w:val="24"/>
          <w:szCs w:val="24"/>
        </w:rPr>
      </w:pPr>
    </w:p>
    <w:p w14:paraId="16ED0B39" w14:textId="77777777" w:rsidR="00D93E84" w:rsidRPr="00D93E84" w:rsidRDefault="00D93E84" w:rsidP="00D93E84">
      <w:pPr>
        <w:spacing w:after="120" w:line="276" w:lineRule="auto"/>
        <w:jc w:val="both"/>
        <w:rPr>
          <w:rFonts w:ascii="Times New Roman" w:hAnsi="Times New Roman" w:cs="Times New Roman"/>
          <w:b/>
          <w:bCs/>
          <w:sz w:val="24"/>
          <w:szCs w:val="24"/>
        </w:rPr>
      </w:pPr>
      <w:r w:rsidRPr="00D93E84">
        <w:rPr>
          <w:rFonts w:ascii="Times New Roman" w:hAnsi="Times New Roman" w:cs="Times New Roman"/>
          <w:b/>
          <w:bCs/>
          <w:sz w:val="24"/>
          <w:szCs w:val="24"/>
        </w:rPr>
        <w:t>KİŞİSEL VERİLERİNİZİ NE ŞEKİLDE VE HANGİ HUKUKİ SEBEPLERLE TOPLUYORUZ?</w:t>
      </w:r>
    </w:p>
    <w:p w14:paraId="1ED45922" w14:textId="77777777" w:rsidR="00D93E84" w:rsidRPr="00D93E84" w:rsidRDefault="00D93E84" w:rsidP="00D93E84">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 xml:space="preserve">Tarafımızca hukuka uygun olarak edinilen kişisel verileriniz, KVKK’ </w:t>
      </w:r>
      <w:proofErr w:type="spellStart"/>
      <w:r w:rsidRPr="00D93E84">
        <w:rPr>
          <w:rFonts w:ascii="Times New Roman" w:hAnsi="Times New Roman" w:cs="Times New Roman"/>
          <w:sz w:val="24"/>
          <w:szCs w:val="24"/>
        </w:rPr>
        <w:t>nın</w:t>
      </w:r>
      <w:proofErr w:type="spellEnd"/>
      <w:r w:rsidRPr="00D93E84">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536C3582" w14:textId="77777777" w:rsidR="00D93E84" w:rsidRPr="00D93E84" w:rsidRDefault="00D93E84" w:rsidP="00D93E84">
      <w:pPr>
        <w:spacing w:after="0" w:line="276" w:lineRule="auto"/>
        <w:jc w:val="both"/>
        <w:rPr>
          <w:rFonts w:ascii="Times New Roman" w:hAnsi="Times New Roman" w:cs="Times New Roman"/>
          <w:sz w:val="24"/>
          <w:szCs w:val="24"/>
        </w:rPr>
      </w:pPr>
    </w:p>
    <w:p w14:paraId="794D92FE" w14:textId="77777777" w:rsidR="00D93E84" w:rsidRPr="00D93E84" w:rsidRDefault="00D93E84" w:rsidP="00D93E84">
      <w:pPr>
        <w:spacing w:after="120" w:line="276" w:lineRule="auto"/>
        <w:jc w:val="both"/>
        <w:rPr>
          <w:rFonts w:ascii="Times New Roman" w:hAnsi="Times New Roman" w:cs="Times New Roman"/>
          <w:b/>
          <w:bCs/>
          <w:sz w:val="24"/>
          <w:szCs w:val="24"/>
        </w:rPr>
      </w:pPr>
      <w:r w:rsidRPr="00D93E84">
        <w:rPr>
          <w:rFonts w:ascii="Times New Roman" w:hAnsi="Times New Roman" w:cs="Times New Roman"/>
          <w:b/>
          <w:bCs/>
          <w:sz w:val="24"/>
          <w:szCs w:val="24"/>
        </w:rPr>
        <w:t>VERİ TOPLAMA METOTLARI:</w:t>
      </w:r>
    </w:p>
    <w:p w14:paraId="300D0127" w14:textId="77777777" w:rsidR="00D93E84" w:rsidRPr="00D93E84" w:rsidRDefault="00D93E84" w:rsidP="00D93E84">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DİJİTAL OLARAK (YAZILIM, E-POSTA VB.)</w:t>
      </w:r>
    </w:p>
    <w:p w14:paraId="7DF1F7C7" w14:textId="77777777" w:rsidR="00D93E84" w:rsidRPr="00D93E84" w:rsidRDefault="00D93E84" w:rsidP="00D93E84">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FİZİKSEL OLARAK (DOKÜMAN VB.)</w:t>
      </w:r>
    </w:p>
    <w:p w14:paraId="46BB797D" w14:textId="77777777" w:rsidR="00D93E84" w:rsidRPr="00D93E84" w:rsidRDefault="00D93E84" w:rsidP="00D93E84">
      <w:pPr>
        <w:spacing w:after="0" w:line="276" w:lineRule="auto"/>
        <w:jc w:val="both"/>
        <w:rPr>
          <w:rFonts w:ascii="Times New Roman" w:hAnsi="Times New Roman" w:cs="Times New Roman"/>
          <w:sz w:val="24"/>
          <w:szCs w:val="24"/>
        </w:rPr>
      </w:pPr>
    </w:p>
    <w:p w14:paraId="21309557" w14:textId="77777777" w:rsidR="00D93E84" w:rsidRPr="00D93E84" w:rsidRDefault="00D93E84" w:rsidP="00D93E84">
      <w:pPr>
        <w:spacing w:after="120" w:line="276" w:lineRule="auto"/>
        <w:jc w:val="both"/>
        <w:rPr>
          <w:rFonts w:ascii="Times New Roman" w:hAnsi="Times New Roman" w:cs="Times New Roman"/>
          <w:b/>
          <w:bCs/>
          <w:sz w:val="24"/>
          <w:szCs w:val="24"/>
        </w:rPr>
      </w:pPr>
      <w:r w:rsidRPr="00D93E84">
        <w:rPr>
          <w:rFonts w:ascii="Times New Roman" w:hAnsi="Times New Roman" w:cs="Times New Roman"/>
          <w:b/>
          <w:bCs/>
          <w:sz w:val="24"/>
          <w:szCs w:val="24"/>
        </w:rPr>
        <w:t>HUKUKİ SEBEPLER:</w:t>
      </w:r>
    </w:p>
    <w:p w14:paraId="5FDDF7C8" w14:textId="77777777" w:rsidR="00D93E84" w:rsidRPr="00D93E84" w:rsidRDefault="00D93E84" w:rsidP="00D93E84">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- 2547 Sayılı Yükseköğretim Kanunu</w:t>
      </w:r>
    </w:p>
    <w:p w14:paraId="617790F1" w14:textId="77777777" w:rsidR="00D93E84" w:rsidRPr="00D93E84" w:rsidRDefault="00D93E84" w:rsidP="00D93E84">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- 6698 Sayılı Kanun m.5/2-c (Sözleşmenin İfası Gereği Zorunlu Olması)</w:t>
      </w:r>
    </w:p>
    <w:p w14:paraId="43004CDC" w14:textId="77777777" w:rsidR="00D93E84" w:rsidRPr="00D93E84" w:rsidRDefault="00D93E84" w:rsidP="00D93E84">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- 6698 Sayılı Kanun m.5/2-ç (Hukuki Yükümlülük Gereği Zorunlu Olması)</w:t>
      </w:r>
    </w:p>
    <w:p w14:paraId="7D916F8E" w14:textId="77777777" w:rsidR="00D93E84" w:rsidRPr="00D93E84" w:rsidRDefault="00D93E84" w:rsidP="00D93E84">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 xml:space="preserve">- Yükseköğretim Kurumları, </w:t>
      </w:r>
      <w:proofErr w:type="spellStart"/>
      <w:r w:rsidRPr="00D93E84">
        <w:rPr>
          <w:rFonts w:ascii="Times New Roman" w:hAnsi="Times New Roman" w:cs="Times New Roman"/>
          <w:sz w:val="24"/>
          <w:szCs w:val="24"/>
        </w:rPr>
        <w:t>Mediko</w:t>
      </w:r>
      <w:proofErr w:type="spellEnd"/>
      <w:r w:rsidRPr="00D93E84">
        <w:rPr>
          <w:rFonts w:ascii="Times New Roman" w:hAnsi="Times New Roman" w:cs="Times New Roman"/>
          <w:sz w:val="24"/>
          <w:szCs w:val="24"/>
        </w:rPr>
        <w:t>-Sosyal Sağlık, Kültür ve Spor İşleri Dairesi Uygulama Yönetmeliği</w:t>
      </w:r>
    </w:p>
    <w:p w14:paraId="4F71A068" w14:textId="77777777" w:rsidR="00D93E84" w:rsidRDefault="00D93E84" w:rsidP="00D93E84">
      <w:pPr>
        <w:spacing w:after="0" w:line="276" w:lineRule="auto"/>
        <w:jc w:val="both"/>
        <w:rPr>
          <w:rFonts w:ascii="Times New Roman" w:hAnsi="Times New Roman" w:cs="Times New Roman"/>
          <w:sz w:val="24"/>
          <w:szCs w:val="24"/>
        </w:rPr>
      </w:pPr>
    </w:p>
    <w:p w14:paraId="0B859B29" w14:textId="77777777" w:rsidR="007C3502" w:rsidRPr="00D93E84" w:rsidRDefault="007C3502" w:rsidP="00D93E84">
      <w:pPr>
        <w:spacing w:after="0" w:line="276" w:lineRule="auto"/>
        <w:jc w:val="both"/>
        <w:rPr>
          <w:rFonts w:ascii="Times New Roman" w:hAnsi="Times New Roman" w:cs="Times New Roman"/>
          <w:sz w:val="24"/>
          <w:szCs w:val="24"/>
        </w:rPr>
      </w:pPr>
    </w:p>
    <w:p w14:paraId="55239F81" w14:textId="77777777" w:rsidR="00D93E84" w:rsidRPr="00D93E84" w:rsidRDefault="00D93E84" w:rsidP="00D93E84">
      <w:pPr>
        <w:spacing w:after="120" w:line="276" w:lineRule="auto"/>
        <w:jc w:val="both"/>
        <w:rPr>
          <w:rFonts w:ascii="Times New Roman" w:hAnsi="Times New Roman" w:cs="Times New Roman"/>
          <w:b/>
          <w:bCs/>
          <w:sz w:val="24"/>
          <w:szCs w:val="24"/>
        </w:rPr>
      </w:pPr>
      <w:r w:rsidRPr="00D93E84">
        <w:rPr>
          <w:rFonts w:ascii="Times New Roman" w:hAnsi="Times New Roman" w:cs="Times New Roman"/>
          <w:b/>
          <w:bCs/>
          <w:sz w:val="24"/>
          <w:szCs w:val="24"/>
        </w:rPr>
        <w:lastRenderedPageBreak/>
        <w:t>KİŞİSEL VERİLERİNİZİ HANGİ AMAÇLARLA İŞLİYOR VE NE KADAR SAKLIYORUZ?</w:t>
      </w:r>
    </w:p>
    <w:p w14:paraId="52AAFD04" w14:textId="77777777" w:rsidR="00D93E84" w:rsidRPr="00D93E84" w:rsidRDefault="00D93E84" w:rsidP="00D93E84">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 xml:space="preserve">Tarafımızca hukuka uygun olarak edinilen kişisel verileriniz, </w:t>
      </w:r>
      <w:proofErr w:type="spellStart"/>
      <w:r w:rsidRPr="00D93E84">
        <w:rPr>
          <w:rFonts w:ascii="Times New Roman" w:hAnsi="Times New Roman" w:cs="Times New Roman"/>
          <w:sz w:val="24"/>
          <w:szCs w:val="24"/>
        </w:rPr>
        <w:t>KVKK’nın</w:t>
      </w:r>
      <w:proofErr w:type="spellEnd"/>
      <w:r w:rsidRPr="00D93E84">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04B9648A" w14:textId="77777777" w:rsidR="00D93E84" w:rsidRPr="00D93E84" w:rsidRDefault="00D93E84" w:rsidP="00D93E84">
      <w:pPr>
        <w:spacing w:after="0" w:line="276" w:lineRule="auto"/>
        <w:jc w:val="both"/>
        <w:rPr>
          <w:rFonts w:ascii="Times New Roman" w:hAnsi="Times New Roman" w:cs="Times New Roman"/>
          <w:sz w:val="24"/>
          <w:szCs w:val="24"/>
        </w:rPr>
      </w:pPr>
    </w:p>
    <w:p w14:paraId="5752ACB1" w14:textId="77777777" w:rsidR="00D93E84" w:rsidRPr="00D93E84" w:rsidRDefault="00D93E84" w:rsidP="00D93E84">
      <w:pPr>
        <w:spacing w:after="120" w:line="276" w:lineRule="auto"/>
        <w:jc w:val="both"/>
        <w:rPr>
          <w:rFonts w:ascii="Times New Roman" w:hAnsi="Times New Roman" w:cs="Times New Roman"/>
          <w:b/>
          <w:bCs/>
          <w:sz w:val="24"/>
          <w:szCs w:val="24"/>
        </w:rPr>
      </w:pPr>
      <w:r w:rsidRPr="00D93E84">
        <w:rPr>
          <w:rFonts w:ascii="Times New Roman" w:hAnsi="Times New Roman" w:cs="Times New Roman"/>
          <w:b/>
          <w:bCs/>
          <w:sz w:val="24"/>
          <w:szCs w:val="24"/>
        </w:rPr>
        <w:t>VERİ İŞLEME VE AKTARILMA AMAÇLARI:</w:t>
      </w:r>
    </w:p>
    <w:p w14:paraId="19B7E2BC" w14:textId="77777777" w:rsidR="00D93E84" w:rsidRPr="00D93E84" w:rsidRDefault="00D93E84" w:rsidP="00D93E84">
      <w:pPr>
        <w:tabs>
          <w:tab w:val="left" w:pos="835"/>
        </w:tabs>
        <w:autoSpaceDE w:val="0"/>
        <w:autoSpaceDN w:val="0"/>
        <w:spacing w:after="0"/>
        <w:rPr>
          <w:rFonts w:ascii="Times New Roman" w:hAnsi="Times New Roman" w:cs="Times New Roman"/>
          <w:sz w:val="24"/>
          <w:szCs w:val="24"/>
        </w:rPr>
      </w:pPr>
      <w:r w:rsidRPr="00D93E84">
        <w:rPr>
          <w:rFonts w:ascii="Times New Roman" w:hAnsi="Times New Roman" w:cs="Times New Roman"/>
          <w:sz w:val="24"/>
          <w:szCs w:val="24"/>
        </w:rPr>
        <w:t>Müsabaka, Yarışma ve Kültürel Faaliyetlerdeki Görevlendirme Süreçlerinin Yürütülmesi ve Yönetilmesi</w:t>
      </w:r>
    </w:p>
    <w:tbl>
      <w:tblPr>
        <w:tblStyle w:val="TableNormal6"/>
        <w:tblW w:w="9783"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8"/>
        <w:gridCol w:w="3811"/>
        <w:gridCol w:w="3544"/>
      </w:tblGrid>
      <w:tr w:rsidR="00D93E84" w:rsidRPr="00D93E84" w14:paraId="56CB8C8F" w14:textId="77777777" w:rsidTr="00A816D5">
        <w:trPr>
          <w:trHeight w:val="268"/>
        </w:trPr>
        <w:tc>
          <w:tcPr>
            <w:tcW w:w="2428" w:type="dxa"/>
            <w:shd w:val="clear" w:color="auto" w:fill="C0C0C0"/>
            <w:vAlign w:val="center"/>
          </w:tcPr>
          <w:p w14:paraId="3E82175F" w14:textId="77777777" w:rsidR="00D93E84" w:rsidRPr="00D93E84" w:rsidRDefault="00D93E84" w:rsidP="00A816D5">
            <w:pPr>
              <w:spacing w:before="5"/>
              <w:ind w:left="454"/>
              <w:rPr>
                <w:rFonts w:ascii="Times New Roman" w:hAnsi="Times New Roman"/>
                <w:b/>
                <w:sz w:val="24"/>
                <w:szCs w:val="24"/>
                <w:lang w:val="tr-TR"/>
              </w:rPr>
            </w:pPr>
            <w:r w:rsidRPr="00D93E84">
              <w:rPr>
                <w:rFonts w:ascii="Times New Roman" w:hAnsi="Times New Roman"/>
                <w:b/>
                <w:sz w:val="24"/>
                <w:szCs w:val="24"/>
                <w:lang w:val="tr-TR"/>
              </w:rPr>
              <w:t>Veri</w:t>
            </w:r>
            <w:r w:rsidRPr="00D93E84">
              <w:rPr>
                <w:rFonts w:ascii="Times New Roman" w:hAnsi="Times New Roman"/>
                <w:b/>
                <w:spacing w:val="-5"/>
                <w:sz w:val="24"/>
                <w:szCs w:val="24"/>
                <w:lang w:val="tr-TR"/>
              </w:rPr>
              <w:t xml:space="preserve"> </w:t>
            </w:r>
            <w:r w:rsidRPr="00D93E84">
              <w:rPr>
                <w:rFonts w:ascii="Times New Roman" w:hAnsi="Times New Roman"/>
                <w:b/>
                <w:spacing w:val="-2"/>
                <w:sz w:val="24"/>
                <w:szCs w:val="24"/>
                <w:lang w:val="tr-TR"/>
              </w:rPr>
              <w:t>Kaynağı</w:t>
            </w:r>
          </w:p>
        </w:tc>
        <w:tc>
          <w:tcPr>
            <w:tcW w:w="3811" w:type="dxa"/>
            <w:shd w:val="clear" w:color="auto" w:fill="C0C0C0"/>
            <w:vAlign w:val="center"/>
          </w:tcPr>
          <w:p w14:paraId="1FC75F85" w14:textId="77777777" w:rsidR="00D93E84" w:rsidRPr="00D93E84" w:rsidRDefault="00D93E84" w:rsidP="00A816D5">
            <w:pPr>
              <w:spacing w:before="5"/>
              <w:ind w:left="1081"/>
              <w:rPr>
                <w:rFonts w:ascii="Times New Roman" w:hAnsi="Times New Roman"/>
                <w:b/>
                <w:sz w:val="24"/>
                <w:szCs w:val="24"/>
                <w:lang w:val="tr-TR"/>
              </w:rPr>
            </w:pPr>
            <w:r w:rsidRPr="00D93E84">
              <w:rPr>
                <w:rFonts w:ascii="Times New Roman" w:hAnsi="Times New Roman"/>
                <w:b/>
                <w:sz w:val="24"/>
                <w:szCs w:val="24"/>
                <w:lang w:val="tr-TR"/>
              </w:rPr>
              <w:t>Dijital</w:t>
            </w:r>
            <w:r w:rsidRPr="00D93E84">
              <w:rPr>
                <w:rFonts w:ascii="Times New Roman" w:hAnsi="Times New Roman"/>
                <w:b/>
                <w:spacing w:val="-12"/>
                <w:sz w:val="24"/>
                <w:szCs w:val="24"/>
                <w:lang w:val="tr-TR"/>
              </w:rPr>
              <w:t xml:space="preserve"> </w:t>
            </w:r>
            <w:r w:rsidRPr="00D93E84">
              <w:rPr>
                <w:rFonts w:ascii="Times New Roman" w:hAnsi="Times New Roman"/>
                <w:b/>
                <w:sz w:val="24"/>
                <w:szCs w:val="24"/>
                <w:lang w:val="tr-TR"/>
              </w:rPr>
              <w:t>Saklama</w:t>
            </w:r>
            <w:r w:rsidRPr="00D93E84">
              <w:rPr>
                <w:rFonts w:ascii="Times New Roman" w:hAnsi="Times New Roman"/>
                <w:b/>
                <w:spacing w:val="-11"/>
                <w:sz w:val="24"/>
                <w:szCs w:val="24"/>
                <w:lang w:val="tr-TR"/>
              </w:rPr>
              <w:t xml:space="preserve"> </w:t>
            </w:r>
            <w:r w:rsidRPr="00D93E84">
              <w:rPr>
                <w:rFonts w:ascii="Times New Roman" w:hAnsi="Times New Roman"/>
                <w:b/>
                <w:spacing w:val="-2"/>
                <w:sz w:val="24"/>
                <w:szCs w:val="24"/>
                <w:lang w:val="tr-TR"/>
              </w:rPr>
              <w:t>Süresi</w:t>
            </w:r>
          </w:p>
        </w:tc>
        <w:tc>
          <w:tcPr>
            <w:tcW w:w="3544" w:type="dxa"/>
            <w:shd w:val="clear" w:color="auto" w:fill="C0C0C0"/>
            <w:vAlign w:val="center"/>
          </w:tcPr>
          <w:p w14:paraId="3EA83A26" w14:textId="77777777" w:rsidR="00D93E84" w:rsidRPr="00D93E84" w:rsidRDefault="00D93E84" w:rsidP="00A816D5">
            <w:pPr>
              <w:spacing w:before="5"/>
              <w:ind w:left="1025"/>
              <w:rPr>
                <w:rFonts w:ascii="Times New Roman" w:hAnsi="Times New Roman"/>
                <w:b/>
                <w:sz w:val="24"/>
                <w:szCs w:val="24"/>
                <w:lang w:val="tr-TR"/>
              </w:rPr>
            </w:pPr>
            <w:r w:rsidRPr="00D93E84">
              <w:rPr>
                <w:rFonts w:ascii="Times New Roman" w:hAnsi="Times New Roman"/>
                <w:b/>
                <w:sz w:val="24"/>
                <w:szCs w:val="24"/>
                <w:lang w:val="tr-TR"/>
              </w:rPr>
              <w:t>Fiziksel</w:t>
            </w:r>
            <w:r w:rsidRPr="00D93E84">
              <w:rPr>
                <w:rFonts w:ascii="Times New Roman" w:hAnsi="Times New Roman"/>
                <w:b/>
                <w:spacing w:val="-12"/>
                <w:sz w:val="24"/>
                <w:szCs w:val="24"/>
                <w:lang w:val="tr-TR"/>
              </w:rPr>
              <w:t xml:space="preserve"> </w:t>
            </w:r>
            <w:r w:rsidRPr="00D93E84">
              <w:rPr>
                <w:rFonts w:ascii="Times New Roman" w:hAnsi="Times New Roman"/>
                <w:b/>
                <w:sz w:val="24"/>
                <w:szCs w:val="24"/>
                <w:lang w:val="tr-TR"/>
              </w:rPr>
              <w:t>Saklama</w:t>
            </w:r>
            <w:r w:rsidRPr="00D93E84">
              <w:rPr>
                <w:rFonts w:ascii="Times New Roman" w:hAnsi="Times New Roman"/>
                <w:b/>
                <w:spacing w:val="-12"/>
                <w:sz w:val="24"/>
                <w:szCs w:val="24"/>
                <w:lang w:val="tr-TR"/>
              </w:rPr>
              <w:t xml:space="preserve"> </w:t>
            </w:r>
            <w:r w:rsidRPr="00D93E84">
              <w:rPr>
                <w:rFonts w:ascii="Times New Roman" w:hAnsi="Times New Roman"/>
                <w:b/>
                <w:spacing w:val="-2"/>
                <w:sz w:val="24"/>
                <w:szCs w:val="24"/>
                <w:lang w:val="tr-TR"/>
              </w:rPr>
              <w:t>Süresi</w:t>
            </w:r>
          </w:p>
        </w:tc>
      </w:tr>
      <w:tr w:rsidR="00D93E84" w:rsidRPr="00D93E84" w14:paraId="00DD9547" w14:textId="77777777" w:rsidTr="00A816D5">
        <w:trPr>
          <w:trHeight w:val="268"/>
        </w:trPr>
        <w:tc>
          <w:tcPr>
            <w:tcW w:w="2428" w:type="dxa"/>
            <w:vAlign w:val="center"/>
          </w:tcPr>
          <w:p w14:paraId="59DC3219" w14:textId="77777777" w:rsidR="00D93E84" w:rsidRPr="00D93E84" w:rsidRDefault="00D93E84" w:rsidP="00A816D5">
            <w:pPr>
              <w:spacing w:before="7"/>
              <w:ind w:left="30"/>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İSİM LİSTESİ</w:t>
            </w:r>
          </w:p>
        </w:tc>
        <w:tc>
          <w:tcPr>
            <w:tcW w:w="3811" w:type="dxa"/>
            <w:vAlign w:val="center"/>
          </w:tcPr>
          <w:p w14:paraId="6F7AD55A" w14:textId="77777777" w:rsidR="00D93E84" w:rsidRPr="00D93E84" w:rsidRDefault="00D93E84" w:rsidP="00A816D5">
            <w:pPr>
              <w:spacing w:before="7"/>
              <w:ind w:left="30"/>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Faaliyet Süresi + 5 Yıl Birim Arşivinde, 10 Yıl Kurum Arşivinde</w:t>
            </w:r>
          </w:p>
        </w:tc>
        <w:tc>
          <w:tcPr>
            <w:tcW w:w="3544" w:type="dxa"/>
            <w:vAlign w:val="center"/>
          </w:tcPr>
          <w:p w14:paraId="5657C997" w14:textId="77777777" w:rsidR="00D93E84" w:rsidRPr="00D93E84" w:rsidRDefault="00D93E84" w:rsidP="00A816D5">
            <w:pPr>
              <w:spacing w:before="7"/>
              <w:ind w:left="30"/>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Faaliyet Süresi + 5 Yıl Birim Arşivinde, 10 Yıl Kurum Arşivinde</w:t>
            </w:r>
          </w:p>
        </w:tc>
      </w:tr>
      <w:tr w:rsidR="00D93E84" w:rsidRPr="00D93E84" w14:paraId="69744380" w14:textId="77777777" w:rsidTr="00A816D5">
        <w:trPr>
          <w:trHeight w:val="268"/>
        </w:trPr>
        <w:tc>
          <w:tcPr>
            <w:tcW w:w="2428" w:type="dxa"/>
            <w:vAlign w:val="center"/>
          </w:tcPr>
          <w:p w14:paraId="4FB47C17" w14:textId="77777777" w:rsidR="00D93E84" w:rsidRPr="00D93E84" w:rsidRDefault="00D93E84" w:rsidP="00A816D5">
            <w:pPr>
              <w:spacing w:before="7"/>
              <w:ind w:left="30"/>
              <w:rPr>
                <w:rFonts w:ascii="Times New Roman" w:hAnsi="Times New Roman"/>
                <w:sz w:val="24"/>
                <w:szCs w:val="24"/>
                <w:shd w:val="clear" w:color="auto" w:fill="FFFFFF"/>
              </w:rPr>
            </w:pPr>
            <w:r w:rsidRPr="00D93E84">
              <w:rPr>
                <w:rFonts w:ascii="Times New Roman" w:hAnsi="Times New Roman"/>
                <w:sz w:val="24"/>
                <w:szCs w:val="24"/>
                <w:shd w:val="clear" w:color="auto" w:fill="FFFFFF"/>
              </w:rPr>
              <w:t>ÖĞRENCİ BELGESİ</w:t>
            </w:r>
          </w:p>
        </w:tc>
        <w:tc>
          <w:tcPr>
            <w:tcW w:w="3811" w:type="dxa"/>
            <w:vAlign w:val="center"/>
          </w:tcPr>
          <w:p w14:paraId="5A095A24" w14:textId="77777777" w:rsidR="00D93E84" w:rsidRPr="00D93E84" w:rsidRDefault="00D93E84" w:rsidP="00A816D5">
            <w:pPr>
              <w:spacing w:before="7"/>
              <w:ind w:left="30"/>
              <w:rPr>
                <w:rFonts w:ascii="Times New Roman" w:hAnsi="Times New Roman"/>
                <w:sz w:val="24"/>
                <w:szCs w:val="24"/>
                <w:shd w:val="clear" w:color="auto" w:fill="FFFFFF"/>
              </w:rPr>
            </w:pPr>
            <w:r w:rsidRPr="00D93E84">
              <w:rPr>
                <w:rFonts w:ascii="Times New Roman" w:eastAsia="Times New Roman" w:hAnsi="Times New Roman"/>
                <w:sz w:val="24"/>
                <w:szCs w:val="24"/>
                <w:shd w:val="clear" w:color="auto" w:fill="FFFFFF"/>
                <w:lang w:eastAsia="tr-TR"/>
              </w:rPr>
              <w:t>Faaliyet Süresi + 5 Yıl Birim Arşivinde, 10 Yıl Kurum Arşivinde</w:t>
            </w:r>
          </w:p>
        </w:tc>
        <w:tc>
          <w:tcPr>
            <w:tcW w:w="3544" w:type="dxa"/>
            <w:vAlign w:val="center"/>
          </w:tcPr>
          <w:p w14:paraId="33D40FF0" w14:textId="77777777" w:rsidR="00D93E84" w:rsidRPr="00D93E84" w:rsidRDefault="00D93E84" w:rsidP="00A816D5">
            <w:pPr>
              <w:spacing w:before="7"/>
              <w:ind w:left="30"/>
              <w:rPr>
                <w:rFonts w:ascii="Times New Roman" w:hAnsi="Times New Roman"/>
                <w:sz w:val="24"/>
                <w:szCs w:val="24"/>
                <w:shd w:val="clear" w:color="auto" w:fill="FFFFFF"/>
              </w:rPr>
            </w:pPr>
            <w:r w:rsidRPr="00D93E84">
              <w:rPr>
                <w:rFonts w:ascii="Times New Roman" w:eastAsia="Times New Roman" w:hAnsi="Times New Roman"/>
                <w:sz w:val="24"/>
                <w:szCs w:val="24"/>
                <w:shd w:val="clear" w:color="auto" w:fill="FFFFFF"/>
                <w:lang w:eastAsia="tr-TR"/>
              </w:rPr>
              <w:t>Faaliyet Süresi + 5 Yıl Birim Arşivinde, 10 Yıl Kurum Arşivinde</w:t>
            </w:r>
          </w:p>
        </w:tc>
      </w:tr>
      <w:tr w:rsidR="00D93E84" w:rsidRPr="00D93E84" w14:paraId="7D98C5D4" w14:textId="77777777" w:rsidTr="00A816D5">
        <w:trPr>
          <w:trHeight w:val="268"/>
        </w:trPr>
        <w:tc>
          <w:tcPr>
            <w:tcW w:w="2428" w:type="dxa"/>
            <w:vAlign w:val="center"/>
          </w:tcPr>
          <w:p w14:paraId="2C4E731F" w14:textId="77777777" w:rsidR="00D93E84" w:rsidRPr="00D93E84" w:rsidRDefault="00D93E84" w:rsidP="00A816D5">
            <w:pPr>
              <w:spacing w:before="7"/>
              <w:ind w:left="30"/>
              <w:rPr>
                <w:rFonts w:ascii="Times New Roman" w:hAnsi="Times New Roman"/>
                <w:sz w:val="24"/>
                <w:szCs w:val="24"/>
                <w:shd w:val="clear" w:color="auto" w:fill="FFFFFF"/>
              </w:rPr>
            </w:pPr>
            <w:r w:rsidRPr="00D93E84">
              <w:rPr>
                <w:rFonts w:ascii="Times New Roman" w:hAnsi="Times New Roman"/>
                <w:sz w:val="24"/>
                <w:szCs w:val="24"/>
                <w:shd w:val="clear" w:color="auto" w:fill="FFFFFF"/>
              </w:rPr>
              <w:t>SPORCU KARTI</w:t>
            </w:r>
          </w:p>
        </w:tc>
        <w:tc>
          <w:tcPr>
            <w:tcW w:w="3811" w:type="dxa"/>
            <w:vAlign w:val="center"/>
          </w:tcPr>
          <w:p w14:paraId="58A33C22" w14:textId="77777777" w:rsidR="00D93E84" w:rsidRPr="00D93E84" w:rsidRDefault="00D93E84" w:rsidP="00A816D5">
            <w:pPr>
              <w:spacing w:before="7"/>
              <w:ind w:left="30"/>
              <w:rPr>
                <w:rFonts w:ascii="Times New Roman" w:hAnsi="Times New Roman"/>
                <w:sz w:val="24"/>
                <w:szCs w:val="24"/>
                <w:shd w:val="clear" w:color="auto" w:fill="FFFFFF"/>
              </w:rPr>
            </w:pPr>
            <w:r w:rsidRPr="00D93E84">
              <w:rPr>
                <w:rFonts w:ascii="Times New Roman" w:eastAsia="Times New Roman" w:hAnsi="Times New Roman"/>
                <w:sz w:val="24"/>
                <w:szCs w:val="24"/>
                <w:shd w:val="clear" w:color="auto" w:fill="FFFFFF"/>
                <w:lang w:eastAsia="tr-TR"/>
              </w:rPr>
              <w:t>Faaliyet Süresi + 5 Yıl Birim Arşivinde, 10 Yıl Kurum Arşivinde</w:t>
            </w:r>
          </w:p>
        </w:tc>
        <w:tc>
          <w:tcPr>
            <w:tcW w:w="3544" w:type="dxa"/>
            <w:vAlign w:val="center"/>
          </w:tcPr>
          <w:p w14:paraId="0946D652" w14:textId="77777777" w:rsidR="00D93E84" w:rsidRPr="00D93E84" w:rsidRDefault="00D93E84" w:rsidP="00A816D5">
            <w:pPr>
              <w:spacing w:before="7"/>
              <w:ind w:left="30"/>
              <w:rPr>
                <w:rFonts w:ascii="Times New Roman" w:hAnsi="Times New Roman"/>
                <w:sz w:val="24"/>
                <w:szCs w:val="24"/>
                <w:shd w:val="clear" w:color="auto" w:fill="FFFFFF"/>
              </w:rPr>
            </w:pPr>
            <w:r w:rsidRPr="00D93E84">
              <w:rPr>
                <w:rFonts w:ascii="Times New Roman" w:eastAsia="Times New Roman" w:hAnsi="Times New Roman"/>
                <w:sz w:val="24"/>
                <w:szCs w:val="24"/>
                <w:shd w:val="clear" w:color="auto" w:fill="FFFFFF"/>
                <w:lang w:eastAsia="tr-TR"/>
              </w:rPr>
              <w:t>Faaliyet Süresi + 5 Yıl Birim Arşivinde, 10 Yıl Kurum Arşivinde</w:t>
            </w:r>
          </w:p>
        </w:tc>
      </w:tr>
      <w:tr w:rsidR="00D93E84" w:rsidRPr="00D93E84" w14:paraId="1CBA9649" w14:textId="77777777" w:rsidTr="00A816D5">
        <w:trPr>
          <w:trHeight w:val="268"/>
        </w:trPr>
        <w:tc>
          <w:tcPr>
            <w:tcW w:w="2428" w:type="dxa"/>
            <w:vAlign w:val="center"/>
          </w:tcPr>
          <w:p w14:paraId="68EA3F23" w14:textId="77777777" w:rsidR="00D93E84" w:rsidRPr="00D93E84" w:rsidRDefault="00D93E84" w:rsidP="00A816D5">
            <w:pPr>
              <w:spacing w:before="7"/>
              <w:ind w:left="30"/>
              <w:rPr>
                <w:rFonts w:ascii="Times New Roman" w:hAnsi="Times New Roman"/>
                <w:sz w:val="24"/>
                <w:szCs w:val="24"/>
                <w:shd w:val="clear" w:color="auto" w:fill="FFFFFF"/>
              </w:rPr>
            </w:pPr>
            <w:r w:rsidRPr="00D93E84">
              <w:rPr>
                <w:rFonts w:ascii="Times New Roman" w:hAnsi="Times New Roman"/>
                <w:sz w:val="24"/>
                <w:szCs w:val="24"/>
                <w:shd w:val="clear" w:color="auto" w:fill="FFFFFF"/>
              </w:rPr>
              <w:t>ÜZT YAZI</w:t>
            </w:r>
          </w:p>
        </w:tc>
        <w:tc>
          <w:tcPr>
            <w:tcW w:w="3811" w:type="dxa"/>
            <w:vAlign w:val="center"/>
          </w:tcPr>
          <w:p w14:paraId="7D851BEB" w14:textId="77777777" w:rsidR="00D93E84" w:rsidRPr="00D93E84" w:rsidRDefault="00D93E84" w:rsidP="00A816D5">
            <w:pPr>
              <w:spacing w:before="7"/>
              <w:ind w:left="30"/>
              <w:rPr>
                <w:rFonts w:ascii="Times New Roman" w:hAnsi="Times New Roman"/>
                <w:sz w:val="24"/>
                <w:szCs w:val="24"/>
                <w:shd w:val="clear" w:color="auto" w:fill="FFFFFF"/>
              </w:rPr>
            </w:pPr>
            <w:r w:rsidRPr="00D93E84">
              <w:rPr>
                <w:rFonts w:ascii="Times New Roman" w:eastAsia="Times New Roman" w:hAnsi="Times New Roman"/>
                <w:sz w:val="24"/>
                <w:szCs w:val="24"/>
                <w:shd w:val="clear" w:color="auto" w:fill="FFFFFF"/>
                <w:lang w:eastAsia="tr-TR"/>
              </w:rPr>
              <w:t>Faaliyet Süresi + 5 Yıl Birim Arşivinde, 10 Yıl Kurum Arşivinde</w:t>
            </w:r>
          </w:p>
        </w:tc>
        <w:tc>
          <w:tcPr>
            <w:tcW w:w="3544" w:type="dxa"/>
            <w:vAlign w:val="center"/>
          </w:tcPr>
          <w:p w14:paraId="768D1063" w14:textId="77777777" w:rsidR="00D93E84" w:rsidRPr="00D93E84" w:rsidRDefault="00D93E84" w:rsidP="00A816D5">
            <w:pPr>
              <w:spacing w:before="7"/>
              <w:ind w:left="30"/>
              <w:rPr>
                <w:rFonts w:ascii="Times New Roman" w:hAnsi="Times New Roman"/>
                <w:sz w:val="24"/>
                <w:szCs w:val="24"/>
                <w:shd w:val="clear" w:color="auto" w:fill="FFFFFF"/>
              </w:rPr>
            </w:pPr>
            <w:r w:rsidRPr="00D93E84">
              <w:rPr>
                <w:rFonts w:ascii="Times New Roman" w:eastAsia="Times New Roman" w:hAnsi="Times New Roman"/>
                <w:sz w:val="24"/>
                <w:szCs w:val="24"/>
                <w:shd w:val="clear" w:color="auto" w:fill="FFFFFF"/>
                <w:lang w:eastAsia="tr-TR"/>
              </w:rPr>
              <w:t>Faaliyet Süresi + 5 Yıl Birim Arşivinde, 10 Yıl Kurum Arşivinde</w:t>
            </w:r>
          </w:p>
        </w:tc>
      </w:tr>
    </w:tbl>
    <w:p w14:paraId="3D242CC9" w14:textId="77777777" w:rsidR="00D93E84" w:rsidRPr="00D93E84" w:rsidRDefault="00D93E84" w:rsidP="00D93E84">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783"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631"/>
        <w:gridCol w:w="2126"/>
        <w:gridCol w:w="1985"/>
      </w:tblGrid>
      <w:tr w:rsidR="00D93E84" w:rsidRPr="00D93E84" w14:paraId="149E549C" w14:textId="77777777" w:rsidTr="00A816D5">
        <w:trPr>
          <w:trHeight w:val="268"/>
        </w:trPr>
        <w:tc>
          <w:tcPr>
            <w:tcW w:w="2041" w:type="dxa"/>
            <w:shd w:val="clear" w:color="auto" w:fill="C0C0C0"/>
          </w:tcPr>
          <w:p w14:paraId="2FD6F2B0" w14:textId="77777777" w:rsidR="00D93E84" w:rsidRPr="00D93E84" w:rsidRDefault="00D93E84" w:rsidP="00A816D5">
            <w:pPr>
              <w:spacing w:before="5"/>
              <w:rPr>
                <w:rFonts w:ascii="Times New Roman" w:hAnsi="Times New Roman"/>
                <w:b/>
                <w:sz w:val="24"/>
                <w:szCs w:val="24"/>
                <w:lang w:val="tr-TR"/>
              </w:rPr>
            </w:pPr>
            <w:r w:rsidRPr="00D93E84">
              <w:rPr>
                <w:rFonts w:ascii="Times New Roman" w:hAnsi="Times New Roman"/>
                <w:b/>
                <w:sz w:val="24"/>
                <w:szCs w:val="24"/>
                <w:lang w:val="tr-TR"/>
              </w:rPr>
              <w:t>Veri</w:t>
            </w:r>
            <w:r w:rsidRPr="00D93E84">
              <w:rPr>
                <w:rFonts w:ascii="Times New Roman" w:hAnsi="Times New Roman"/>
                <w:b/>
                <w:spacing w:val="-5"/>
                <w:sz w:val="24"/>
                <w:szCs w:val="24"/>
                <w:lang w:val="tr-TR"/>
              </w:rPr>
              <w:t xml:space="preserve"> </w:t>
            </w:r>
            <w:r w:rsidRPr="00D93E84">
              <w:rPr>
                <w:rFonts w:ascii="Times New Roman" w:hAnsi="Times New Roman"/>
                <w:b/>
                <w:spacing w:val="-2"/>
                <w:sz w:val="24"/>
                <w:szCs w:val="24"/>
                <w:lang w:val="tr-TR"/>
              </w:rPr>
              <w:t>Kaynağı</w:t>
            </w:r>
          </w:p>
        </w:tc>
        <w:tc>
          <w:tcPr>
            <w:tcW w:w="3631" w:type="dxa"/>
            <w:shd w:val="clear" w:color="auto" w:fill="C0C0C0"/>
          </w:tcPr>
          <w:p w14:paraId="64291158" w14:textId="77777777" w:rsidR="00D93E84" w:rsidRPr="00D93E84" w:rsidRDefault="00D93E84" w:rsidP="00A816D5">
            <w:pPr>
              <w:spacing w:before="5"/>
              <w:rPr>
                <w:rFonts w:ascii="Times New Roman" w:hAnsi="Times New Roman"/>
                <w:b/>
                <w:sz w:val="24"/>
                <w:szCs w:val="24"/>
                <w:lang w:val="tr-TR"/>
              </w:rPr>
            </w:pPr>
            <w:r w:rsidRPr="00D93E84">
              <w:rPr>
                <w:rFonts w:ascii="Times New Roman" w:hAnsi="Times New Roman"/>
                <w:b/>
                <w:sz w:val="24"/>
                <w:szCs w:val="24"/>
                <w:lang w:val="tr-TR"/>
              </w:rPr>
              <w:t>Paylaşma/İşleme</w:t>
            </w:r>
            <w:r w:rsidRPr="00D93E84">
              <w:rPr>
                <w:rFonts w:ascii="Times New Roman" w:hAnsi="Times New Roman"/>
                <w:b/>
                <w:spacing w:val="-10"/>
                <w:sz w:val="24"/>
                <w:szCs w:val="24"/>
                <w:lang w:val="tr-TR"/>
              </w:rPr>
              <w:t xml:space="preserve"> </w:t>
            </w:r>
            <w:r w:rsidRPr="00D93E84">
              <w:rPr>
                <w:rFonts w:ascii="Times New Roman" w:hAnsi="Times New Roman"/>
                <w:b/>
                <w:spacing w:val="-2"/>
                <w:sz w:val="24"/>
                <w:szCs w:val="24"/>
                <w:lang w:val="tr-TR"/>
              </w:rPr>
              <w:t>Amacı</w:t>
            </w:r>
          </w:p>
        </w:tc>
        <w:tc>
          <w:tcPr>
            <w:tcW w:w="2126" w:type="dxa"/>
            <w:shd w:val="clear" w:color="auto" w:fill="C0C0C0"/>
          </w:tcPr>
          <w:p w14:paraId="168B3AC8" w14:textId="77777777" w:rsidR="00D93E84" w:rsidRPr="00D93E84" w:rsidRDefault="00D93E84" w:rsidP="00A816D5">
            <w:pPr>
              <w:spacing w:before="5"/>
              <w:rPr>
                <w:rFonts w:ascii="Times New Roman" w:hAnsi="Times New Roman"/>
                <w:b/>
                <w:sz w:val="24"/>
                <w:szCs w:val="24"/>
                <w:lang w:val="tr-TR"/>
              </w:rPr>
            </w:pPr>
            <w:r w:rsidRPr="00D93E84">
              <w:rPr>
                <w:rFonts w:ascii="Times New Roman" w:hAnsi="Times New Roman"/>
                <w:b/>
                <w:sz w:val="24"/>
                <w:szCs w:val="24"/>
                <w:lang w:val="tr-TR"/>
              </w:rPr>
              <w:t>Paylaşılan</w:t>
            </w:r>
            <w:r w:rsidRPr="00D93E84">
              <w:rPr>
                <w:rFonts w:ascii="Times New Roman" w:hAnsi="Times New Roman"/>
                <w:b/>
                <w:spacing w:val="-10"/>
                <w:sz w:val="24"/>
                <w:szCs w:val="24"/>
                <w:lang w:val="tr-TR"/>
              </w:rPr>
              <w:t xml:space="preserve"> </w:t>
            </w:r>
            <w:r w:rsidRPr="00D93E84">
              <w:rPr>
                <w:rFonts w:ascii="Times New Roman" w:hAnsi="Times New Roman"/>
                <w:b/>
                <w:spacing w:val="-2"/>
                <w:sz w:val="24"/>
                <w:szCs w:val="24"/>
                <w:lang w:val="tr-TR"/>
              </w:rPr>
              <w:t>Taraf</w:t>
            </w:r>
          </w:p>
        </w:tc>
        <w:tc>
          <w:tcPr>
            <w:tcW w:w="1985" w:type="dxa"/>
            <w:shd w:val="clear" w:color="auto" w:fill="C0C0C0"/>
          </w:tcPr>
          <w:p w14:paraId="765ACE04" w14:textId="77777777" w:rsidR="00D93E84" w:rsidRPr="00D93E84" w:rsidRDefault="00D93E84" w:rsidP="00A816D5">
            <w:pPr>
              <w:spacing w:before="5"/>
              <w:rPr>
                <w:rFonts w:ascii="Times New Roman" w:hAnsi="Times New Roman"/>
                <w:b/>
                <w:sz w:val="24"/>
                <w:szCs w:val="24"/>
                <w:lang w:val="tr-TR"/>
              </w:rPr>
            </w:pPr>
            <w:r w:rsidRPr="00D93E84">
              <w:rPr>
                <w:rFonts w:ascii="Times New Roman" w:hAnsi="Times New Roman"/>
                <w:b/>
                <w:sz w:val="24"/>
                <w:szCs w:val="24"/>
                <w:lang w:val="tr-TR"/>
              </w:rPr>
              <w:t>Paylaşma</w:t>
            </w:r>
            <w:r w:rsidRPr="00D93E84">
              <w:rPr>
                <w:rFonts w:ascii="Times New Roman" w:hAnsi="Times New Roman"/>
                <w:b/>
                <w:spacing w:val="-10"/>
                <w:sz w:val="24"/>
                <w:szCs w:val="24"/>
                <w:lang w:val="tr-TR"/>
              </w:rPr>
              <w:t xml:space="preserve"> </w:t>
            </w:r>
            <w:r w:rsidRPr="00D93E84">
              <w:rPr>
                <w:rFonts w:ascii="Times New Roman" w:hAnsi="Times New Roman"/>
                <w:b/>
                <w:spacing w:val="-2"/>
                <w:sz w:val="24"/>
                <w:szCs w:val="24"/>
                <w:lang w:val="tr-TR"/>
              </w:rPr>
              <w:t>Metodu</w:t>
            </w:r>
          </w:p>
        </w:tc>
      </w:tr>
      <w:tr w:rsidR="00D93E84" w:rsidRPr="00D93E84" w14:paraId="4875B520" w14:textId="77777777" w:rsidTr="00A816D5">
        <w:trPr>
          <w:trHeight w:val="600"/>
        </w:trPr>
        <w:tc>
          <w:tcPr>
            <w:tcW w:w="2041" w:type="dxa"/>
            <w:vAlign w:val="center"/>
          </w:tcPr>
          <w:p w14:paraId="1920A08B" w14:textId="77777777" w:rsidR="00D93E84" w:rsidRPr="00D93E84" w:rsidRDefault="00D93E84" w:rsidP="00D93E84">
            <w:pPr>
              <w:spacing w:before="7"/>
              <w:ind w:left="30"/>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İSİM LİSTESİ</w:t>
            </w:r>
          </w:p>
        </w:tc>
        <w:tc>
          <w:tcPr>
            <w:tcW w:w="3631" w:type="dxa"/>
          </w:tcPr>
          <w:p w14:paraId="13BBACFF" w14:textId="77777777" w:rsidR="00D93E84" w:rsidRPr="00D93E84" w:rsidRDefault="00D93E84" w:rsidP="00D93E84">
            <w:pPr>
              <w:spacing w:line="190" w:lineRule="atLeast"/>
              <w:ind w:left="29" w:right="27"/>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Yetkili kişi, kurum ve kuruluşlara bilgi</w:t>
            </w:r>
            <w:r w:rsidRPr="00D93E84">
              <w:rPr>
                <w:rFonts w:ascii="Times New Roman" w:eastAsia="Times New Roman" w:hAnsi="Times New Roman"/>
                <w:sz w:val="24"/>
                <w:szCs w:val="24"/>
                <w:shd w:val="clear" w:color="auto" w:fill="FFFFFF"/>
                <w:lang w:eastAsia="tr-TR"/>
              </w:rPr>
              <w:br/>
              <w:t>verilmesi, Bir Hakkın Tesisi, Kullanılması veya Korunması için Veri İşlemenin Zorunlu Olması</w:t>
            </w:r>
          </w:p>
        </w:tc>
        <w:tc>
          <w:tcPr>
            <w:tcW w:w="2126" w:type="dxa"/>
            <w:vAlign w:val="center"/>
          </w:tcPr>
          <w:p w14:paraId="21E86477" w14:textId="77777777" w:rsidR="00D93E84" w:rsidRPr="00D93E84" w:rsidRDefault="00D93E84" w:rsidP="00D93E84">
            <w:pPr>
              <w:spacing w:before="7" w:line="249" w:lineRule="auto"/>
              <w:ind w:left="29" w:right="27"/>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Yetkili Kamu Kurum ve Kuruluşları</w:t>
            </w:r>
          </w:p>
        </w:tc>
        <w:tc>
          <w:tcPr>
            <w:tcW w:w="1985" w:type="dxa"/>
          </w:tcPr>
          <w:p w14:paraId="6B62FB0D"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Fiziksel olarak</w:t>
            </w:r>
          </w:p>
          <w:p w14:paraId="4F46090C"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(doküman vb.), Kep</w:t>
            </w:r>
          </w:p>
          <w:p w14:paraId="4CD5FDC8"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Sistemi</w:t>
            </w:r>
          </w:p>
        </w:tc>
      </w:tr>
      <w:tr w:rsidR="00D93E84" w:rsidRPr="00D93E84" w14:paraId="4AC0555C" w14:textId="77777777" w:rsidTr="00A816D5">
        <w:trPr>
          <w:trHeight w:val="600"/>
        </w:trPr>
        <w:tc>
          <w:tcPr>
            <w:tcW w:w="2041" w:type="dxa"/>
            <w:vAlign w:val="center"/>
          </w:tcPr>
          <w:p w14:paraId="66B273CD" w14:textId="77777777" w:rsidR="00D93E84" w:rsidRPr="00D93E84" w:rsidRDefault="00D93E84" w:rsidP="00D93E84">
            <w:pPr>
              <w:spacing w:before="7"/>
              <w:ind w:left="30"/>
              <w:rPr>
                <w:rFonts w:ascii="Times New Roman" w:hAnsi="Times New Roman"/>
                <w:sz w:val="24"/>
                <w:szCs w:val="24"/>
                <w:shd w:val="clear" w:color="auto" w:fill="FFFFFF"/>
              </w:rPr>
            </w:pPr>
            <w:r w:rsidRPr="00D93E84">
              <w:rPr>
                <w:rFonts w:ascii="Times New Roman" w:hAnsi="Times New Roman"/>
                <w:sz w:val="24"/>
                <w:szCs w:val="24"/>
                <w:shd w:val="clear" w:color="auto" w:fill="FFFFFF"/>
              </w:rPr>
              <w:t>ÖĞRENCİ BELGESİ</w:t>
            </w:r>
          </w:p>
        </w:tc>
        <w:tc>
          <w:tcPr>
            <w:tcW w:w="3631" w:type="dxa"/>
          </w:tcPr>
          <w:p w14:paraId="67115DE1" w14:textId="77777777" w:rsidR="00D93E84" w:rsidRPr="00D93E84" w:rsidRDefault="00D93E84" w:rsidP="00D93E84">
            <w:pPr>
              <w:spacing w:line="190" w:lineRule="atLeast"/>
              <w:ind w:left="29" w:right="27"/>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Yetkili kişi, kurum ve kuruluşlara bilgi</w:t>
            </w:r>
            <w:r w:rsidRPr="00D93E84">
              <w:rPr>
                <w:rFonts w:ascii="Times New Roman" w:eastAsia="Times New Roman" w:hAnsi="Times New Roman"/>
                <w:sz w:val="24"/>
                <w:szCs w:val="24"/>
                <w:shd w:val="clear" w:color="auto" w:fill="FFFFFF"/>
                <w:lang w:eastAsia="tr-TR"/>
              </w:rPr>
              <w:br/>
              <w:t>verilmesi, Bir Hakkın Tesisi, Kullanılması veya Korunması için Veri İşlemenin Zorunlu Olması</w:t>
            </w:r>
          </w:p>
        </w:tc>
        <w:tc>
          <w:tcPr>
            <w:tcW w:w="2126" w:type="dxa"/>
            <w:vAlign w:val="center"/>
          </w:tcPr>
          <w:p w14:paraId="204B7BD9" w14:textId="77777777" w:rsidR="00D93E84" w:rsidRPr="00D93E84" w:rsidRDefault="00D93E84" w:rsidP="00D93E84">
            <w:pPr>
              <w:spacing w:before="7" w:line="249" w:lineRule="auto"/>
              <w:ind w:left="29" w:right="27"/>
              <w:jc w:val="center"/>
              <w:rPr>
                <w:rFonts w:ascii="Times New Roman" w:hAnsi="Times New Roman"/>
                <w:sz w:val="24"/>
                <w:szCs w:val="24"/>
                <w:shd w:val="clear" w:color="auto" w:fill="FFFFFF"/>
              </w:rPr>
            </w:pPr>
            <w:r w:rsidRPr="00D93E84">
              <w:rPr>
                <w:rFonts w:ascii="Times New Roman" w:eastAsia="Times New Roman" w:hAnsi="Times New Roman"/>
                <w:sz w:val="24"/>
                <w:szCs w:val="24"/>
                <w:shd w:val="clear" w:color="auto" w:fill="FFFFFF"/>
                <w:lang w:eastAsia="tr-TR"/>
              </w:rPr>
              <w:t>Yetkili Kamu Kurum ve Kuruluşları</w:t>
            </w:r>
          </w:p>
        </w:tc>
        <w:tc>
          <w:tcPr>
            <w:tcW w:w="1985" w:type="dxa"/>
          </w:tcPr>
          <w:p w14:paraId="0ADAF805"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Fiziksel olarak</w:t>
            </w:r>
          </w:p>
          <w:p w14:paraId="0D699689"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(doküman vb.), Kep</w:t>
            </w:r>
          </w:p>
          <w:p w14:paraId="26C0BA85"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proofErr w:type="spellStart"/>
            <w:r w:rsidRPr="00D93E84">
              <w:rPr>
                <w:rFonts w:ascii="Times New Roman" w:eastAsia="Times New Roman" w:hAnsi="Times New Roman"/>
                <w:sz w:val="24"/>
                <w:szCs w:val="24"/>
                <w:shd w:val="clear" w:color="auto" w:fill="FFFFFF"/>
                <w:lang w:eastAsia="tr-TR"/>
              </w:rPr>
              <w:t>Sistemi</w:t>
            </w:r>
            <w:proofErr w:type="spellEnd"/>
            <w:r w:rsidRPr="00D93E84">
              <w:rPr>
                <w:rFonts w:ascii="Times New Roman" w:eastAsia="Times New Roman" w:hAnsi="Times New Roman"/>
                <w:sz w:val="24"/>
                <w:szCs w:val="24"/>
                <w:shd w:val="clear" w:color="auto" w:fill="FFFFFF"/>
                <w:lang w:eastAsia="tr-TR"/>
              </w:rPr>
              <w:t xml:space="preserve"> ep</w:t>
            </w:r>
          </w:p>
        </w:tc>
      </w:tr>
      <w:tr w:rsidR="00D93E84" w:rsidRPr="00D93E84" w14:paraId="7DE7F95E" w14:textId="77777777" w:rsidTr="00A816D5">
        <w:trPr>
          <w:trHeight w:val="600"/>
        </w:trPr>
        <w:tc>
          <w:tcPr>
            <w:tcW w:w="2041" w:type="dxa"/>
            <w:vAlign w:val="center"/>
          </w:tcPr>
          <w:p w14:paraId="4F978A7B" w14:textId="77777777" w:rsidR="00D93E84" w:rsidRPr="00D93E84" w:rsidRDefault="00D93E84" w:rsidP="00D93E84">
            <w:pPr>
              <w:spacing w:before="7"/>
              <w:ind w:left="30"/>
              <w:rPr>
                <w:rFonts w:ascii="Times New Roman" w:hAnsi="Times New Roman"/>
                <w:sz w:val="24"/>
                <w:szCs w:val="24"/>
                <w:shd w:val="clear" w:color="auto" w:fill="FFFFFF"/>
              </w:rPr>
            </w:pPr>
            <w:r w:rsidRPr="00D93E84">
              <w:rPr>
                <w:rFonts w:ascii="Times New Roman" w:hAnsi="Times New Roman"/>
                <w:sz w:val="24"/>
                <w:szCs w:val="24"/>
                <w:shd w:val="clear" w:color="auto" w:fill="FFFFFF"/>
              </w:rPr>
              <w:t>SPORCU KARTI</w:t>
            </w:r>
          </w:p>
        </w:tc>
        <w:tc>
          <w:tcPr>
            <w:tcW w:w="3631" w:type="dxa"/>
          </w:tcPr>
          <w:p w14:paraId="03A86548" w14:textId="77777777" w:rsidR="00D93E84" w:rsidRPr="00D93E84" w:rsidRDefault="00D93E84" w:rsidP="00D93E84">
            <w:pPr>
              <w:spacing w:line="190" w:lineRule="atLeast"/>
              <w:ind w:left="29" w:right="27"/>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Yetkili kişi, kurum ve kuruluşlara bilgi</w:t>
            </w:r>
            <w:r w:rsidRPr="00D93E84">
              <w:rPr>
                <w:rFonts w:ascii="Times New Roman" w:eastAsia="Times New Roman" w:hAnsi="Times New Roman"/>
                <w:sz w:val="24"/>
                <w:szCs w:val="24"/>
                <w:shd w:val="clear" w:color="auto" w:fill="FFFFFF"/>
                <w:lang w:eastAsia="tr-TR"/>
              </w:rPr>
              <w:br/>
              <w:t>verilmesi, Bir Hakkın Tesisi, Kullanılması veya Korunması için Veri İşlemenin Zorunlu Olması</w:t>
            </w:r>
          </w:p>
        </w:tc>
        <w:tc>
          <w:tcPr>
            <w:tcW w:w="2126" w:type="dxa"/>
            <w:vAlign w:val="center"/>
          </w:tcPr>
          <w:p w14:paraId="6E423167" w14:textId="77777777" w:rsidR="00D93E84" w:rsidRPr="00D93E84" w:rsidRDefault="00D93E84" w:rsidP="00D93E84">
            <w:pPr>
              <w:spacing w:before="7" w:line="249" w:lineRule="auto"/>
              <w:ind w:left="29" w:right="27"/>
              <w:jc w:val="center"/>
              <w:rPr>
                <w:rFonts w:ascii="Times New Roman" w:hAnsi="Times New Roman"/>
                <w:sz w:val="24"/>
                <w:szCs w:val="24"/>
                <w:shd w:val="clear" w:color="auto" w:fill="FFFFFF"/>
              </w:rPr>
            </w:pPr>
            <w:r w:rsidRPr="00D93E84">
              <w:rPr>
                <w:rFonts w:ascii="Times New Roman" w:eastAsia="Times New Roman" w:hAnsi="Times New Roman"/>
                <w:sz w:val="24"/>
                <w:szCs w:val="24"/>
                <w:shd w:val="clear" w:color="auto" w:fill="FFFFFF"/>
                <w:lang w:eastAsia="tr-TR"/>
              </w:rPr>
              <w:t>Yetkili Kamu Kurum ve Kuruluşları</w:t>
            </w:r>
          </w:p>
        </w:tc>
        <w:tc>
          <w:tcPr>
            <w:tcW w:w="1985" w:type="dxa"/>
          </w:tcPr>
          <w:p w14:paraId="7C6E29BC"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Fiziksel olarak</w:t>
            </w:r>
          </w:p>
          <w:p w14:paraId="2944121A"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(doküman vb.), Kep</w:t>
            </w:r>
          </w:p>
          <w:p w14:paraId="33772C37"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Sistemi</w:t>
            </w:r>
          </w:p>
        </w:tc>
      </w:tr>
      <w:tr w:rsidR="00D93E84" w:rsidRPr="00D93E84" w14:paraId="1EE06CB0" w14:textId="77777777" w:rsidTr="00A816D5">
        <w:trPr>
          <w:trHeight w:val="600"/>
        </w:trPr>
        <w:tc>
          <w:tcPr>
            <w:tcW w:w="2041" w:type="dxa"/>
            <w:vAlign w:val="center"/>
          </w:tcPr>
          <w:p w14:paraId="47567E9D" w14:textId="77777777" w:rsidR="00D93E84" w:rsidRPr="00D93E84" w:rsidRDefault="00D93E84" w:rsidP="00D93E84">
            <w:pPr>
              <w:spacing w:before="7"/>
              <w:ind w:left="30"/>
              <w:rPr>
                <w:rFonts w:ascii="Times New Roman" w:hAnsi="Times New Roman"/>
                <w:sz w:val="24"/>
                <w:szCs w:val="24"/>
                <w:shd w:val="clear" w:color="auto" w:fill="FFFFFF"/>
              </w:rPr>
            </w:pPr>
            <w:r w:rsidRPr="00D93E84">
              <w:rPr>
                <w:rFonts w:ascii="Times New Roman" w:hAnsi="Times New Roman"/>
                <w:sz w:val="24"/>
                <w:szCs w:val="24"/>
                <w:shd w:val="clear" w:color="auto" w:fill="FFFFFF"/>
              </w:rPr>
              <w:t>ÜZT YAZI</w:t>
            </w:r>
          </w:p>
        </w:tc>
        <w:tc>
          <w:tcPr>
            <w:tcW w:w="3631" w:type="dxa"/>
          </w:tcPr>
          <w:p w14:paraId="5C44236D" w14:textId="77777777" w:rsidR="00D93E84" w:rsidRPr="00D93E84" w:rsidRDefault="00D93E84" w:rsidP="00D93E84">
            <w:pPr>
              <w:spacing w:line="190" w:lineRule="atLeast"/>
              <w:ind w:left="29" w:right="27"/>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Yetkili kişi, kurum ve kuruluşlara bilgi</w:t>
            </w:r>
            <w:r w:rsidRPr="00D93E84">
              <w:rPr>
                <w:rFonts w:ascii="Times New Roman" w:eastAsia="Times New Roman" w:hAnsi="Times New Roman"/>
                <w:sz w:val="24"/>
                <w:szCs w:val="24"/>
                <w:shd w:val="clear" w:color="auto" w:fill="FFFFFF"/>
                <w:lang w:eastAsia="tr-TR"/>
              </w:rPr>
              <w:br/>
              <w:t>verilmesi, Bir Hakkın Tesisi, Kullanılması veya Korunması için Veri İşlemenin Zorunlu Olması</w:t>
            </w:r>
          </w:p>
        </w:tc>
        <w:tc>
          <w:tcPr>
            <w:tcW w:w="2126" w:type="dxa"/>
            <w:vAlign w:val="center"/>
          </w:tcPr>
          <w:p w14:paraId="3D0FF6FF" w14:textId="77777777" w:rsidR="00D93E84" w:rsidRPr="00D93E84" w:rsidRDefault="00D93E84" w:rsidP="00D93E84">
            <w:pPr>
              <w:spacing w:before="7" w:line="249" w:lineRule="auto"/>
              <w:ind w:left="29" w:right="27"/>
              <w:jc w:val="center"/>
              <w:rPr>
                <w:rFonts w:ascii="Times New Roman" w:hAnsi="Times New Roman"/>
                <w:sz w:val="24"/>
                <w:szCs w:val="24"/>
                <w:shd w:val="clear" w:color="auto" w:fill="FFFFFF"/>
              </w:rPr>
            </w:pPr>
            <w:r w:rsidRPr="00D93E84">
              <w:rPr>
                <w:rFonts w:ascii="Times New Roman" w:eastAsia="Times New Roman" w:hAnsi="Times New Roman"/>
                <w:sz w:val="24"/>
                <w:szCs w:val="24"/>
                <w:shd w:val="clear" w:color="auto" w:fill="FFFFFF"/>
                <w:lang w:eastAsia="tr-TR"/>
              </w:rPr>
              <w:t>Yetkili Kamu Kurum ve Kuruluşları</w:t>
            </w:r>
          </w:p>
        </w:tc>
        <w:tc>
          <w:tcPr>
            <w:tcW w:w="1985" w:type="dxa"/>
          </w:tcPr>
          <w:p w14:paraId="28836BC8"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Fiziksel olarak</w:t>
            </w:r>
          </w:p>
          <w:p w14:paraId="54CA94A6"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(doküman vb.), Kep</w:t>
            </w:r>
          </w:p>
          <w:p w14:paraId="7AB57899" w14:textId="77777777" w:rsidR="00D93E84" w:rsidRPr="00D93E84" w:rsidRDefault="00D93E84" w:rsidP="00D93E84">
            <w:pPr>
              <w:spacing w:before="7" w:line="249" w:lineRule="auto"/>
              <w:ind w:left="30" w:right="56"/>
              <w:jc w:val="center"/>
              <w:rPr>
                <w:rFonts w:ascii="Times New Roman" w:eastAsia="Times New Roman" w:hAnsi="Times New Roman"/>
                <w:sz w:val="24"/>
                <w:szCs w:val="24"/>
                <w:shd w:val="clear" w:color="auto" w:fill="FFFFFF"/>
                <w:lang w:eastAsia="tr-TR"/>
              </w:rPr>
            </w:pPr>
            <w:r w:rsidRPr="00D93E84">
              <w:rPr>
                <w:rFonts w:ascii="Times New Roman" w:eastAsia="Times New Roman" w:hAnsi="Times New Roman"/>
                <w:sz w:val="24"/>
                <w:szCs w:val="24"/>
                <w:shd w:val="clear" w:color="auto" w:fill="FFFFFF"/>
                <w:lang w:eastAsia="tr-TR"/>
              </w:rPr>
              <w:t>Sistemi</w:t>
            </w:r>
          </w:p>
        </w:tc>
      </w:tr>
    </w:tbl>
    <w:p w14:paraId="22B64D05" w14:textId="77777777" w:rsidR="00D93E84" w:rsidRDefault="00D93E84" w:rsidP="00D93E84">
      <w:pPr>
        <w:spacing w:after="0" w:line="276" w:lineRule="auto"/>
        <w:jc w:val="both"/>
        <w:rPr>
          <w:rFonts w:ascii="Times New Roman" w:hAnsi="Times New Roman" w:cs="Times New Roman"/>
          <w:sz w:val="24"/>
          <w:szCs w:val="24"/>
        </w:rPr>
      </w:pPr>
    </w:p>
    <w:p w14:paraId="46B56B51" w14:textId="77777777" w:rsidR="00D93E84" w:rsidRPr="00D93E84" w:rsidRDefault="00D93E84" w:rsidP="00D93E84">
      <w:pPr>
        <w:spacing w:after="120" w:line="276" w:lineRule="auto"/>
        <w:jc w:val="both"/>
        <w:rPr>
          <w:rFonts w:ascii="Times New Roman" w:hAnsi="Times New Roman" w:cs="Times New Roman"/>
          <w:b/>
          <w:bCs/>
          <w:sz w:val="24"/>
          <w:szCs w:val="24"/>
        </w:rPr>
      </w:pPr>
      <w:r w:rsidRPr="00D93E84">
        <w:rPr>
          <w:rFonts w:ascii="Times New Roman" w:hAnsi="Times New Roman" w:cs="Times New Roman"/>
          <w:b/>
          <w:bCs/>
          <w:sz w:val="24"/>
          <w:szCs w:val="24"/>
        </w:rPr>
        <w:lastRenderedPageBreak/>
        <w:t>HAKLARINIZ</w:t>
      </w:r>
    </w:p>
    <w:p w14:paraId="38E2EC9A" w14:textId="77777777" w:rsidR="00D93E84" w:rsidRPr="00D93E84" w:rsidRDefault="00D93E84" w:rsidP="00A816D5">
      <w:pPr>
        <w:spacing w:after="0" w:line="276" w:lineRule="auto"/>
        <w:jc w:val="both"/>
        <w:rPr>
          <w:rFonts w:ascii="Times New Roman" w:hAnsi="Times New Roman" w:cs="Times New Roman"/>
          <w:sz w:val="24"/>
          <w:szCs w:val="24"/>
        </w:rPr>
      </w:pPr>
      <w:proofErr w:type="spellStart"/>
      <w:r w:rsidRPr="00D93E84">
        <w:rPr>
          <w:rFonts w:ascii="Times New Roman" w:hAnsi="Times New Roman" w:cs="Times New Roman"/>
          <w:sz w:val="24"/>
          <w:szCs w:val="24"/>
        </w:rPr>
        <w:t>KVKK’nın</w:t>
      </w:r>
      <w:proofErr w:type="spellEnd"/>
      <w:r w:rsidRPr="00D93E84">
        <w:rPr>
          <w:rFonts w:ascii="Times New Roman" w:hAnsi="Times New Roman" w:cs="Times New Roman"/>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 Kişisel verilerinizin işlenme amacını ve bunların amacına uygun kullanılıp kullanılmadığı öğrenebilirsiniz. Kişisel verilerinizin yurt içi veya yurt dışına aktarılıp aktarılmadığını ve kimlere aktarıldığını öğrenebilirsiniz. Yanlış ve eksik kişisel verilerinizin düzeltilmesini ve bu verilerin aktarıldığı veya aktarılmış olabileceği alıcıların bilgilendirilmesini talep edebilirsiniz.</w:t>
      </w:r>
    </w:p>
    <w:p w14:paraId="749B922E" w14:textId="77777777" w:rsidR="00D93E84" w:rsidRPr="00D93E84" w:rsidRDefault="00D93E84" w:rsidP="00A816D5">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0F43DE6F" w14:textId="77777777" w:rsidR="00D93E84" w:rsidRPr="00D93E84" w:rsidRDefault="00D93E84" w:rsidP="00A816D5">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39B8F535" w14:textId="77777777" w:rsidR="00D93E84" w:rsidRPr="00D93E84" w:rsidRDefault="00D93E84" w:rsidP="00A816D5">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07A3C487" w14:textId="77777777" w:rsidR="00D93E84" w:rsidRPr="00D93E84" w:rsidRDefault="00D93E84" w:rsidP="00A816D5">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Kişisel verilerinizin kanuna aykırı olarak işlenmesi sebebiyle zarara uğramanız halinde zararın giderilmesini talep edebilirsiniz.</w:t>
      </w:r>
    </w:p>
    <w:p w14:paraId="30B73374" w14:textId="77777777" w:rsidR="00D93E84" w:rsidRPr="00D93E84" w:rsidRDefault="00D93E84" w:rsidP="00A816D5">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7F3DBCC2" w14:textId="77777777" w:rsidR="00D93E84" w:rsidRPr="00D93E84" w:rsidRDefault="00D93E84" w:rsidP="00A816D5">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7E7F5396" w14:textId="77777777" w:rsidR="00D93E84" w:rsidRPr="00D93E84" w:rsidRDefault="00D93E84" w:rsidP="00A816D5">
      <w:pPr>
        <w:spacing w:after="0" w:line="276" w:lineRule="auto"/>
        <w:jc w:val="both"/>
        <w:rPr>
          <w:rFonts w:ascii="Times New Roman" w:hAnsi="Times New Roman" w:cs="Times New Roman"/>
          <w:sz w:val="24"/>
          <w:szCs w:val="24"/>
        </w:rPr>
      </w:pPr>
      <w:r w:rsidRPr="00D93E84">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75B69E18" w14:textId="77777777" w:rsidR="00D93E84" w:rsidRPr="00D93E84" w:rsidRDefault="00D93E84" w:rsidP="00A816D5">
      <w:pPr>
        <w:spacing w:after="0" w:line="276" w:lineRule="auto"/>
        <w:jc w:val="both"/>
        <w:rPr>
          <w:rFonts w:ascii="Times New Roman" w:hAnsi="Times New Roman" w:cs="Times New Roman"/>
          <w:b/>
          <w:bCs/>
          <w:sz w:val="24"/>
          <w:szCs w:val="24"/>
        </w:rPr>
      </w:pPr>
      <w:r w:rsidRPr="00D93E84">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D93E84">
        <w:rPr>
          <w:rFonts w:ascii="Times New Roman" w:hAnsi="Times New Roman" w:cs="Times New Roman"/>
          <w:b/>
          <w:bCs/>
          <w:sz w:val="24"/>
          <w:szCs w:val="24"/>
        </w:rPr>
        <w:t xml:space="preserve"> </w:t>
      </w:r>
    </w:p>
    <w:p w14:paraId="420055A9" w14:textId="77777777" w:rsidR="00A816D5" w:rsidRDefault="00A816D5" w:rsidP="00A816D5">
      <w:pPr>
        <w:pStyle w:val="ListeParagraf"/>
        <w:tabs>
          <w:tab w:val="left" w:pos="940"/>
        </w:tabs>
        <w:spacing w:after="0"/>
        <w:ind w:left="0"/>
        <w:jc w:val="both"/>
        <w:rPr>
          <w:rFonts w:ascii="Times New Roman" w:hAnsi="Times New Roman" w:cs="Times New Roman"/>
          <w:sz w:val="24"/>
          <w:szCs w:val="24"/>
          <w:shd w:val="clear" w:color="auto" w:fill="FFFFFF"/>
        </w:rPr>
      </w:pPr>
    </w:p>
    <w:p w14:paraId="79DC019E" w14:textId="5CB25F56" w:rsidR="00D93E84" w:rsidRPr="00D93E84" w:rsidRDefault="00D93E84" w:rsidP="00A816D5">
      <w:pPr>
        <w:pStyle w:val="ListeParagraf"/>
        <w:tabs>
          <w:tab w:val="left" w:pos="940"/>
        </w:tabs>
        <w:spacing w:after="0"/>
        <w:ind w:left="0"/>
        <w:jc w:val="both"/>
        <w:rPr>
          <w:rFonts w:ascii="Times New Roman" w:hAnsi="Times New Roman" w:cs="Times New Roman"/>
          <w:sz w:val="24"/>
          <w:szCs w:val="24"/>
          <w:shd w:val="clear" w:color="auto" w:fill="FFFFFF"/>
        </w:rPr>
      </w:pPr>
      <w:r w:rsidRPr="00D93E84">
        <w:rPr>
          <w:rFonts w:ascii="Times New Roman" w:hAnsi="Times New Roman" w:cs="Times New Roman"/>
          <w:sz w:val="24"/>
          <w:szCs w:val="24"/>
          <w:shd w:val="clear" w:color="auto" w:fill="FFFFFF"/>
        </w:rPr>
        <w:lastRenderedPageBreak/>
        <w:t xml:space="preserve">Kanun’un 11. maddesinde sıralanan haklarınıza yönelik başvurularınızı kimliğinizi tespit edici gerekli bilgiler ile bu haklardan kullanmayı talep ettiğiniz hakkınıza yönelik açıklamalarınızı içeren talebinizi </w:t>
      </w:r>
      <w:r w:rsidRPr="00D93E84">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D93E84">
        <w:rPr>
          <w:rFonts w:ascii="Times New Roman" w:eastAsia="Times New Roman" w:hAnsi="Times New Roman" w:cs="Times New Roman"/>
          <w:sz w:val="24"/>
          <w:szCs w:val="24"/>
          <w:shd w:val="clear" w:color="auto" w:fill="FFFFFF"/>
          <w:lang w:val="en-AU" w:eastAsia="tr-TR"/>
        </w:rPr>
        <w:t>adresinde</w:t>
      </w:r>
      <w:proofErr w:type="spellEnd"/>
      <w:r w:rsidRPr="00D93E84">
        <w:rPr>
          <w:rFonts w:ascii="Times New Roman" w:eastAsia="Times New Roman" w:hAnsi="Times New Roman" w:cs="Times New Roman"/>
          <w:sz w:val="24"/>
          <w:szCs w:val="24"/>
          <w:shd w:val="clear" w:color="auto" w:fill="FFFFFF"/>
          <w:lang w:val="en-AU" w:eastAsia="tr-TR"/>
        </w:rPr>
        <w:t xml:space="preserve"> </w:t>
      </w:r>
      <w:proofErr w:type="spellStart"/>
      <w:r w:rsidRPr="00D93E84">
        <w:rPr>
          <w:rFonts w:ascii="Times New Roman" w:eastAsia="Times New Roman" w:hAnsi="Times New Roman" w:cs="Times New Roman"/>
          <w:sz w:val="24"/>
          <w:szCs w:val="24"/>
          <w:shd w:val="clear" w:color="auto" w:fill="FFFFFF"/>
          <w:lang w:val="en-AU" w:eastAsia="tr-TR"/>
        </w:rPr>
        <w:t>yer</w:t>
      </w:r>
      <w:proofErr w:type="spellEnd"/>
      <w:r w:rsidRPr="00D93E84">
        <w:rPr>
          <w:rFonts w:ascii="Times New Roman" w:eastAsia="Times New Roman" w:hAnsi="Times New Roman" w:cs="Times New Roman"/>
          <w:sz w:val="24"/>
          <w:szCs w:val="24"/>
          <w:shd w:val="clear" w:color="auto" w:fill="FFFFFF"/>
          <w:lang w:val="en-AU" w:eastAsia="tr-TR"/>
        </w:rPr>
        <w:t xml:space="preserve"> </w:t>
      </w:r>
      <w:proofErr w:type="spellStart"/>
      <w:r w:rsidRPr="00D93E84">
        <w:rPr>
          <w:rFonts w:ascii="Times New Roman" w:eastAsia="Times New Roman" w:hAnsi="Times New Roman" w:cs="Times New Roman"/>
          <w:sz w:val="24"/>
          <w:szCs w:val="24"/>
          <w:shd w:val="clear" w:color="auto" w:fill="FFFFFF"/>
          <w:lang w:val="en-AU" w:eastAsia="tr-TR"/>
        </w:rPr>
        <w:t>alan</w:t>
      </w:r>
      <w:proofErr w:type="spellEnd"/>
      <w:r w:rsidRPr="00D93E84">
        <w:rPr>
          <w:rFonts w:ascii="Times New Roman" w:eastAsia="Times New Roman" w:hAnsi="Times New Roman" w:cs="Times New Roman"/>
          <w:sz w:val="24"/>
          <w:szCs w:val="24"/>
          <w:shd w:val="clear" w:color="auto" w:fill="FFFFFF"/>
          <w:lang w:val="en-AU" w:eastAsia="tr-TR"/>
        </w:rPr>
        <w:t xml:space="preserve"> </w:t>
      </w:r>
      <w:proofErr w:type="spellStart"/>
      <w:r w:rsidRPr="00D93E84">
        <w:rPr>
          <w:rFonts w:ascii="Times New Roman" w:eastAsia="Times New Roman" w:hAnsi="Times New Roman" w:cs="Times New Roman"/>
          <w:sz w:val="24"/>
          <w:szCs w:val="24"/>
          <w:shd w:val="clear" w:color="auto" w:fill="FFFFFF"/>
          <w:lang w:val="en-AU" w:eastAsia="tr-TR"/>
        </w:rPr>
        <w:t>Kişisel</w:t>
      </w:r>
      <w:proofErr w:type="spellEnd"/>
      <w:r w:rsidRPr="00D93E84">
        <w:rPr>
          <w:rFonts w:ascii="Times New Roman" w:eastAsia="Times New Roman" w:hAnsi="Times New Roman" w:cs="Times New Roman"/>
          <w:sz w:val="24"/>
          <w:szCs w:val="24"/>
          <w:shd w:val="clear" w:color="auto" w:fill="FFFFFF"/>
          <w:lang w:val="en-AU" w:eastAsia="tr-TR"/>
        </w:rPr>
        <w:t xml:space="preserve"> Veri </w:t>
      </w:r>
      <w:proofErr w:type="spellStart"/>
      <w:r w:rsidRPr="00D93E84">
        <w:rPr>
          <w:rFonts w:ascii="Times New Roman" w:eastAsia="Times New Roman" w:hAnsi="Times New Roman" w:cs="Times New Roman"/>
          <w:sz w:val="24"/>
          <w:szCs w:val="24"/>
          <w:shd w:val="clear" w:color="auto" w:fill="FFFFFF"/>
          <w:lang w:val="en-AU" w:eastAsia="tr-TR"/>
        </w:rPr>
        <w:t>Sahibi</w:t>
      </w:r>
      <w:proofErr w:type="spellEnd"/>
      <w:r w:rsidRPr="00D93E84">
        <w:rPr>
          <w:rFonts w:ascii="Times New Roman" w:eastAsia="Times New Roman" w:hAnsi="Times New Roman" w:cs="Times New Roman"/>
          <w:sz w:val="24"/>
          <w:szCs w:val="24"/>
          <w:shd w:val="clear" w:color="auto" w:fill="FFFFFF"/>
          <w:lang w:val="en-AU" w:eastAsia="tr-TR"/>
        </w:rPr>
        <w:t xml:space="preserve"> </w:t>
      </w:r>
      <w:proofErr w:type="spellStart"/>
      <w:r w:rsidRPr="00D93E84">
        <w:rPr>
          <w:rFonts w:ascii="Times New Roman" w:eastAsia="Times New Roman" w:hAnsi="Times New Roman" w:cs="Times New Roman"/>
          <w:sz w:val="24"/>
          <w:szCs w:val="24"/>
          <w:shd w:val="clear" w:color="auto" w:fill="FFFFFF"/>
          <w:lang w:val="en-AU" w:eastAsia="tr-TR"/>
        </w:rPr>
        <w:t>Başvuru</w:t>
      </w:r>
      <w:proofErr w:type="spellEnd"/>
      <w:r w:rsidRPr="00D93E84">
        <w:rPr>
          <w:rFonts w:ascii="Times New Roman" w:eastAsia="Times New Roman" w:hAnsi="Times New Roman" w:cs="Times New Roman"/>
          <w:sz w:val="24"/>
          <w:szCs w:val="24"/>
          <w:shd w:val="clear" w:color="auto" w:fill="FFFFFF"/>
          <w:lang w:val="en-AU" w:eastAsia="tr-TR"/>
        </w:rPr>
        <w:t xml:space="preserve"> </w:t>
      </w:r>
      <w:proofErr w:type="spellStart"/>
      <w:r w:rsidRPr="00D93E84">
        <w:rPr>
          <w:rFonts w:ascii="Times New Roman" w:eastAsia="Times New Roman" w:hAnsi="Times New Roman" w:cs="Times New Roman"/>
          <w:sz w:val="24"/>
          <w:szCs w:val="24"/>
          <w:shd w:val="clear" w:color="auto" w:fill="FFFFFF"/>
          <w:lang w:val="en-AU" w:eastAsia="tr-TR"/>
        </w:rPr>
        <w:t>Formu’nu</w:t>
      </w:r>
      <w:proofErr w:type="spellEnd"/>
      <w:r w:rsidRPr="00D93E84">
        <w:rPr>
          <w:rFonts w:ascii="Times New Roman" w:eastAsia="Times New Roman" w:hAnsi="Times New Roman" w:cs="Times New Roman"/>
          <w:sz w:val="24"/>
          <w:szCs w:val="24"/>
          <w:shd w:val="clear" w:color="auto" w:fill="FFFFFF"/>
          <w:lang w:val="en-AU" w:eastAsia="tr-TR"/>
        </w:rPr>
        <w:t xml:space="preserve"> </w:t>
      </w:r>
      <w:proofErr w:type="spellStart"/>
      <w:r w:rsidRPr="00D93E84">
        <w:rPr>
          <w:rFonts w:ascii="Times New Roman" w:eastAsia="Times New Roman" w:hAnsi="Times New Roman" w:cs="Times New Roman"/>
          <w:sz w:val="24"/>
          <w:szCs w:val="24"/>
          <w:shd w:val="clear" w:color="auto" w:fill="FFFFFF"/>
          <w:lang w:val="en-AU" w:eastAsia="tr-TR"/>
        </w:rPr>
        <w:t>doldurarak</w:t>
      </w:r>
      <w:proofErr w:type="spellEnd"/>
      <w:r w:rsidRPr="00D93E84">
        <w:rPr>
          <w:rFonts w:ascii="Times New Roman" w:eastAsia="Times New Roman" w:hAnsi="Times New Roman" w:cs="Times New Roman"/>
          <w:sz w:val="24"/>
          <w:szCs w:val="24"/>
          <w:shd w:val="clear" w:color="auto" w:fill="FFFFFF"/>
          <w:lang w:val="en-AU" w:eastAsia="tr-TR"/>
        </w:rPr>
        <w:t xml:space="preserve"> </w:t>
      </w:r>
      <w:proofErr w:type="spellStart"/>
      <w:r w:rsidRPr="00D93E84">
        <w:rPr>
          <w:rFonts w:ascii="Times New Roman" w:eastAsia="Times New Roman" w:hAnsi="Times New Roman" w:cs="Times New Roman"/>
          <w:sz w:val="24"/>
          <w:szCs w:val="24"/>
          <w:shd w:val="clear" w:color="auto" w:fill="FFFFFF"/>
          <w:lang w:val="en-AU" w:eastAsia="tr-TR"/>
        </w:rPr>
        <w:t>formun</w:t>
      </w:r>
      <w:proofErr w:type="spellEnd"/>
      <w:r w:rsidRPr="00D93E84">
        <w:rPr>
          <w:rFonts w:ascii="Times New Roman" w:eastAsia="Times New Roman" w:hAnsi="Times New Roman" w:cs="Times New Roman"/>
          <w:sz w:val="24"/>
          <w:szCs w:val="24"/>
          <w:shd w:val="clear" w:color="auto" w:fill="FFFFFF"/>
          <w:lang w:val="en-AU" w:eastAsia="tr-TR"/>
        </w:rPr>
        <w:t xml:space="preserve"> </w:t>
      </w:r>
      <w:proofErr w:type="spellStart"/>
      <w:r w:rsidRPr="00D93E84">
        <w:rPr>
          <w:rFonts w:ascii="Times New Roman" w:eastAsia="Times New Roman" w:hAnsi="Times New Roman" w:cs="Times New Roman"/>
          <w:sz w:val="24"/>
          <w:szCs w:val="24"/>
          <w:shd w:val="clear" w:color="auto" w:fill="FFFFFF"/>
          <w:lang w:val="en-AU" w:eastAsia="tr-TR"/>
        </w:rPr>
        <w:t>imzalı</w:t>
      </w:r>
      <w:proofErr w:type="spellEnd"/>
      <w:r w:rsidRPr="00D93E84">
        <w:rPr>
          <w:rFonts w:ascii="Times New Roman" w:eastAsia="Times New Roman" w:hAnsi="Times New Roman" w:cs="Times New Roman"/>
          <w:sz w:val="24"/>
          <w:szCs w:val="24"/>
          <w:shd w:val="clear" w:color="auto" w:fill="FFFFFF"/>
          <w:lang w:val="en-AU" w:eastAsia="tr-TR"/>
        </w:rPr>
        <w:t xml:space="preserve"> </w:t>
      </w:r>
      <w:proofErr w:type="spellStart"/>
      <w:r w:rsidRPr="00D93E84">
        <w:rPr>
          <w:rFonts w:ascii="Times New Roman" w:eastAsia="Times New Roman" w:hAnsi="Times New Roman" w:cs="Times New Roman"/>
          <w:sz w:val="24"/>
          <w:szCs w:val="24"/>
          <w:shd w:val="clear" w:color="auto" w:fill="FFFFFF"/>
          <w:lang w:val="en-AU" w:eastAsia="tr-TR"/>
        </w:rPr>
        <w:t>bir</w:t>
      </w:r>
      <w:proofErr w:type="spellEnd"/>
      <w:r w:rsidRPr="00D93E84">
        <w:rPr>
          <w:rFonts w:ascii="Times New Roman" w:eastAsia="Times New Roman" w:hAnsi="Times New Roman" w:cs="Times New Roman"/>
          <w:sz w:val="24"/>
          <w:szCs w:val="24"/>
          <w:shd w:val="clear" w:color="auto" w:fill="FFFFFF"/>
          <w:lang w:val="en-AU" w:eastAsia="tr-TR"/>
        </w:rPr>
        <w:t xml:space="preserve"> </w:t>
      </w:r>
      <w:proofErr w:type="spellStart"/>
      <w:r w:rsidRPr="00D93E84">
        <w:rPr>
          <w:rFonts w:ascii="Times New Roman" w:eastAsia="Times New Roman" w:hAnsi="Times New Roman" w:cs="Times New Roman"/>
          <w:sz w:val="24"/>
          <w:szCs w:val="24"/>
          <w:shd w:val="clear" w:color="auto" w:fill="FFFFFF"/>
          <w:lang w:val="en-AU" w:eastAsia="tr-TR"/>
        </w:rPr>
        <w:t>nüshasını</w:t>
      </w:r>
      <w:proofErr w:type="spellEnd"/>
      <w:r w:rsidRPr="00D93E84">
        <w:rPr>
          <w:rFonts w:ascii="Times New Roman" w:hAnsi="Times New Roman" w:cs="Times New Roman"/>
          <w:sz w:val="24"/>
          <w:szCs w:val="24"/>
          <w:shd w:val="clear" w:color="auto" w:fill="FFFFFF"/>
        </w:rPr>
        <w:t xml:space="preserve"> </w:t>
      </w:r>
      <w:r w:rsidRPr="00D93E84">
        <w:rPr>
          <w:rFonts w:ascii="Times New Roman" w:hAnsi="Times New Roman" w:cs="Times New Roman"/>
          <w:b/>
          <w:bCs/>
          <w:sz w:val="24"/>
          <w:szCs w:val="24"/>
          <w:shd w:val="clear" w:color="auto" w:fill="FFFFFF"/>
        </w:rPr>
        <w:t>‘‘</w:t>
      </w:r>
      <w:r w:rsidRPr="00D93E84">
        <w:rPr>
          <w:rFonts w:ascii="Times New Roman" w:hAnsi="Times New Roman" w:cs="Times New Roman"/>
          <w:b/>
          <w:sz w:val="24"/>
          <w:szCs w:val="24"/>
          <w:shd w:val="clear" w:color="auto" w:fill="FFFFFF"/>
        </w:rPr>
        <w:t xml:space="preserve">Karamanoğlu </w:t>
      </w:r>
      <w:proofErr w:type="spellStart"/>
      <w:r w:rsidRPr="00D93E84">
        <w:rPr>
          <w:rFonts w:ascii="Times New Roman" w:hAnsi="Times New Roman" w:cs="Times New Roman"/>
          <w:b/>
          <w:sz w:val="24"/>
          <w:szCs w:val="24"/>
          <w:shd w:val="clear" w:color="auto" w:fill="FFFFFF"/>
        </w:rPr>
        <w:t>Mehmetbey</w:t>
      </w:r>
      <w:proofErr w:type="spellEnd"/>
      <w:r w:rsidRPr="00D93E84">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D93E84">
        <w:rPr>
          <w:rFonts w:ascii="Times New Roman" w:eastAsia="Times New Roman" w:hAnsi="Times New Roman" w:cs="Times New Roman"/>
          <w:b/>
          <w:bCs/>
          <w:spacing w:val="-3"/>
          <w:sz w:val="24"/>
          <w:szCs w:val="24"/>
        </w:rPr>
        <w:t xml:space="preserve">’’ </w:t>
      </w:r>
      <w:r w:rsidRPr="00D93E84">
        <w:rPr>
          <w:rFonts w:ascii="Times New Roman" w:hAnsi="Times New Roman" w:cs="Times New Roman"/>
          <w:sz w:val="24"/>
          <w:szCs w:val="24"/>
          <w:shd w:val="clear" w:color="auto" w:fill="FFFFFF"/>
        </w:rPr>
        <w:t>adresine (İletişim Numarası</w:t>
      </w:r>
      <w:r w:rsidRPr="00D93E84">
        <w:rPr>
          <w:rFonts w:ascii="Times New Roman" w:hAnsi="Times New Roman" w:cs="Times New Roman"/>
          <w:sz w:val="24"/>
          <w:szCs w:val="24"/>
        </w:rPr>
        <w:t xml:space="preserve"> </w:t>
      </w:r>
      <w:r w:rsidRPr="00D93E84">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D93E84">
          <w:rPr>
            <w:rStyle w:val="Kpr"/>
            <w:rFonts w:ascii="Times New Roman" w:hAnsi="Times New Roman" w:cs="Times New Roman"/>
            <w:sz w:val="24"/>
            <w:szCs w:val="24"/>
          </w:rPr>
          <w:t>iletisim@kmu.edu.tr</w:t>
        </w:r>
      </w:hyperlink>
      <w:r w:rsidRPr="00D93E84">
        <w:rPr>
          <w:rFonts w:ascii="Times New Roman" w:hAnsi="Times New Roman" w:cs="Times New Roman"/>
          <w:sz w:val="24"/>
          <w:szCs w:val="24"/>
        </w:rPr>
        <w:t xml:space="preserve"> </w:t>
      </w:r>
      <w:r w:rsidRPr="00D93E84">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D93E84">
        <w:rPr>
          <w:rFonts w:ascii="Times New Roman" w:hAnsi="Times New Roman" w:cs="Times New Roman"/>
          <w:sz w:val="24"/>
          <w:szCs w:val="24"/>
        </w:rPr>
        <w:t xml:space="preserve"> </w:t>
      </w:r>
      <w:hyperlink r:id="rId8" w:history="1">
        <w:r w:rsidRPr="00D93E84">
          <w:rPr>
            <w:rStyle w:val="Kpr"/>
            <w:rFonts w:ascii="Times New Roman" w:hAnsi="Times New Roman" w:cs="Times New Roman"/>
            <w:sz w:val="24"/>
            <w:szCs w:val="24"/>
          </w:rPr>
          <w:t>kmu.rektorluk@hs01.kep.tr</w:t>
        </w:r>
      </w:hyperlink>
      <w:r w:rsidRPr="00D93E84">
        <w:rPr>
          <w:rFonts w:ascii="Times New Roman" w:hAnsi="Times New Roman" w:cs="Times New Roman"/>
          <w:sz w:val="24"/>
          <w:szCs w:val="24"/>
        </w:rPr>
        <w:t xml:space="preserve"> </w:t>
      </w:r>
      <w:r w:rsidRPr="00D93E84">
        <w:rPr>
          <w:rFonts w:ascii="Times New Roman" w:hAnsi="Times New Roman" w:cs="Times New Roman"/>
          <w:sz w:val="24"/>
          <w:szCs w:val="24"/>
          <w:shd w:val="clear" w:color="auto" w:fill="FFFFFF"/>
        </w:rPr>
        <w:t xml:space="preserve">adresine güvenli elektronik imzalı olarak iletebilirsiniz. </w:t>
      </w:r>
    </w:p>
    <w:p w14:paraId="0836F0D4" w14:textId="77777777" w:rsidR="00D93E84" w:rsidRPr="00D93E84" w:rsidRDefault="00D93E84" w:rsidP="00A816D5">
      <w:pPr>
        <w:pStyle w:val="ListeParagraf"/>
        <w:tabs>
          <w:tab w:val="left" w:pos="940"/>
        </w:tabs>
        <w:spacing w:after="0"/>
        <w:ind w:left="0"/>
        <w:jc w:val="both"/>
        <w:rPr>
          <w:rFonts w:ascii="Times New Roman" w:hAnsi="Times New Roman" w:cs="Times New Roman"/>
          <w:sz w:val="24"/>
          <w:szCs w:val="24"/>
          <w:shd w:val="clear" w:color="auto" w:fill="FFFFFF"/>
        </w:rPr>
      </w:pPr>
    </w:p>
    <w:p w14:paraId="3EC1B42E" w14:textId="77777777" w:rsidR="00D93E84" w:rsidRPr="00D93E84" w:rsidRDefault="00D93E84" w:rsidP="00A816D5">
      <w:pPr>
        <w:spacing w:after="0" w:line="276" w:lineRule="auto"/>
        <w:jc w:val="both"/>
        <w:rPr>
          <w:rFonts w:ascii="Times New Roman" w:hAnsi="Times New Roman" w:cs="Times New Roman"/>
          <w:sz w:val="24"/>
          <w:szCs w:val="24"/>
          <w:shd w:val="clear" w:color="auto" w:fill="FFFFFF"/>
        </w:rPr>
      </w:pPr>
      <w:r w:rsidRPr="00D93E84">
        <w:rPr>
          <w:rFonts w:ascii="Times New Roman" w:hAnsi="Times New Roman" w:cs="Times New Roman"/>
          <w:sz w:val="24"/>
          <w:szCs w:val="24"/>
          <w:shd w:val="clear" w:color="auto" w:fill="FFFFFF"/>
        </w:rPr>
        <w:t xml:space="preserve">KVK Kanunu kapsamında </w:t>
      </w:r>
      <w:r w:rsidRPr="00D93E84">
        <w:rPr>
          <w:rFonts w:ascii="Times New Roman" w:hAnsi="Times New Roman" w:cs="Times New Roman"/>
          <w:b/>
          <w:bCs/>
          <w:sz w:val="24"/>
          <w:szCs w:val="24"/>
          <w:shd w:val="clear" w:color="auto" w:fill="FFFFFF"/>
        </w:rPr>
        <w:t>“Veri Sorumlusu”</w:t>
      </w:r>
      <w:r w:rsidRPr="00D93E84">
        <w:rPr>
          <w:rFonts w:ascii="Times New Roman" w:hAnsi="Times New Roman" w:cs="Times New Roman"/>
          <w:sz w:val="24"/>
          <w:szCs w:val="24"/>
          <w:shd w:val="clear" w:color="auto" w:fill="FFFFFF"/>
        </w:rPr>
        <w:t xml:space="preserve"> sıfatıyla bildiririz.</w:t>
      </w:r>
    </w:p>
    <w:p w14:paraId="282A2746" w14:textId="77777777" w:rsidR="00D93E84" w:rsidRPr="00D93E84" w:rsidRDefault="00D93E84" w:rsidP="00D93E84">
      <w:pPr>
        <w:spacing w:after="0" w:line="276" w:lineRule="auto"/>
        <w:jc w:val="both"/>
        <w:rPr>
          <w:rFonts w:ascii="Times New Roman" w:hAnsi="Times New Roman" w:cs="Times New Roman"/>
          <w:sz w:val="24"/>
          <w:szCs w:val="24"/>
          <w:shd w:val="clear" w:color="auto" w:fill="FFFFFF"/>
        </w:rPr>
      </w:pPr>
      <w:r w:rsidRPr="00D93E84">
        <w:rPr>
          <w:rFonts w:ascii="Times New Roman" w:hAnsi="Times New Roman" w:cs="Times New Roman"/>
          <w:sz w:val="24"/>
          <w:szCs w:val="24"/>
          <w:shd w:val="clear" w:color="auto" w:fill="FFFFFF"/>
        </w:rPr>
        <w:t>Saygılarımızla,</w:t>
      </w:r>
    </w:p>
    <w:p w14:paraId="43BF0229" w14:textId="77777777" w:rsidR="00D93E84" w:rsidRPr="00D93E84" w:rsidRDefault="00D93E84" w:rsidP="00D93E84">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D93E84" w:rsidRPr="00D93E84" w14:paraId="77CE039A" w14:textId="77777777" w:rsidTr="002A129A">
        <w:tc>
          <w:tcPr>
            <w:tcW w:w="9639" w:type="dxa"/>
            <w:gridSpan w:val="2"/>
            <w:shd w:val="clear" w:color="auto" w:fill="F2F2F2" w:themeFill="background1" w:themeFillShade="F2"/>
          </w:tcPr>
          <w:p w14:paraId="11C2C360" w14:textId="77777777" w:rsidR="00D93E84" w:rsidRPr="00D93E84" w:rsidRDefault="00D93E84" w:rsidP="00D93E84">
            <w:pPr>
              <w:pStyle w:val="AralkYok"/>
              <w:rPr>
                <w:rFonts w:ascii="Times New Roman" w:hAnsi="Times New Roman" w:cs="Times New Roman"/>
                <w:color w:val="000000" w:themeColor="text1"/>
                <w:sz w:val="24"/>
                <w:szCs w:val="24"/>
              </w:rPr>
            </w:pPr>
            <w:r w:rsidRPr="00D93E84">
              <w:rPr>
                <w:rFonts w:ascii="Times New Roman" w:hAnsi="Times New Roman" w:cs="Times New Roman"/>
                <w:b/>
                <w:color w:val="000000" w:themeColor="text1"/>
                <w:sz w:val="24"/>
                <w:szCs w:val="24"/>
              </w:rPr>
              <w:t>KARAMANOĞLU MEHMETBEY ÜNİVERSİTESİ</w:t>
            </w:r>
          </w:p>
        </w:tc>
      </w:tr>
      <w:tr w:rsidR="00D93E84" w:rsidRPr="00D93E84" w14:paraId="3B5B1A73" w14:textId="77777777" w:rsidTr="002A129A">
        <w:tc>
          <w:tcPr>
            <w:tcW w:w="1129" w:type="dxa"/>
            <w:shd w:val="clear" w:color="auto" w:fill="F2F2F2" w:themeFill="background1" w:themeFillShade="F2"/>
          </w:tcPr>
          <w:p w14:paraId="356D20F5" w14:textId="77777777" w:rsidR="00D93E84" w:rsidRPr="00D93E84" w:rsidRDefault="00D93E84" w:rsidP="00D93E84">
            <w:pPr>
              <w:pStyle w:val="AralkYok"/>
              <w:jc w:val="right"/>
              <w:rPr>
                <w:rFonts w:ascii="Times New Roman" w:hAnsi="Times New Roman" w:cs="Times New Roman"/>
                <w:b/>
                <w:color w:val="000000" w:themeColor="text1"/>
                <w:sz w:val="24"/>
                <w:szCs w:val="24"/>
              </w:rPr>
            </w:pPr>
            <w:r w:rsidRPr="00D93E84">
              <w:rPr>
                <w:rFonts w:ascii="Times New Roman" w:hAnsi="Times New Roman" w:cs="Times New Roman"/>
                <w:b/>
                <w:color w:val="000000" w:themeColor="text1"/>
                <w:sz w:val="24"/>
                <w:szCs w:val="24"/>
              </w:rPr>
              <w:t>Adres</w:t>
            </w:r>
          </w:p>
        </w:tc>
        <w:tc>
          <w:tcPr>
            <w:tcW w:w="8510" w:type="dxa"/>
          </w:tcPr>
          <w:p w14:paraId="36963424" w14:textId="77777777" w:rsidR="00D93E84" w:rsidRPr="00D93E84" w:rsidRDefault="00D93E84" w:rsidP="00D93E84">
            <w:pPr>
              <w:pStyle w:val="AralkYok"/>
              <w:jc w:val="both"/>
              <w:rPr>
                <w:rFonts w:ascii="Times New Roman" w:hAnsi="Times New Roman" w:cs="Times New Roman"/>
                <w:color w:val="000000" w:themeColor="text1"/>
                <w:sz w:val="24"/>
                <w:szCs w:val="24"/>
              </w:rPr>
            </w:pPr>
            <w:r w:rsidRPr="00D93E84">
              <w:rPr>
                <w:rFonts w:ascii="Times New Roman" w:eastAsia="Times New Roman" w:hAnsi="Times New Roman" w:cs="Times New Roman"/>
                <w:color w:val="000000" w:themeColor="text1"/>
                <w:sz w:val="24"/>
                <w:szCs w:val="24"/>
                <w:lang w:eastAsia="tr-TR"/>
              </w:rPr>
              <w:t xml:space="preserve">Karamanoğlu </w:t>
            </w:r>
            <w:proofErr w:type="spellStart"/>
            <w:r w:rsidRPr="00D93E84">
              <w:rPr>
                <w:rFonts w:ascii="Times New Roman" w:eastAsia="Times New Roman" w:hAnsi="Times New Roman" w:cs="Times New Roman"/>
                <w:color w:val="000000" w:themeColor="text1"/>
                <w:sz w:val="24"/>
                <w:szCs w:val="24"/>
                <w:lang w:eastAsia="tr-TR"/>
              </w:rPr>
              <w:t>Mehmetbey</w:t>
            </w:r>
            <w:proofErr w:type="spellEnd"/>
            <w:r w:rsidRPr="00D93E84">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D93E84" w:rsidRPr="00D93E84" w14:paraId="093E1B48" w14:textId="77777777" w:rsidTr="002A129A">
        <w:tc>
          <w:tcPr>
            <w:tcW w:w="1129" w:type="dxa"/>
            <w:shd w:val="clear" w:color="auto" w:fill="F2F2F2" w:themeFill="background1" w:themeFillShade="F2"/>
          </w:tcPr>
          <w:p w14:paraId="311291A8" w14:textId="77777777" w:rsidR="00D93E84" w:rsidRPr="00D93E84" w:rsidRDefault="00D93E84" w:rsidP="00D93E84">
            <w:pPr>
              <w:pStyle w:val="AralkYok"/>
              <w:jc w:val="right"/>
              <w:rPr>
                <w:rFonts w:ascii="Times New Roman" w:hAnsi="Times New Roman" w:cs="Times New Roman"/>
                <w:b/>
                <w:color w:val="000000" w:themeColor="text1"/>
                <w:sz w:val="24"/>
                <w:szCs w:val="24"/>
              </w:rPr>
            </w:pPr>
            <w:r w:rsidRPr="00D93E84">
              <w:rPr>
                <w:rFonts w:ascii="Times New Roman" w:hAnsi="Times New Roman" w:cs="Times New Roman"/>
                <w:b/>
                <w:color w:val="000000" w:themeColor="text1"/>
                <w:sz w:val="24"/>
                <w:szCs w:val="24"/>
              </w:rPr>
              <w:t xml:space="preserve">Telefon </w:t>
            </w:r>
          </w:p>
        </w:tc>
        <w:tc>
          <w:tcPr>
            <w:tcW w:w="8510" w:type="dxa"/>
          </w:tcPr>
          <w:p w14:paraId="306AB8BE" w14:textId="77777777" w:rsidR="00D93E84" w:rsidRPr="00D93E84" w:rsidRDefault="00D93E84" w:rsidP="00D93E84">
            <w:pPr>
              <w:pStyle w:val="AralkYok"/>
              <w:jc w:val="both"/>
              <w:rPr>
                <w:rFonts w:ascii="Times New Roman" w:eastAsia="Times New Roman" w:hAnsi="Times New Roman" w:cs="Times New Roman"/>
                <w:b/>
                <w:color w:val="000000" w:themeColor="text1"/>
                <w:sz w:val="24"/>
                <w:szCs w:val="24"/>
                <w:lang w:eastAsia="tr-TR"/>
              </w:rPr>
            </w:pPr>
            <w:r w:rsidRPr="00D93E84">
              <w:rPr>
                <w:rFonts w:ascii="Times New Roman" w:eastAsia="Times New Roman" w:hAnsi="Times New Roman" w:cs="Times New Roman"/>
                <w:color w:val="000000" w:themeColor="text1"/>
                <w:sz w:val="24"/>
                <w:szCs w:val="24"/>
                <w:lang w:eastAsia="tr-TR"/>
              </w:rPr>
              <w:t>090 (338) 226 20 00/2045</w:t>
            </w:r>
          </w:p>
        </w:tc>
      </w:tr>
      <w:tr w:rsidR="00D93E84" w:rsidRPr="00D93E84" w14:paraId="18068FBE" w14:textId="77777777" w:rsidTr="002A129A">
        <w:tc>
          <w:tcPr>
            <w:tcW w:w="1129" w:type="dxa"/>
            <w:shd w:val="clear" w:color="auto" w:fill="F2F2F2" w:themeFill="background1" w:themeFillShade="F2"/>
          </w:tcPr>
          <w:p w14:paraId="2EA94CDC" w14:textId="77777777" w:rsidR="00D93E84" w:rsidRPr="00D93E84" w:rsidRDefault="00D93E84" w:rsidP="00D93E84">
            <w:pPr>
              <w:pStyle w:val="AralkYok"/>
              <w:jc w:val="right"/>
              <w:rPr>
                <w:rFonts w:ascii="Times New Roman" w:hAnsi="Times New Roman" w:cs="Times New Roman"/>
                <w:b/>
                <w:color w:val="000000" w:themeColor="text1"/>
                <w:sz w:val="24"/>
                <w:szCs w:val="24"/>
              </w:rPr>
            </w:pPr>
            <w:r w:rsidRPr="00D93E84">
              <w:rPr>
                <w:rFonts w:ascii="Times New Roman" w:hAnsi="Times New Roman" w:cs="Times New Roman"/>
                <w:b/>
                <w:color w:val="000000" w:themeColor="text1"/>
                <w:sz w:val="24"/>
                <w:szCs w:val="24"/>
              </w:rPr>
              <w:t>E-Posta</w:t>
            </w:r>
          </w:p>
        </w:tc>
        <w:tc>
          <w:tcPr>
            <w:tcW w:w="8510" w:type="dxa"/>
          </w:tcPr>
          <w:p w14:paraId="2FF65423" w14:textId="77777777" w:rsidR="00D93E84" w:rsidRPr="00D93E84" w:rsidRDefault="00D93E84" w:rsidP="00D93E84">
            <w:pPr>
              <w:pStyle w:val="AralkYok"/>
              <w:jc w:val="both"/>
              <w:rPr>
                <w:rFonts w:ascii="Times New Roman" w:eastAsia="Times New Roman" w:hAnsi="Times New Roman" w:cs="Times New Roman"/>
                <w:b/>
                <w:color w:val="000000" w:themeColor="text1"/>
                <w:sz w:val="24"/>
                <w:szCs w:val="24"/>
                <w:lang w:eastAsia="tr-TR"/>
              </w:rPr>
            </w:pPr>
            <w:r w:rsidRPr="00D93E84">
              <w:rPr>
                <w:rFonts w:ascii="Times New Roman" w:eastAsia="Times New Roman" w:hAnsi="Times New Roman" w:cs="Times New Roman"/>
                <w:color w:val="000000" w:themeColor="text1"/>
                <w:sz w:val="24"/>
                <w:szCs w:val="24"/>
                <w:lang w:eastAsia="tr-TR"/>
              </w:rPr>
              <w:t>bim@kmu.edu.tr</w:t>
            </w:r>
          </w:p>
        </w:tc>
      </w:tr>
      <w:tr w:rsidR="00D93E84" w:rsidRPr="00D93E84" w14:paraId="75ADA7B3" w14:textId="77777777" w:rsidTr="002A129A">
        <w:tc>
          <w:tcPr>
            <w:tcW w:w="1129" w:type="dxa"/>
            <w:shd w:val="clear" w:color="auto" w:fill="F2F2F2" w:themeFill="background1" w:themeFillShade="F2"/>
          </w:tcPr>
          <w:p w14:paraId="4EC53B5F" w14:textId="77777777" w:rsidR="00D93E84" w:rsidRPr="00D93E84" w:rsidRDefault="00D93E84" w:rsidP="00D93E84">
            <w:pPr>
              <w:pStyle w:val="AralkYok"/>
              <w:jc w:val="right"/>
              <w:rPr>
                <w:rFonts w:ascii="Times New Roman" w:hAnsi="Times New Roman" w:cs="Times New Roman"/>
                <w:b/>
                <w:color w:val="000000" w:themeColor="text1"/>
                <w:sz w:val="24"/>
                <w:szCs w:val="24"/>
              </w:rPr>
            </w:pPr>
            <w:r w:rsidRPr="00D93E84">
              <w:rPr>
                <w:rFonts w:ascii="Times New Roman" w:hAnsi="Times New Roman" w:cs="Times New Roman"/>
                <w:b/>
                <w:color w:val="000000" w:themeColor="text1"/>
                <w:sz w:val="24"/>
                <w:szCs w:val="24"/>
              </w:rPr>
              <w:t>KEP</w:t>
            </w:r>
          </w:p>
        </w:tc>
        <w:tc>
          <w:tcPr>
            <w:tcW w:w="8510" w:type="dxa"/>
          </w:tcPr>
          <w:p w14:paraId="7F83930F" w14:textId="77777777" w:rsidR="00D93E84" w:rsidRPr="00D93E84" w:rsidRDefault="00D93E84" w:rsidP="00D93E84">
            <w:pPr>
              <w:pStyle w:val="AralkYok"/>
              <w:jc w:val="both"/>
              <w:rPr>
                <w:rFonts w:ascii="Times New Roman" w:eastAsia="Times New Roman" w:hAnsi="Times New Roman" w:cs="Times New Roman"/>
                <w:b/>
                <w:color w:val="000000" w:themeColor="text1"/>
                <w:sz w:val="24"/>
                <w:szCs w:val="24"/>
                <w:lang w:eastAsia="tr-TR"/>
              </w:rPr>
            </w:pPr>
            <w:r w:rsidRPr="00D93E84">
              <w:rPr>
                <w:rFonts w:ascii="Times New Roman" w:eastAsia="Times New Roman" w:hAnsi="Times New Roman" w:cs="Times New Roman"/>
                <w:color w:val="000000" w:themeColor="text1"/>
                <w:sz w:val="24"/>
                <w:szCs w:val="24"/>
                <w:lang w:eastAsia="tr-TR"/>
              </w:rPr>
              <w:t>kmu.rektorluk@hs01.kep.tr</w:t>
            </w:r>
          </w:p>
        </w:tc>
      </w:tr>
      <w:tr w:rsidR="00D93E84" w:rsidRPr="00D93E84" w14:paraId="18DEA177" w14:textId="77777777" w:rsidTr="002A129A">
        <w:tc>
          <w:tcPr>
            <w:tcW w:w="1129" w:type="dxa"/>
            <w:shd w:val="clear" w:color="auto" w:fill="F2F2F2" w:themeFill="background1" w:themeFillShade="F2"/>
          </w:tcPr>
          <w:p w14:paraId="2207649B" w14:textId="77777777" w:rsidR="00D93E84" w:rsidRPr="00D93E84" w:rsidRDefault="00D93E84" w:rsidP="00D93E84">
            <w:pPr>
              <w:pStyle w:val="AralkYok"/>
              <w:jc w:val="right"/>
              <w:rPr>
                <w:rFonts w:ascii="Times New Roman" w:hAnsi="Times New Roman" w:cs="Times New Roman"/>
                <w:b/>
                <w:color w:val="000000" w:themeColor="text1"/>
                <w:sz w:val="24"/>
                <w:szCs w:val="24"/>
              </w:rPr>
            </w:pPr>
            <w:r w:rsidRPr="00D93E84">
              <w:rPr>
                <w:rFonts w:ascii="Times New Roman" w:hAnsi="Times New Roman" w:cs="Times New Roman"/>
                <w:b/>
                <w:color w:val="000000" w:themeColor="text1"/>
                <w:sz w:val="24"/>
                <w:szCs w:val="24"/>
              </w:rPr>
              <w:t>Faks</w:t>
            </w:r>
          </w:p>
        </w:tc>
        <w:tc>
          <w:tcPr>
            <w:tcW w:w="8510" w:type="dxa"/>
          </w:tcPr>
          <w:p w14:paraId="10AB5B6A" w14:textId="77777777" w:rsidR="00D93E84" w:rsidRPr="00D93E84" w:rsidRDefault="00D93E84" w:rsidP="00D93E84">
            <w:pPr>
              <w:pStyle w:val="AralkYok"/>
              <w:jc w:val="both"/>
              <w:rPr>
                <w:rFonts w:ascii="Times New Roman" w:eastAsia="Times New Roman" w:hAnsi="Times New Roman" w:cs="Times New Roman"/>
                <w:color w:val="000000" w:themeColor="text1"/>
                <w:sz w:val="24"/>
                <w:szCs w:val="24"/>
                <w:lang w:eastAsia="tr-TR"/>
              </w:rPr>
            </w:pPr>
            <w:r w:rsidRPr="00D93E84">
              <w:rPr>
                <w:rFonts w:ascii="Times New Roman" w:eastAsia="Times New Roman" w:hAnsi="Times New Roman" w:cs="Times New Roman"/>
                <w:color w:val="000000" w:themeColor="text1"/>
                <w:sz w:val="24"/>
                <w:szCs w:val="24"/>
                <w:lang w:eastAsia="tr-TR"/>
              </w:rPr>
              <w:t>+90 (338) 226 20 23</w:t>
            </w:r>
          </w:p>
        </w:tc>
      </w:tr>
      <w:tr w:rsidR="00D93E84" w:rsidRPr="00D93E84" w14:paraId="741C9AFD" w14:textId="77777777" w:rsidTr="002A129A">
        <w:tc>
          <w:tcPr>
            <w:tcW w:w="1129" w:type="dxa"/>
            <w:shd w:val="clear" w:color="auto" w:fill="F2F2F2" w:themeFill="background1" w:themeFillShade="F2"/>
          </w:tcPr>
          <w:p w14:paraId="2FE50F4C" w14:textId="77777777" w:rsidR="00D93E84" w:rsidRPr="00D93E84" w:rsidRDefault="00D93E84" w:rsidP="00D93E84">
            <w:pPr>
              <w:pStyle w:val="AralkYok"/>
              <w:jc w:val="right"/>
              <w:rPr>
                <w:rFonts w:ascii="Times New Roman" w:hAnsi="Times New Roman" w:cs="Times New Roman"/>
                <w:b/>
                <w:color w:val="000000" w:themeColor="text1"/>
                <w:sz w:val="24"/>
                <w:szCs w:val="24"/>
              </w:rPr>
            </w:pPr>
            <w:r w:rsidRPr="00D93E84">
              <w:rPr>
                <w:rFonts w:ascii="Times New Roman" w:hAnsi="Times New Roman" w:cs="Times New Roman"/>
                <w:b/>
                <w:color w:val="000000" w:themeColor="text1"/>
                <w:sz w:val="24"/>
                <w:szCs w:val="24"/>
              </w:rPr>
              <w:t>Web</w:t>
            </w:r>
          </w:p>
        </w:tc>
        <w:tc>
          <w:tcPr>
            <w:tcW w:w="8510" w:type="dxa"/>
          </w:tcPr>
          <w:p w14:paraId="0188B1E0" w14:textId="77777777" w:rsidR="00D93E84" w:rsidRPr="00D93E84" w:rsidRDefault="00D93E84" w:rsidP="00D93E84">
            <w:pPr>
              <w:pStyle w:val="AralkYok"/>
              <w:jc w:val="both"/>
              <w:rPr>
                <w:rFonts w:ascii="Times New Roman" w:eastAsia="Times New Roman" w:hAnsi="Times New Roman" w:cs="Times New Roman"/>
                <w:b/>
                <w:color w:val="000000" w:themeColor="text1"/>
                <w:sz w:val="24"/>
                <w:szCs w:val="24"/>
                <w:lang w:eastAsia="tr-TR"/>
              </w:rPr>
            </w:pPr>
            <w:r w:rsidRPr="00D93E84">
              <w:rPr>
                <w:rFonts w:ascii="Times New Roman" w:eastAsia="Times New Roman" w:hAnsi="Times New Roman" w:cs="Times New Roman"/>
                <w:color w:val="000000" w:themeColor="text1"/>
                <w:sz w:val="24"/>
                <w:szCs w:val="24"/>
                <w:lang w:eastAsia="tr-TR"/>
              </w:rPr>
              <w:t>kmu.edu.tr/</w:t>
            </w:r>
            <w:proofErr w:type="spellStart"/>
            <w:r w:rsidRPr="00D93E84">
              <w:rPr>
                <w:rFonts w:ascii="Times New Roman" w:eastAsia="Times New Roman" w:hAnsi="Times New Roman" w:cs="Times New Roman"/>
                <w:color w:val="000000" w:themeColor="text1"/>
                <w:sz w:val="24"/>
                <w:szCs w:val="24"/>
                <w:lang w:eastAsia="tr-TR"/>
              </w:rPr>
              <w:t>kvkk</w:t>
            </w:r>
            <w:proofErr w:type="spellEnd"/>
          </w:p>
        </w:tc>
      </w:tr>
    </w:tbl>
    <w:p w14:paraId="0872DA18" w14:textId="77777777" w:rsidR="00D93E84" w:rsidRPr="00D93E84" w:rsidRDefault="00D93E84" w:rsidP="00D93E84">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D93E84" w:rsidRPr="00D93E84" w14:paraId="01986DDC" w14:textId="77777777" w:rsidTr="002A129A">
        <w:sdt>
          <w:sdtPr>
            <w:rPr>
              <w:rFonts w:ascii="Times New Roman" w:hAnsi="Times New Roman" w:cs="Times New Roman"/>
              <w:sz w:val="24"/>
              <w:szCs w:val="24"/>
            </w:rPr>
            <w:id w:val="-2128916409"/>
          </w:sdtPr>
          <w:sdtContent>
            <w:tc>
              <w:tcPr>
                <w:tcW w:w="562" w:type="dxa"/>
                <w:vAlign w:val="center"/>
              </w:tcPr>
              <w:p w14:paraId="3925853D" w14:textId="77777777" w:rsidR="00D93E84" w:rsidRPr="00D93E84" w:rsidRDefault="00D93E84" w:rsidP="00D93E84">
                <w:pPr>
                  <w:pStyle w:val="AralkYok"/>
                  <w:jc w:val="center"/>
                  <w:rPr>
                    <w:rFonts w:ascii="Times New Roman" w:hAnsi="Times New Roman" w:cs="Times New Roman"/>
                    <w:sz w:val="24"/>
                    <w:szCs w:val="24"/>
                  </w:rPr>
                </w:pPr>
                <w:r w:rsidRPr="00D93E84">
                  <w:rPr>
                    <w:rFonts w:ascii="Segoe UI Symbol" w:eastAsia="MS Gothic" w:hAnsi="Segoe UI Symbol" w:cs="Segoe UI Symbol"/>
                    <w:sz w:val="24"/>
                    <w:szCs w:val="24"/>
                  </w:rPr>
                  <w:t>☐</w:t>
                </w:r>
              </w:p>
            </w:tc>
          </w:sdtContent>
        </w:sdt>
        <w:tc>
          <w:tcPr>
            <w:tcW w:w="9066" w:type="dxa"/>
            <w:vAlign w:val="center"/>
          </w:tcPr>
          <w:p w14:paraId="6F7549AD" w14:textId="77777777" w:rsidR="00D93E84" w:rsidRPr="00D93E84" w:rsidRDefault="00D93E84" w:rsidP="00D93E84">
            <w:pPr>
              <w:pStyle w:val="AralkYok"/>
              <w:jc w:val="both"/>
              <w:rPr>
                <w:rFonts w:ascii="Times New Roman" w:hAnsi="Times New Roman" w:cs="Times New Roman"/>
                <w:b/>
                <w:sz w:val="24"/>
                <w:szCs w:val="24"/>
              </w:rPr>
            </w:pPr>
            <w:r w:rsidRPr="00D93E84">
              <w:rPr>
                <w:rFonts w:ascii="Times New Roman" w:eastAsia="Times New Roman" w:hAnsi="Times New Roman" w:cs="Times New Roman"/>
                <w:b/>
                <w:sz w:val="24"/>
                <w:szCs w:val="24"/>
                <w:lang w:eastAsia="tr-TR"/>
              </w:rPr>
              <w:t>6698 Sayılı Kişisel Verilerin Korunması Kanunu Uyarınca İş Bu Aydınlatma Metnini Okudum ve Anladım.</w:t>
            </w:r>
            <w:r w:rsidRPr="00D93E84">
              <w:rPr>
                <w:rFonts w:ascii="Times New Roman" w:hAnsi="Times New Roman" w:cs="Times New Roman"/>
                <w:b/>
                <w:sz w:val="24"/>
                <w:szCs w:val="24"/>
              </w:rPr>
              <w:t xml:space="preserve"> </w:t>
            </w:r>
          </w:p>
        </w:tc>
      </w:tr>
    </w:tbl>
    <w:p w14:paraId="4FBB35B6" w14:textId="77777777" w:rsidR="00D93E84" w:rsidRPr="00D93E84" w:rsidRDefault="00D93E84" w:rsidP="00D93E84">
      <w:pPr>
        <w:pStyle w:val="AralkYok"/>
        <w:jc w:val="both"/>
        <w:rPr>
          <w:rFonts w:ascii="Times New Roman" w:hAnsi="Times New Roman" w:cs="Times New Roman"/>
          <w:sz w:val="24"/>
          <w:szCs w:val="24"/>
        </w:rPr>
      </w:pPr>
    </w:p>
    <w:p w14:paraId="5C086813" w14:textId="77777777" w:rsidR="00D93E84" w:rsidRPr="00D93E84" w:rsidRDefault="00D93E84" w:rsidP="00D93E84">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D93E84" w:rsidRPr="00D93E84" w14:paraId="55A1A610" w14:textId="77777777" w:rsidTr="002A129A">
        <w:trPr>
          <w:trHeight w:val="373"/>
        </w:trPr>
        <w:tc>
          <w:tcPr>
            <w:tcW w:w="5942" w:type="dxa"/>
            <w:gridSpan w:val="2"/>
            <w:shd w:val="clear" w:color="auto" w:fill="F2F2F2" w:themeFill="background1" w:themeFillShade="F2"/>
            <w:vAlign w:val="center"/>
          </w:tcPr>
          <w:p w14:paraId="498D87DB" w14:textId="77777777" w:rsidR="00D93E84" w:rsidRPr="00D93E84" w:rsidRDefault="00D93E84" w:rsidP="00D93E84">
            <w:pPr>
              <w:pStyle w:val="AralkYok"/>
              <w:jc w:val="center"/>
              <w:rPr>
                <w:rFonts w:ascii="Times New Roman" w:hAnsi="Times New Roman" w:cs="Times New Roman"/>
                <w:b/>
                <w:color w:val="000000" w:themeColor="text1"/>
                <w:sz w:val="24"/>
                <w:szCs w:val="24"/>
              </w:rPr>
            </w:pPr>
            <w:r w:rsidRPr="00D93E84">
              <w:rPr>
                <w:rFonts w:ascii="Times New Roman" w:hAnsi="Times New Roman" w:cs="Times New Roman"/>
                <w:b/>
                <w:color w:val="000000" w:themeColor="text1"/>
                <w:sz w:val="24"/>
                <w:szCs w:val="24"/>
              </w:rPr>
              <w:t>İlgili Kişi/Kişisel Veri Sahibi</w:t>
            </w:r>
          </w:p>
        </w:tc>
      </w:tr>
      <w:tr w:rsidR="00D93E84" w:rsidRPr="00D93E84" w14:paraId="27EB2F64" w14:textId="77777777" w:rsidTr="002A129A">
        <w:trPr>
          <w:trHeight w:val="381"/>
        </w:trPr>
        <w:tc>
          <w:tcPr>
            <w:tcW w:w="1984" w:type="dxa"/>
            <w:shd w:val="clear" w:color="auto" w:fill="F2F2F2" w:themeFill="background1" w:themeFillShade="F2"/>
            <w:vAlign w:val="center"/>
          </w:tcPr>
          <w:p w14:paraId="356C94EC" w14:textId="77777777" w:rsidR="00D93E84" w:rsidRPr="00D93E84" w:rsidRDefault="00D93E84" w:rsidP="00D93E84">
            <w:pPr>
              <w:pStyle w:val="AralkYok"/>
              <w:jc w:val="right"/>
              <w:rPr>
                <w:rFonts w:ascii="Times New Roman" w:hAnsi="Times New Roman" w:cs="Times New Roman"/>
                <w:b/>
                <w:color w:val="000000" w:themeColor="text1"/>
                <w:sz w:val="24"/>
                <w:szCs w:val="24"/>
              </w:rPr>
            </w:pPr>
            <w:r w:rsidRPr="00D93E84">
              <w:rPr>
                <w:rFonts w:ascii="Times New Roman" w:hAnsi="Times New Roman" w:cs="Times New Roman"/>
                <w:b/>
                <w:color w:val="000000" w:themeColor="text1"/>
                <w:sz w:val="24"/>
                <w:szCs w:val="24"/>
              </w:rPr>
              <w:t xml:space="preserve">Ad </w:t>
            </w:r>
            <w:proofErr w:type="spellStart"/>
            <w:r w:rsidRPr="00D93E84">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2199E4CC" w14:textId="77777777" w:rsidR="00D93E84" w:rsidRPr="00D93E84" w:rsidRDefault="00D93E84" w:rsidP="00D93E84">
            <w:pPr>
              <w:pStyle w:val="AralkYok"/>
              <w:jc w:val="center"/>
              <w:rPr>
                <w:rFonts w:ascii="Times New Roman" w:hAnsi="Times New Roman" w:cs="Times New Roman"/>
                <w:color w:val="000000" w:themeColor="text1"/>
                <w:sz w:val="24"/>
                <w:szCs w:val="24"/>
              </w:rPr>
            </w:pPr>
          </w:p>
        </w:tc>
      </w:tr>
      <w:tr w:rsidR="00D93E84" w:rsidRPr="00D93E84" w14:paraId="28231689" w14:textId="77777777" w:rsidTr="002A129A">
        <w:trPr>
          <w:trHeight w:val="381"/>
        </w:trPr>
        <w:tc>
          <w:tcPr>
            <w:tcW w:w="1984" w:type="dxa"/>
            <w:shd w:val="clear" w:color="auto" w:fill="F2F2F2" w:themeFill="background1" w:themeFillShade="F2"/>
            <w:vAlign w:val="center"/>
          </w:tcPr>
          <w:p w14:paraId="0485DB89" w14:textId="77777777" w:rsidR="00D93E84" w:rsidRPr="00D93E84" w:rsidRDefault="00D93E84" w:rsidP="00D93E84">
            <w:pPr>
              <w:pStyle w:val="AralkYok"/>
              <w:jc w:val="right"/>
              <w:rPr>
                <w:rFonts w:ascii="Times New Roman" w:hAnsi="Times New Roman" w:cs="Times New Roman"/>
                <w:b/>
                <w:color w:val="000000" w:themeColor="text1"/>
                <w:sz w:val="24"/>
                <w:szCs w:val="24"/>
              </w:rPr>
            </w:pPr>
            <w:r w:rsidRPr="00D93E84">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1E43BFD5" w14:textId="77777777" w:rsidR="00D93E84" w:rsidRPr="00D93E84" w:rsidRDefault="00D93E84" w:rsidP="00D93E84">
            <w:pPr>
              <w:pStyle w:val="AralkYok"/>
              <w:jc w:val="center"/>
              <w:rPr>
                <w:rFonts w:ascii="Times New Roman" w:hAnsi="Times New Roman" w:cs="Times New Roman"/>
                <w:color w:val="000000" w:themeColor="text1"/>
                <w:sz w:val="24"/>
                <w:szCs w:val="24"/>
              </w:rPr>
            </w:pPr>
          </w:p>
        </w:tc>
      </w:tr>
      <w:tr w:rsidR="00D93E84" w:rsidRPr="00D93E84" w14:paraId="5FC85825" w14:textId="77777777" w:rsidTr="002A129A">
        <w:trPr>
          <w:trHeight w:val="381"/>
        </w:trPr>
        <w:tc>
          <w:tcPr>
            <w:tcW w:w="1984" w:type="dxa"/>
            <w:shd w:val="clear" w:color="auto" w:fill="F2F2F2" w:themeFill="background1" w:themeFillShade="F2"/>
            <w:vAlign w:val="center"/>
          </w:tcPr>
          <w:p w14:paraId="65245C89" w14:textId="77777777" w:rsidR="00D93E84" w:rsidRPr="00D93E84" w:rsidRDefault="00D93E84" w:rsidP="00D93E84">
            <w:pPr>
              <w:pStyle w:val="AralkYok"/>
              <w:jc w:val="right"/>
              <w:rPr>
                <w:rFonts w:ascii="Times New Roman" w:hAnsi="Times New Roman" w:cs="Times New Roman"/>
                <w:b/>
                <w:color w:val="000000" w:themeColor="text1"/>
                <w:sz w:val="24"/>
                <w:szCs w:val="24"/>
              </w:rPr>
            </w:pPr>
            <w:r w:rsidRPr="00D93E84">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3EFEDAA5" w14:textId="77777777" w:rsidR="00D93E84" w:rsidRPr="00D93E84" w:rsidRDefault="00D93E84" w:rsidP="00D93E84">
            <w:pPr>
              <w:pStyle w:val="AralkYok"/>
              <w:jc w:val="center"/>
              <w:rPr>
                <w:rFonts w:ascii="Times New Roman" w:hAnsi="Times New Roman" w:cs="Times New Roman"/>
                <w:color w:val="000000" w:themeColor="text1"/>
                <w:sz w:val="24"/>
                <w:szCs w:val="24"/>
              </w:rPr>
            </w:pPr>
          </w:p>
          <w:p w14:paraId="5216D4D7" w14:textId="77777777" w:rsidR="00D93E84" w:rsidRPr="00D93E84" w:rsidRDefault="00D93E84" w:rsidP="00D93E84">
            <w:pPr>
              <w:pStyle w:val="AralkYok"/>
              <w:jc w:val="center"/>
              <w:rPr>
                <w:rFonts w:ascii="Times New Roman" w:hAnsi="Times New Roman" w:cs="Times New Roman"/>
                <w:color w:val="000000" w:themeColor="text1"/>
                <w:sz w:val="24"/>
                <w:szCs w:val="24"/>
              </w:rPr>
            </w:pPr>
          </w:p>
          <w:p w14:paraId="50F02155" w14:textId="77777777" w:rsidR="00D93E84" w:rsidRPr="00D93E84" w:rsidRDefault="00D93E84" w:rsidP="00D93E84">
            <w:pPr>
              <w:pStyle w:val="AralkYok"/>
              <w:jc w:val="center"/>
              <w:rPr>
                <w:rFonts w:ascii="Times New Roman" w:hAnsi="Times New Roman" w:cs="Times New Roman"/>
                <w:color w:val="000000" w:themeColor="text1"/>
                <w:sz w:val="24"/>
                <w:szCs w:val="24"/>
              </w:rPr>
            </w:pPr>
          </w:p>
          <w:p w14:paraId="273BA2EE" w14:textId="77777777" w:rsidR="00D93E84" w:rsidRPr="00D93E84" w:rsidRDefault="00D93E84" w:rsidP="00D93E84">
            <w:pPr>
              <w:pStyle w:val="AralkYok"/>
              <w:jc w:val="center"/>
              <w:rPr>
                <w:rFonts w:ascii="Times New Roman" w:hAnsi="Times New Roman" w:cs="Times New Roman"/>
                <w:color w:val="000000" w:themeColor="text1"/>
                <w:sz w:val="24"/>
                <w:szCs w:val="24"/>
              </w:rPr>
            </w:pPr>
          </w:p>
          <w:p w14:paraId="35E65143" w14:textId="77777777" w:rsidR="00D93E84" w:rsidRPr="00D93E84" w:rsidRDefault="00D93E84" w:rsidP="00D93E84">
            <w:pPr>
              <w:pStyle w:val="AralkYok"/>
              <w:jc w:val="center"/>
              <w:rPr>
                <w:rFonts w:ascii="Times New Roman" w:hAnsi="Times New Roman" w:cs="Times New Roman"/>
                <w:color w:val="000000" w:themeColor="text1"/>
                <w:sz w:val="24"/>
                <w:szCs w:val="24"/>
              </w:rPr>
            </w:pPr>
          </w:p>
        </w:tc>
      </w:tr>
    </w:tbl>
    <w:p w14:paraId="23EA775C" w14:textId="77777777" w:rsidR="00D93E84" w:rsidRPr="00D93E84" w:rsidRDefault="00D93E84" w:rsidP="00D93E84">
      <w:pPr>
        <w:pStyle w:val="AralkYok"/>
        <w:rPr>
          <w:rFonts w:ascii="Times New Roman" w:hAnsi="Times New Roman" w:cs="Times New Roman"/>
          <w:color w:val="000000"/>
          <w:sz w:val="24"/>
          <w:szCs w:val="24"/>
        </w:rPr>
      </w:pPr>
    </w:p>
    <w:sectPr w:rsidR="00D93E84" w:rsidRPr="00D93E84" w:rsidSect="00D93E84">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8CE15" w14:textId="77777777" w:rsidR="00D01CF7" w:rsidRDefault="00D01CF7" w:rsidP="00D93E84">
      <w:pPr>
        <w:spacing w:after="0" w:line="240" w:lineRule="auto"/>
      </w:pPr>
      <w:r>
        <w:separator/>
      </w:r>
    </w:p>
  </w:endnote>
  <w:endnote w:type="continuationSeparator" w:id="0">
    <w:p w14:paraId="4C7A6A93" w14:textId="77777777" w:rsidR="00D01CF7" w:rsidRDefault="00D01CF7" w:rsidP="00D9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D93E84" w:rsidRPr="00192AC1" w14:paraId="408AF03D" w14:textId="77777777" w:rsidTr="00CA09C0">
      <w:trPr>
        <w:trHeight w:val="747"/>
      </w:trPr>
      <w:tc>
        <w:tcPr>
          <w:tcW w:w="2975" w:type="dxa"/>
        </w:tcPr>
        <w:p w14:paraId="1D673157" w14:textId="77777777" w:rsidR="00D93E84" w:rsidRDefault="00D93E84" w:rsidP="00E02A35">
          <w:pPr>
            <w:jc w:val="center"/>
            <w:rPr>
              <w:rFonts w:ascii="Times New Roman" w:hAnsi="Times New Roman"/>
              <w:lang w:eastAsia="tr-TR"/>
            </w:rPr>
          </w:pPr>
          <w:r w:rsidRPr="00C752FB">
            <w:rPr>
              <w:rFonts w:ascii="Times New Roman" w:hAnsi="Times New Roman"/>
              <w:lang w:eastAsia="tr-TR"/>
            </w:rPr>
            <w:t>Hazırlayan</w:t>
          </w:r>
        </w:p>
        <w:p w14:paraId="1ADCA907" w14:textId="77777777" w:rsidR="00D93E84" w:rsidRPr="00C752FB" w:rsidRDefault="00D93E84"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1E4D43E4" w14:textId="77777777" w:rsidR="00D93E84" w:rsidRPr="00C752FB" w:rsidRDefault="00D93E84" w:rsidP="00E02A35">
          <w:pPr>
            <w:jc w:val="center"/>
            <w:rPr>
              <w:rFonts w:ascii="Times New Roman" w:hAnsi="Times New Roman"/>
              <w:lang w:eastAsia="tr-TR"/>
            </w:rPr>
          </w:pPr>
        </w:p>
      </w:tc>
      <w:tc>
        <w:tcPr>
          <w:tcW w:w="2838" w:type="dxa"/>
        </w:tcPr>
        <w:p w14:paraId="15324D35" w14:textId="77777777" w:rsidR="00D93E84" w:rsidRDefault="00D93E84" w:rsidP="00E02A35">
          <w:pPr>
            <w:jc w:val="center"/>
            <w:rPr>
              <w:rFonts w:ascii="Times New Roman" w:hAnsi="Times New Roman"/>
              <w:lang w:eastAsia="tr-TR"/>
            </w:rPr>
          </w:pPr>
          <w:r w:rsidRPr="00C752FB">
            <w:rPr>
              <w:rFonts w:ascii="Times New Roman" w:hAnsi="Times New Roman"/>
              <w:lang w:eastAsia="tr-TR"/>
            </w:rPr>
            <w:t>Kalite Sistem Onayı</w:t>
          </w:r>
        </w:p>
        <w:p w14:paraId="45C8B9C1" w14:textId="77777777" w:rsidR="00D93E84" w:rsidRPr="00C752FB" w:rsidRDefault="00D93E84" w:rsidP="00E02A35">
          <w:pPr>
            <w:jc w:val="center"/>
            <w:rPr>
              <w:rFonts w:ascii="Times New Roman" w:hAnsi="Times New Roman"/>
              <w:lang w:eastAsia="tr-TR"/>
            </w:rPr>
          </w:pPr>
          <w:r>
            <w:rPr>
              <w:rFonts w:ascii="Times New Roman" w:hAnsi="Times New Roman"/>
              <w:lang w:eastAsia="tr-TR"/>
            </w:rPr>
            <w:t>Prof. Dr. Nevzat AYDIN</w:t>
          </w:r>
        </w:p>
      </w:tc>
    </w:tr>
  </w:tbl>
  <w:p w14:paraId="2D2F26CF" w14:textId="77777777" w:rsidR="00D93E84" w:rsidRPr="004023B0" w:rsidRDefault="00D93E84" w:rsidP="00E02A35">
    <w:pPr>
      <w:pStyle w:val="AltBilgi"/>
      <w:rPr>
        <w:sz w:val="6"/>
        <w:szCs w:val="6"/>
      </w:rPr>
    </w:pPr>
  </w:p>
  <w:p w14:paraId="04F09417" w14:textId="77777777" w:rsidR="00D93E84" w:rsidRPr="00B43A51" w:rsidRDefault="00D93E84" w:rsidP="00E02A35">
    <w:pPr>
      <w:pStyle w:val="AltBilgi"/>
    </w:pPr>
  </w:p>
  <w:p w14:paraId="1C6DF55F" w14:textId="77777777" w:rsidR="00D93E84" w:rsidRPr="00E02A35" w:rsidRDefault="00D93E84"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3EE3A" w14:textId="77777777" w:rsidR="00D01CF7" w:rsidRDefault="00D01CF7" w:rsidP="00D93E84">
      <w:pPr>
        <w:spacing w:after="0" w:line="240" w:lineRule="auto"/>
      </w:pPr>
      <w:r>
        <w:separator/>
      </w:r>
    </w:p>
  </w:footnote>
  <w:footnote w:type="continuationSeparator" w:id="0">
    <w:p w14:paraId="460DE2A7" w14:textId="77777777" w:rsidR="00D01CF7" w:rsidRDefault="00D01CF7" w:rsidP="00D9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5783"/>
      <w:gridCol w:w="1525"/>
      <w:gridCol w:w="1026"/>
    </w:tblGrid>
    <w:tr w:rsidR="00D93E84" w14:paraId="56B8E0F9" w14:textId="77777777" w:rsidTr="00A816D5">
      <w:trPr>
        <w:trHeight w:val="31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6FB4A7FB" w14:textId="77777777" w:rsidR="00D93E84" w:rsidRDefault="00D93E84"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6BA0712C" wp14:editId="6A5012E2">
                <wp:simplePos x="0" y="0"/>
                <wp:positionH relativeFrom="column">
                  <wp:posOffset>-38735</wp:posOffset>
                </wp:positionH>
                <wp:positionV relativeFrom="paragraph">
                  <wp:posOffset>-106680</wp:posOffset>
                </wp:positionV>
                <wp:extent cx="800100" cy="78295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83" w:type="dxa"/>
          <w:vMerge w:val="restart"/>
          <w:tcBorders>
            <w:top w:val="single" w:sz="4" w:space="0" w:color="auto"/>
            <w:left w:val="single" w:sz="4" w:space="0" w:color="auto"/>
            <w:bottom w:val="single" w:sz="4" w:space="0" w:color="auto"/>
            <w:right w:val="single" w:sz="4" w:space="0" w:color="auto"/>
          </w:tcBorders>
          <w:vAlign w:val="center"/>
          <w:hideMark/>
        </w:tcPr>
        <w:p w14:paraId="62C877C1" w14:textId="00519EE2" w:rsidR="00D93E84" w:rsidRPr="00D93E84" w:rsidRDefault="00D93E84" w:rsidP="00D93E84">
          <w:pPr>
            <w:pStyle w:val="AralkYok"/>
            <w:jc w:val="center"/>
            <w:rPr>
              <w:rFonts w:ascii="Times New Roman" w:hAnsi="Times New Roman" w:cs="Times New Roman"/>
              <w:b/>
              <w:sz w:val="24"/>
              <w:szCs w:val="24"/>
            </w:rPr>
          </w:pPr>
          <w:r w:rsidRPr="00D93E84">
            <w:rPr>
              <w:rFonts w:ascii="Times New Roman" w:hAnsi="Times New Roman" w:cs="Times New Roman"/>
              <w:b/>
              <w:spacing w:val="-2"/>
              <w:sz w:val="24"/>
              <w:szCs w:val="24"/>
            </w:rPr>
            <w:t xml:space="preserve">SAĞLIK, KÜLTÜR VE SPOR DAİRE BAŞKANLIĞI SPORCU LİSANS İŞLEMLERİ </w:t>
          </w:r>
          <w:r w:rsidR="00A816D5">
            <w:rPr>
              <w:rFonts w:ascii="Times New Roman" w:hAnsi="Times New Roman" w:cs="Times New Roman"/>
              <w:b/>
              <w:spacing w:val="-2"/>
              <w:sz w:val="24"/>
              <w:szCs w:val="24"/>
            </w:rPr>
            <w:t xml:space="preserve">               </w:t>
          </w:r>
          <w:r w:rsidRPr="00D93E84">
            <w:rPr>
              <w:rFonts w:ascii="Times New Roman" w:hAnsi="Times New Roman" w:cs="Times New Roman"/>
              <w:b/>
              <w:spacing w:val="-2"/>
              <w:sz w:val="24"/>
              <w:szCs w:val="24"/>
            </w:rPr>
            <w:t>AYDINLATMA METNİ</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FA6FFDE" w14:textId="77777777" w:rsidR="00D93E84" w:rsidRDefault="00D93E84"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4B2B43B" w14:textId="1347222D" w:rsidR="00D93E84" w:rsidRDefault="00D93E84" w:rsidP="008A03BD">
          <w:pPr>
            <w:pStyle w:val="stBilgi"/>
            <w:rPr>
              <w:rFonts w:ascii="Times New Roman" w:hAnsi="Times New Roman"/>
              <w:sz w:val="18"/>
              <w:szCs w:val="18"/>
            </w:rPr>
          </w:pPr>
          <w:r>
            <w:rPr>
              <w:rFonts w:ascii="Times New Roman" w:hAnsi="Times New Roman"/>
              <w:sz w:val="18"/>
              <w:szCs w:val="18"/>
            </w:rPr>
            <w:t>FR-</w:t>
          </w:r>
          <w:r w:rsidR="00A816D5">
            <w:rPr>
              <w:rFonts w:ascii="Times New Roman" w:hAnsi="Times New Roman"/>
              <w:sz w:val="18"/>
              <w:szCs w:val="18"/>
            </w:rPr>
            <w:t>6</w:t>
          </w:r>
          <w:r w:rsidR="007C3502">
            <w:rPr>
              <w:rFonts w:ascii="Times New Roman" w:hAnsi="Times New Roman"/>
              <w:sz w:val="18"/>
              <w:szCs w:val="18"/>
            </w:rPr>
            <w:t>33</w:t>
          </w:r>
        </w:p>
      </w:tc>
    </w:tr>
    <w:tr w:rsidR="00D93E84" w14:paraId="6715A230" w14:textId="77777777" w:rsidTr="00A816D5">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0D9B8A60" w14:textId="77777777" w:rsidR="00D93E84" w:rsidRDefault="00D93E84"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23183727" w14:textId="77777777" w:rsidR="00D93E84" w:rsidRDefault="00D93E84"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308A86F" w14:textId="77777777" w:rsidR="00D93E84" w:rsidRDefault="00D93E84"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E329F4A" w14:textId="540DCFB5" w:rsidR="00D93E84" w:rsidRDefault="007C3502" w:rsidP="008A03BD">
          <w:pPr>
            <w:pStyle w:val="stBilgi"/>
            <w:rPr>
              <w:rFonts w:ascii="Times New Roman" w:hAnsi="Times New Roman"/>
              <w:sz w:val="18"/>
              <w:szCs w:val="18"/>
            </w:rPr>
          </w:pPr>
          <w:r>
            <w:rPr>
              <w:rFonts w:ascii="Times New Roman" w:hAnsi="Times New Roman"/>
              <w:sz w:val="18"/>
              <w:szCs w:val="18"/>
            </w:rPr>
            <w:t>18</w:t>
          </w:r>
          <w:r w:rsidR="00D93E84" w:rsidRPr="006613D8">
            <w:rPr>
              <w:rFonts w:ascii="Times New Roman" w:hAnsi="Times New Roman"/>
              <w:sz w:val="18"/>
              <w:szCs w:val="18"/>
            </w:rPr>
            <w:t>.08.2025</w:t>
          </w:r>
        </w:p>
      </w:tc>
    </w:tr>
    <w:tr w:rsidR="00D93E84" w14:paraId="2FB40B2B" w14:textId="77777777" w:rsidTr="00A816D5">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43FBF024" w14:textId="77777777" w:rsidR="00D93E84" w:rsidRDefault="00D93E84"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333873B7" w14:textId="77777777" w:rsidR="00D93E84" w:rsidRDefault="00D93E84"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7BBF6C5" w14:textId="77777777" w:rsidR="00D93E84" w:rsidRDefault="00D93E84"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20F69B64" w14:textId="77777777" w:rsidR="00D93E84" w:rsidRDefault="00D93E84" w:rsidP="008A03BD">
          <w:pPr>
            <w:pStyle w:val="stBilgi"/>
            <w:rPr>
              <w:rFonts w:ascii="Times New Roman" w:hAnsi="Times New Roman"/>
              <w:sz w:val="18"/>
              <w:szCs w:val="18"/>
            </w:rPr>
          </w:pPr>
        </w:p>
      </w:tc>
    </w:tr>
    <w:tr w:rsidR="00D93E84" w14:paraId="5E0B4147" w14:textId="77777777" w:rsidTr="00A816D5">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291D412C" w14:textId="77777777" w:rsidR="00D93E84" w:rsidRDefault="00D93E84"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6259F293" w14:textId="77777777" w:rsidR="00D93E84" w:rsidRDefault="00D93E84"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FBBD715" w14:textId="77777777" w:rsidR="00D93E84" w:rsidRDefault="00D93E84"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43706C3" w14:textId="77777777" w:rsidR="00D93E84" w:rsidRDefault="00D93E84" w:rsidP="008A03BD">
          <w:pPr>
            <w:pStyle w:val="stBilgi"/>
            <w:rPr>
              <w:rFonts w:ascii="Times New Roman" w:hAnsi="Times New Roman"/>
              <w:sz w:val="18"/>
              <w:szCs w:val="18"/>
            </w:rPr>
          </w:pPr>
          <w:r>
            <w:rPr>
              <w:rFonts w:ascii="Times New Roman" w:hAnsi="Times New Roman"/>
              <w:sz w:val="18"/>
              <w:szCs w:val="18"/>
            </w:rPr>
            <w:t>00</w:t>
          </w:r>
        </w:p>
      </w:tc>
    </w:tr>
    <w:tr w:rsidR="00D93E84" w14:paraId="07031F3D" w14:textId="77777777" w:rsidTr="00A816D5">
      <w:trPr>
        <w:trHeight w:val="417"/>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70D423D8" w14:textId="77777777" w:rsidR="00D93E84" w:rsidRDefault="00D93E84"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15701A9F" w14:textId="77777777" w:rsidR="00D93E84" w:rsidRDefault="00D93E84"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8B9F0B3" w14:textId="77777777" w:rsidR="00D93E84" w:rsidRDefault="00D93E84"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053B993" w14:textId="77777777" w:rsidR="00D93E84" w:rsidRDefault="00D93E84"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1DD20AAE" w14:textId="77777777" w:rsidR="00D93E84" w:rsidRPr="004023B0" w:rsidRDefault="00D93E84" w:rsidP="008A03BD">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D5"/>
    <w:rsid w:val="003270B4"/>
    <w:rsid w:val="007665C8"/>
    <w:rsid w:val="007C3502"/>
    <w:rsid w:val="00820820"/>
    <w:rsid w:val="00965E0B"/>
    <w:rsid w:val="009F4B36"/>
    <w:rsid w:val="00A816D5"/>
    <w:rsid w:val="00CF67D5"/>
    <w:rsid w:val="00D01CF7"/>
    <w:rsid w:val="00D93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48DD"/>
  <w15:chartTrackingRefBased/>
  <w15:docId w15:val="{BDA67424-267E-4E15-9D78-652B6767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84"/>
    <w:pPr>
      <w:spacing w:line="259" w:lineRule="auto"/>
    </w:pPr>
    <w:rPr>
      <w:kern w:val="0"/>
      <w:sz w:val="22"/>
      <w:szCs w:val="22"/>
      <w14:ligatures w14:val="none"/>
    </w:rPr>
  </w:style>
  <w:style w:type="paragraph" w:styleId="Balk1">
    <w:name w:val="heading 1"/>
    <w:basedOn w:val="Normal"/>
    <w:next w:val="Normal"/>
    <w:link w:val="Balk1Char"/>
    <w:uiPriority w:val="9"/>
    <w:qFormat/>
    <w:rsid w:val="00CF6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F6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F67D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F67D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F67D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F67D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F67D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F67D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F67D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67D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F67D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F67D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F67D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F67D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F67D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F67D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F67D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F67D5"/>
    <w:rPr>
      <w:rFonts w:eastAsiaTheme="majorEastAsia" w:cstheme="majorBidi"/>
      <w:color w:val="272727" w:themeColor="text1" w:themeTint="D8"/>
    </w:rPr>
  </w:style>
  <w:style w:type="paragraph" w:styleId="KonuBal">
    <w:name w:val="Title"/>
    <w:basedOn w:val="Normal"/>
    <w:next w:val="Normal"/>
    <w:link w:val="KonuBalChar"/>
    <w:uiPriority w:val="10"/>
    <w:qFormat/>
    <w:rsid w:val="00CF6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F67D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F67D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F67D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F67D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F67D5"/>
    <w:rPr>
      <w:i/>
      <w:iCs/>
      <w:color w:val="404040" w:themeColor="text1" w:themeTint="BF"/>
    </w:rPr>
  </w:style>
  <w:style w:type="paragraph" w:styleId="ListeParagraf">
    <w:name w:val="List Paragraph"/>
    <w:basedOn w:val="Normal"/>
    <w:uiPriority w:val="1"/>
    <w:qFormat/>
    <w:rsid w:val="00CF67D5"/>
    <w:pPr>
      <w:ind w:left="720"/>
      <w:contextualSpacing/>
    </w:pPr>
  </w:style>
  <w:style w:type="character" w:styleId="GlVurgulama">
    <w:name w:val="Intense Emphasis"/>
    <w:basedOn w:val="VarsaylanParagrafYazTipi"/>
    <w:uiPriority w:val="21"/>
    <w:qFormat/>
    <w:rsid w:val="00CF67D5"/>
    <w:rPr>
      <w:i/>
      <w:iCs/>
      <w:color w:val="0F4761" w:themeColor="accent1" w:themeShade="BF"/>
    </w:rPr>
  </w:style>
  <w:style w:type="paragraph" w:styleId="GlAlnt">
    <w:name w:val="Intense Quote"/>
    <w:basedOn w:val="Normal"/>
    <w:next w:val="Normal"/>
    <w:link w:val="GlAlntChar"/>
    <w:uiPriority w:val="30"/>
    <w:qFormat/>
    <w:rsid w:val="00CF6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F67D5"/>
    <w:rPr>
      <w:i/>
      <w:iCs/>
      <w:color w:val="0F4761" w:themeColor="accent1" w:themeShade="BF"/>
    </w:rPr>
  </w:style>
  <w:style w:type="character" w:styleId="GlBavuru">
    <w:name w:val="Intense Reference"/>
    <w:basedOn w:val="VarsaylanParagrafYazTipi"/>
    <w:uiPriority w:val="32"/>
    <w:qFormat/>
    <w:rsid w:val="00CF67D5"/>
    <w:rPr>
      <w:b/>
      <w:bCs/>
      <w:smallCaps/>
      <w:color w:val="0F4761" w:themeColor="accent1" w:themeShade="BF"/>
      <w:spacing w:val="5"/>
    </w:rPr>
  </w:style>
  <w:style w:type="paragraph" w:styleId="stBilgi">
    <w:name w:val="header"/>
    <w:basedOn w:val="Normal"/>
    <w:link w:val="stBilgiChar"/>
    <w:uiPriority w:val="99"/>
    <w:unhideWhenUsed/>
    <w:rsid w:val="00D93E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3E84"/>
    <w:rPr>
      <w:kern w:val="0"/>
      <w:sz w:val="22"/>
      <w:szCs w:val="22"/>
      <w14:ligatures w14:val="none"/>
    </w:rPr>
  </w:style>
  <w:style w:type="paragraph" w:styleId="AltBilgi">
    <w:name w:val="footer"/>
    <w:basedOn w:val="Normal"/>
    <w:link w:val="AltBilgiChar"/>
    <w:uiPriority w:val="99"/>
    <w:unhideWhenUsed/>
    <w:rsid w:val="00D93E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3E84"/>
    <w:rPr>
      <w:kern w:val="0"/>
      <w:sz w:val="22"/>
      <w:szCs w:val="22"/>
      <w14:ligatures w14:val="none"/>
    </w:rPr>
  </w:style>
  <w:style w:type="paragraph" w:styleId="AralkYok">
    <w:name w:val="No Spacing"/>
    <w:link w:val="AralkYokChar"/>
    <w:uiPriority w:val="1"/>
    <w:qFormat/>
    <w:rsid w:val="00D93E84"/>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D93E84"/>
    <w:rPr>
      <w:kern w:val="0"/>
      <w:sz w:val="22"/>
      <w:szCs w:val="22"/>
      <w14:ligatures w14:val="none"/>
    </w:rPr>
  </w:style>
  <w:style w:type="table" w:customStyle="1" w:styleId="TabloKlavuzuAk1">
    <w:name w:val="Tablo Kılavuzu Açık1"/>
    <w:basedOn w:val="NormalTablo"/>
    <w:uiPriority w:val="40"/>
    <w:rsid w:val="00D93E84"/>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D93E84"/>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93E84"/>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D93E84"/>
    <w:rPr>
      <w:color w:val="467886" w:themeColor="hyperlink"/>
      <w:u w:val="single"/>
    </w:rPr>
  </w:style>
  <w:style w:type="character" w:styleId="Gl">
    <w:name w:val="Strong"/>
    <w:qFormat/>
    <w:rsid w:val="00D93E84"/>
    <w:rPr>
      <w:b/>
      <w:bCs/>
    </w:rPr>
  </w:style>
  <w:style w:type="table" w:customStyle="1" w:styleId="TableNormal3">
    <w:name w:val="Table Normal3"/>
    <w:uiPriority w:val="2"/>
    <w:semiHidden/>
    <w:unhideWhenUsed/>
    <w:qFormat/>
    <w:rsid w:val="00D93E84"/>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3E84"/>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D93E84"/>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93E84"/>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4</cp:revision>
  <cp:lastPrinted>2025-08-18T09:51:00Z</cp:lastPrinted>
  <dcterms:created xsi:type="dcterms:W3CDTF">2025-08-14T13:25:00Z</dcterms:created>
  <dcterms:modified xsi:type="dcterms:W3CDTF">2025-08-18T09:52:00Z</dcterms:modified>
</cp:coreProperties>
</file>