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F269F" w14:textId="61117249" w:rsidR="00E0126B" w:rsidRPr="00E0126B" w:rsidRDefault="00E0126B" w:rsidP="00E12CBE">
      <w:pPr>
        <w:spacing w:after="120" w:line="276" w:lineRule="auto"/>
        <w:jc w:val="both"/>
        <w:rPr>
          <w:rFonts w:ascii="Times New Roman" w:hAnsi="Times New Roman" w:cs="Times New Roman"/>
          <w:b/>
          <w:bCs/>
          <w:sz w:val="24"/>
          <w:szCs w:val="24"/>
          <w:shd w:val="clear" w:color="auto" w:fill="FFFFFF"/>
        </w:rPr>
      </w:pPr>
      <w:r w:rsidRPr="00E0126B">
        <w:rPr>
          <w:rStyle w:val="Gl"/>
          <w:rFonts w:ascii="Times New Roman" w:hAnsi="Times New Roman" w:cs="Times New Roman"/>
          <w:b w:val="0"/>
          <w:bCs w:val="0"/>
          <w:sz w:val="24"/>
          <w:szCs w:val="24"/>
          <w:shd w:val="clear" w:color="auto" w:fill="FFFFFF"/>
        </w:rPr>
        <w:t xml:space="preserve">Karamanoğlu </w:t>
      </w:r>
      <w:proofErr w:type="spellStart"/>
      <w:r w:rsidRPr="00E0126B">
        <w:rPr>
          <w:rStyle w:val="Gl"/>
          <w:rFonts w:ascii="Times New Roman" w:hAnsi="Times New Roman" w:cs="Times New Roman"/>
          <w:b w:val="0"/>
          <w:bCs w:val="0"/>
          <w:sz w:val="24"/>
          <w:szCs w:val="24"/>
          <w:shd w:val="clear" w:color="auto" w:fill="FFFFFF"/>
        </w:rPr>
        <w:t>Mehmetbey</w:t>
      </w:r>
      <w:proofErr w:type="spellEnd"/>
      <w:r w:rsidRPr="00E0126B">
        <w:rPr>
          <w:rStyle w:val="Gl"/>
          <w:rFonts w:ascii="Times New Roman" w:hAnsi="Times New Roman" w:cs="Times New Roman"/>
          <w:b w:val="0"/>
          <w:bCs w:val="0"/>
          <w:sz w:val="24"/>
          <w:szCs w:val="24"/>
          <w:shd w:val="clear" w:color="auto" w:fill="FFFFFF"/>
        </w:rPr>
        <w:t xml:space="preserve"> Üniversitesi olarak kişisel verilerinizi aşağıda izah edildiği surette ve mevzuat tarafından emredilen sınırlar ve işlenmelerini gerektiren amaç çerçevesinde; bu amaçla bağlantılı, sınırlı ve ölçülü, tarafımıza bildirdiğiniz veya bildirildiği şekliyle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 </w:t>
      </w:r>
    </w:p>
    <w:p w14:paraId="4FE9A410" w14:textId="77777777" w:rsidR="00E0126B" w:rsidRPr="00E0126B" w:rsidRDefault="00E0126B" w:rsidP="00E0126B">
      <w:pPr>
        <w:spacing w:after="120" w:line="276" w:lineRule="auto"/>
        <w:jc w:val="both"/>
        <w:rPr>
          <w:rFonts w:ascii="Times New Roman" w:hAnsi="Times New Roman" w:cs="Times New Roman"/>
          <w:b/>
          <w:bCs/>
          <w:sz w:val="24"/>
          <w:szCs w:val="24"/>
          <w:shd w:val="clear" w:color="auto" w:fill="FFFFFF"/>
        </w:rPr>
      </w:pPr>
      <w:r w:rsidRPr="00E0126B">
        <w:rPr>
          <w:rFonts w:ascii="Times New Roman" w:hAnsi="Times New Roman" w:cs="Times New Roman"/>
          <w:b/>
          <w:bCs/>
          <w:sz w:val="24"/>
          <w:szCs w:val="24"/>
          <w:shd w:val="clear" w:color="auto" w:fill="FFFFFF"/>
        </w:rPr>
        <w:t>Veri Sorumlusu Hakkında</w:t>
      </w:r>
    </w:p>
    <w:p w14:paraId="4AD7879E" w14:textId="755A54F3" w:rsidR="00E0126B" w:rsidRPr="00E0126B" w:rsidRDefault="00E0126B" w:rsidP="00E12CBE">
      <w:pPr>
        <w:spacing w:after="120" w:line="276" w:lineRule="auto"/>
        <w:jc w:val="both"/>
        <w:rPr>
          <w:rFonts w:ascii="Times New Roman" w:hAnsi="Times New Roman" w:cs="Times New Roman"/>
          <w:b/>
          <w:bCs/>
          <w:sz w:val="24"/>
          <w:szCs w:val="24"/>
        </w:rPr>
      </w:pPr>
      <w:r w:rsidRPr="00E0126B">
        <w:rPr>
          <w:rFonts w:ascii="Times New Roman" w:hAnsi="Times New Roman" w:cs="Times New Roman"/>
          <w:sz w:val="24"/>
          <w:szCs w:val="24"/>
          <w:shd w:val="clear" w:color="auto" w:fill="FFFFFF"/>
        </w:rPr>
        <w:t xml:space="preserve">6698 sayılı Kişisel Verilerin Korunması Kanunu'na </w:t>
      </w:r>
      <w:r w:rsidRPr="00E0126B">
        <w:rPr>
          <w:rFonts w:ascii="Times New Roman" w:hAnsi="Times New Roman" w:cs="Times New Roman"/>
          <w:sz w:val="24"/>
          <w:szCs w:val="24"/>
        </w:rPr>
        <w:t xml:space="preserve">(bundan böyle “KVK Kanunu” olarak ifade edilecektir) </w:t>
      </w:r>
      <w:r w:rsidRPr="00E0126B">
        <w:rPr>
          <w:rFonts w:ascii="Times New Roman" w:hAnsi="Times New Roman" w:cs="Times New Roman"/>
          <w:sz w:val="24"/>
          <w:szCs w:val="24"/>
          <w:shd w:val="clear" w:color="auto" w:fill="FFFFFF"/>
        </w:rPr>
        <w:t xml:space="preserve">göre </w:t>
      </w:r>
      <w:r w:rsidRPr="00E0126B">
        <w:rPr>
          <w:rFonts w:ascii="Times New Roman" w:hAnsi="Times New Roman" w:cs="Times New Roman"/>
          <w:b/>
          <w:bCs/>
          <w:sz w:val="24"/>
          <w:szCs w:val="24"/>
        </w:rPr>
        <w:t xml:space="preserve">Karamanoğlu </w:t>
      </w:r>
      <w:proofErr w:type="spellStart"/>
      <w:r w:rsidRPr="00E0126B">
        <w:rPr>
          <w:rFonts w:ascii="Times New Roman" w:hAnsi="Times New Roman" w:cs="Times New Roman"/>
          <w:b/>
          <w:bCs/>
          <w:sz w:val="24"/>
          <w:szCs w:val="24"/>
        </w:rPr>
        <w:t>Mehmetbey</w:t>
      </w:r>
      <w:proofErr w:type="spellEnd"/>
      <w:r w:rsidRPr="00E0126B">
        <w:rPr>
          <w:rFonts w:ascii="Times New Roman" w:hAnsi="Times New Roman" w:cs="Times New Roman"/>
          <w:b/>
          <w:bCs/>
          <w:sz w:val="24"/>
          <w:szCs w:val="24"/>
        </w:rPr>
        <w:t xml:space="preserve"> Üniversitesi </w:t>
      </w:r>
      <w:r w:rsidRPr="00E0126B">
        <w:rPr>
          <w:rFonts w:ascii="Times New Roman" w:hAnsi="Times New Roman" w:cs="Times New Roman"/>
          <w:sz w:val="24"/>
          <w:szCs w:val="24"/>
        </w:rPr>
        <w:t xml:space="preserve">(bundan böyle </w:t>
      </w:r>
      <w:r w:rsidRPr="00E0126B">
        <w:rPr>
          <w:rFonts w:ascii="Times New Roman" w:hAnsi="Times New Roman" w:cs="Times New Roman"/>
          <w:b/>
          <w:bCs/>
          <w:sz w:val="24"/>
          <w:szCs w:val="24"/>
        </w:rPr>
        <w:t xml:space="preserve">“ÜNİVERSİTE’’ </w:t>
      </w:r>
      <w:r w:rsidRPr="00E0126B">
        <w:rPr>
          <w:rFonts w:ascii="Times New Roman" w:hAnsi="Times New Roman" w:cs="Times New Roman"/>
          <w:sz w:val="24"/>
          <w:szCs w:val="24"/>
        </w:rPr>
        <w:t>olarak ifade edilecektir)</w:t>
      </w:r>
      <w:r w:rsidRPr="00E0126B">
        <w:rPr>
          <w:rFonts w:ascii="Times New Roman" w:hAnsi="Times New Roman" w:cs="Times New Roman"/>
          <w:sz w:val="24"/>
          <w:szCs w:val="24"/>
          <w:shd w:val="clear" w:color="auto" w:fill="FFFFFF"/>
        </w:rPr>
        <w:t xml:space="preserve"> sizinle ilgili kişisel verileri işlemesi sebebiyle veri sorumlusudur. </w:t>
      </w:r>
    </w:p>
    <w:p w14:paraId="497A8CFE" w14:textId="77777777" w:rsidR="00E0126B" w:rsidRPr="00E0126B" w:rsidRDefault="00E0126B" w:rsidP="00E0126B">
      <w:pPr>
        <w:spacing w:after="120" w:line="276" w:lineRule="auto"/>
        <w:jc w:val="both"/>
        <w:rPr>
          <w:rFonts w:ascii="Times New Roman" w:hAnsi="Times New Roman" w:cs="Times New Roman"/>
          <w:b/>
          <w:bCs/>
          <w:sz w:val="24"/>
          <w:szCs w:val="24"/>
        </w:rPr>
      </w:pPr>
      <w:r w:rsidRPr="00E0126B">
        <w:rPr>
          <w:rFonts w:ascii="Times New Roman" w:hAnsi="Times New Roman" w:cs="Times New Roman"/>
          <w:b/>
          <w:bCs/>
          <w:sz w:val="24"/>
          <w:szCs w:val="24"/>
        </w:rPr>
        <w:t xml:space="preserve">İŞLENECEK KİŞİSEL VERİLERİNİZ </w:t>
      </w:r>
    </w:p>
    <w:tbl>
      <w:tblPr>
        <w:tblStyle w:val="TableNormal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20"/>
        <w:gridCol w:w="6786"/>
      </w:tblGrid>
      <w:tr w:rsidR="00E0126B" w:rsidRPr="00E0126B" w14:paraId="053AD0AD" w14:textId="77777777" w:rsidTr="00E12CBE">
        <w:trPr>
          <w:trHeight w:val="268"/>
        </w:trPr>
        <w:tc>
          <w:tcPr>
            <w:tcW w:w="3420" w:type="dxa"/>
            <w:shd w:val="clear" w:color="auto" w:fill="C0C0C0"/>
          </w:tcPr>
          <w:p w14:paraId="7D7FC8E2" w14:textId="77777777" w:rsidR="00E0126B" w:rsidRPr="00E0126B" w:rsidRDefault="00E0126B" w:rsidP="00E0126B">
            <w:pPr>
              <w:pStyle w:val="TableParagraph"/>
              <w:spacing w:before="5"/>
              <w:ind w:left="1335"/>
              <w:rPr>
                <w:b/>
                <w:sz w:val="24"/>
                <w:szCs w:val="24"/>
              </w:rPr>
            </w:pPr>
            <w:r w:rsidRPr="00E0126B">
              <w:rPr>
                <w:b/>
                <w:sz w:val="24"/>
                <w:szCs w:val="24"/>
              </w:rPr>
              <w:t>Veri Kategorisi</w:t>
            </w:r>
          </w:p>
        </w:tc>
        <w:tc>
          <w:tcPr>
            <w:tcW w:w="6786" w:type="dxa"/>
            <w:shd w:val="clear" w:color="auto" w:fill="C0C0C0"/>
          </w:tcPr>
          <w:p w14:paraId="2A4A736C" w14:textId="77777777" w:rsidR="00E0126B" w:rsidRPr="00E0126B" w:rsidRDefault="00E0126B" w:rsidP="00E0126B">
            <w:pPr>
              <w:pStyle w:val="TableParagraph"/>
              <w:spacing w:before="5"/>
              <w:ind w:left="2002"/>
              <w:rPr>
                <w:b/>
                <w:sz w:val="24"/>
                <w:szCs w:val="24"/>
              </w:rPr>
            </w:pPr>
            <w:r w:rsidRPr="00E0126B">
              <w:rPr>
                <w:b/>
                <w:sz w:val="24"/>
                <w:szCs w:val="24"/>
              </w:rPr>
              <w:t>Veri Tipi</w:t>
            </w:r>
          </w:p>
        </w:tc>
      </w:tr>
      <w:tr w:rsidR="00E0126B" w:rsidRPr="00E0126B" w14:paraId="60EDA597" w14:textId="77777777" w:rsidTr="00E12CBE">
        <w:trPr>
          <w:trHeight w:val="268"/>
        </w:trPr>
        <w:tc>
          <w:tcPr>
            <w:tcW w:w="3420" w:type="dxa"/>
            <w:vAlign w:val="center"/>
          </w:tcPr>
          <w:p w14:paraId="3C64398A" w14:textId="77777777" w:rsidR="00E0126B" w:rsidRPr="00E0126B" w:rsidRDefault="00E0126B" w:rsidP="00E0126B">
            <w:pPr>
              <w:spacing w:before="6"/>
              <w:ind w:left="30"/>
              <w:rPr>
                <w:rFonts w:ascii="Times New Roman" w:eastAsia="Times New Roman" w:hAnsi="Times New Roman"/>
                <w:sz w:val="24"/>
                <w:szCs w:val="24"/>
                <w:shd w:val="clear" w:color="auto" w:fill="FFFFFF"/>
                <w:lang w:eastAsia="tr-TR"/>
              </w:rPr>
            </w:pPr>
            <w:r w:rsidRPr="00E0126B">
              <w:rPr>
                <w:rFonts w:ascii="Times New Roman" w:hAnsi="Times New Roman"/>
                <w:spacing w:val="-2"/>
                <w:sz w:val="24"/>
                <w:szCs w:val="24"/>
              </w:rPr>
              <w:t>01-KİMLİK</w:t>
            </w:r>
          </w:p>
        </w:tc>
        <w:tc>
          <w:tcPr>
            <w:tcW w:w="6786" w:type="dxa"/>
            <w:vAlign w:val="center"/>
          </w:tcPr>
          <w:p w14:paraId="6C0041EA" w14:textId="77777777" w:rsidR="00E0126B" w:rsidRPr="00E0126B" w:rsidRDefault="00E0126B" w:rsidP="00E0126B">
            <w:pPr>
              <w:spacing w:before="6"/>
              <w:ind w:left="29" w:right="115"/>
              <w:jc w:val="both"/>
              <w:rPr>
                <w:rFonts w:ascii="Times New Roman" w:eastAsia="Times New Roman" w:hAnsi="Times New Roman"/>
                <w:color w:val="000000" w:themeColor="text1"/>
                <w:sz w:val="24"/>
                <w:szCs w:val="24"/>
                <w:shd w:val="clear" w:color="auto" w:fill="FFFFFF"/>
                <w:lang w:eastAsia="tr-TR"/>
              </w:rPr>
            </w:pPr>
            <w:r w:rsidRPr="00E0126B">
              <w:rPr>
                <w:rFonts w:ascii="Times New Roman" w:eastAsia="Times New Roman" w:hAnsi="Times New Roman"/>
                <w:color w:val="000000" w:themeColor="text1"/>
                <w:sz w:val="24"/>
                <w:szCs w:val="24"/>
                <w:shd w:val="clear" w:color="auto" w:fill="FFFFFF"/>
                <w:lang w:eastAsia="tr-TR"/>
              </w:rPr>
              <w:t>T.C. Kimlik Numarası/YU Kimlik Numarası, Adı Soyadı</w:t>
            </w:r>
          </w:p>
        </w:tc>
      </w:tr>
      <w:tr w:rsidR="00E0126B" w:rsidRPr="00E0126B" w14:paraId="0E25CB57" w14:textId="77777777" w:rsidTr="00E12CBE">
        <w:trPr>
          <w:trHeight w:val="590"/>
        </w:trPr>
        <w:tc>
          <w:tcPr>
            <w:tcW w:w="3420" w:type="dxa"/>
            <w:vAlign w:val="center"/>
          </w:tcPr>
          <w:p w14:paraId="17F68E2A" w14:textId="77777777" w:rsidR="00E0126B" w:rsidRPr="00E0126B" w:rsidRDefault="00E0126B" w:rsidP="00E0126B">
            <w:pPr>
              <w:spacing w:before="6"/>
              <w:ind w:left="30"/>
              <w:rPr>
                <w:rFonts w:ascii="Times New Roman" w:eastAsia="Times New Roman" w:hAnsi="Times New Roman"/>
                <w:sz w:val="24"/>
                <w:szCs w:val="24"/>
                <w:shd w:val="clear" w:color="auto" w:fill="FFFFFF"/>
                <w:lang w:eastAsia="tr-TR"/>
              </w:rPr>
            </w:pPr>
            <w:r w:rsidRPr="00E0126B">
              <w:rPr>
                <w:rFonts w:ascii="Times New Roman" w:hAnsi="Times New Roman"/>
                <w:spacing w:val="-2"/>
                <w:sz w:val="24"/>
                <w:szCs w:val="24"/>
              </w:rPr>
              <w:t>02-</w:t>
            </w:r>
            <w:r w:rsidRPr="00E0126B">
              <w:rPr>
                <w:rFonts w:ascii="Times New Roman" w:hAnsi="Times New Roman"/>
                <w:spacing w:val="-4"/>
                <w:sz w:val="24"/>
                <w:szCs w:val="24"/>
              </w:rPr>
              <w:t>ÖZLÜK</w:t>
            </w:r>
          </w:p>
        </w:tc>
        <w:tc>
          <w:tcPr>
            <w:tcW w:w="6786" w:type="dxa"/>
            <w:vAlign w:val="center"/>
          </w:tcPr>
          <w:p w14:paraId="68B8A1D8" w14:textId="77777777" w:rsidR="00E0126B" w:rsidRPr="00E0126B" w:rsidRDefault="00E0126B" w:rsidP="00E0126B">
            <w:pPr>
              <w:spacing w:before="4" w:line="190" w:lineRule="exact"/>
              <w:ind w:left="29" w:right="115"/>
              <w:jc w:val="both"/>
              <w:rPr>
                <w:rFonts w:ascii="Times New Roman" w:eastAsia="Times New Roman" w:hAnsi="Times New Roman"/>
                <w:color w:val="000000" w:themeColor="text1"/>
                <w:sz w:val="24"/>
                <w:szCs w:val="24"/>
                <w:shd w:val="clear" w:color="auto" w:fill="FFFFFF"/>
                <w:lang w:eastAsia="tr-TR"/>
              </w:rPr>
            </w:pPr>
            <w:r w:rsidRPr="00E0126B">
              <w:rPr>
                <w:rFonts w:ascii="Times New Roman" w:eastAsia="Times New Roman" w:hAnsi="Times New Roman"/>
                <w:color w:val="000000" w:themeColor="text1"/>
                <w:sz w:val="24"/>
                <w:szCs w:val="24"/>
                <w:shd w:val="clear" w:color="auto" w:fill="FFFFFF"/>
                <w:lang w:eastAsia="tr-TR"/>
              </w:rPr>
              <w:t xml:space="preserve">Konaklama Yeri Bilgisi, Görevlendirme Yeri Bilgisi, Gidiş Dönüş Tarih Bilgisi </w:t>
            </w:r>
          </w:p>
        </w:tc>
      </w:tr>
      <w:tr w:rsidR="00E0126B" w:rsidRPr="00E0126B" w14:paraId="005099C3" w14:textId="77777777" w:rsidTr="00E12CBE">
        <w:trPr>
          <w:trHeight w:val="362"/>
        </w:trPr>
        <w:tc>
          <w:tcPr>
            <w:tcW w:w="3420" w:type="dxa"/>
            <w:vAlign w:val="center"/>
          </w:tcPr>
          <w:p w14:paraId="5AF68359" w14:textId="77777777" w:rsidR="00E0126B" w:rsidRPr="00E0126B" w:rsidRDefault="00E0126B" w:rsidP="00E0126B">
            <w:pPr>
              <w:spacing w:before="6"/>
              <w:ind w:left="30"/>
              <w:rPr>
                <w:rFonts w:ascii="Times New Roman" w:hAnsi="Times New Roman"/>
                <w:spacing w:val="-2"/>
                <w:sz w:val="24"/>
                <w:szCs w:val="24"/>
              </w:rPr>
            </w:pPr>
            <w:r w:rsidRPr="00E0126B">
              <w:rPr>
                <w:rFonts w:ascii="Times New Roman" w:hAnsi="Times New Roman"/>
                <w:spacing w:val="-2"/>
                <w:sz w:val="24"/>
                <w:szCs w:val="24"/>
              </w:rPr>
              <w:t>03-FİNANS</w:t>
            </w:r>
          </w:p>
        </w:tc>
        <w:tc>
          <w:tcPr>
            <w:tcW w:w="6786" w:type="dxa"/>
            <w:vAlign w:val="center"/>
          </w:tcPr>
          <w:p w14:paraId="3E19D6C2" w14:textId="77777777" w:rsidR="00E0126B" w:rsidRPr="00E0126B" w:rsidRDefault="00E0126B" w:rsidP="00E0126B">
            <w:pPr>
              <w:spacing w:before="4" w:line="190" w:lineRule="exact"/>
              <w:ind w:left="29" w:right="115"/>
              <w:jc w:val="both"/>
              <w:rPr>
                <w:rFonts w:ascii="Times New Roman" w:hAnsi="Times New Roman"/>
                <w:spacing w:val="-2"/>
                <w:sz w:val="24"/>
                <w:szCs w:val="24"/>
              </w:rPr>
            </w:pPr>
            <w:r w:rsidRPr="00E0126B">
              <w:rPr>
                <w:rFonts w:ascii="Times New Roman" w:hAnsi="Times New Roman"/>
                <w:spacing w:val="-2"/>
                <w:sz w:val="24"/>
                <w:szCs w:val="24"/>
              </w:rPr>
              <w:t>IBAN</w:t>
            </w:r>
          </w:p>
        </w:tc>
      </w:tr>
    </w:tbl>
    <w:p w14:paraId="2F2773AE" w14:textId="77777777" w:rsidR="00E0126B" w:rsidRPr="00E0126B" w:rsidRDefault="00E0126B" w:rsidP="00E0126B">
      <w:pPr>
        <w:spacing w:after="0" w:line="276" w:lineRule="auto"/>
        <w:jc w:val="both"/>
        <w:rPr>
          <w:rFonts w:ascii="Times New Roman" w:hAnsi="Times New Roman" w:cs="Times New Roman"/>
          <w:sz w:val="24"/>
          <w:szCs w:val="24"/>
        </w:rPr>
      </w:pPr>
    </w:p>
    <w:p w14:paraId="2C5B4979" w14:textId="77777777" w:rsidR="00E12CBE" w:rsidRDefault="00E0126B" w:rsidP="00E12CBE">
      <w:pPr>
        <w:spacing w:after="120" w:line="276" w:lineRule="auto"/>
        <w:jc w:val="both"/>
        <w:rPr>
          <w:rFonts w:ascii="Times New Roman" w:hAnsi="Times New Roman" w:cs="Times New Roman"/>
          <w:b/>
          <w:bCs/>
          <w:sz w:val="24"/>
          <w:szCs w:val="24"/>
        </w:rPr>
      </w:pPr>
      <w:r w:rsidRPr="00E0126B">
        <w:rPr>
          <w:rFonts w:ascii="Times New Roman" w:hAnsi="Times New Roman" w:cs="Times New Roman"/>
          <w:b/>
          <w:bCs/>
          <w:sz w:val="24"/>
          <w:szCs w:val="24"/>
        </w:rPr>
        <w:t>KİŞİSEL VERİLERİNİZİ NE ŞEKİLDE VE HANGİ HUKUKİ SEBEPLERLE TOPLUYORUZ?</w:t>
      </w:r>
    </w:p>
    <w:p w14:paraId="30B1A8C2" w14:textId="5099839F" w:rsidR="00E0126B" w:rsidRPr="00E0126B" w:rsidRDefault="00E0126B" w:rsidP="00E12CBE">
      <w:pPr>
        <w:spacing w:after="120" w:line="276" w:lineRule="auto"/>
        <w:jc w:val="both"/>
        <w:rPr>
          <w:rFonts w:ascii="Times New Roman" w:hAnsi="Times New Roman" w:cs="Times New Roman"/>
          <w:sz w:val="24"/>
          <w:szCs w:val="24"/>
        </w:rPr>
      </w:pPr>
      <w:r w:rsidRPr="00E0126B">
        <w:rPr>
          <w:rFonts w:ascii="Times New Roman" w:hAnsi="Times New Roman" w:cs="Times New Roman"/>
          <w:sz w:val="24"/>
          <w:szCs w:val="24"/>
        </w:rPr>
        <w:t xml:space="preserve">Tarafımızca hukuka uygun olarak edinilen kişisel verileriniz, KVKK’ </w:t>
      </w:r>
      <w:proofErr w:type="spellStart"/>
      <w:r w:rsidRPr="00E0126B">
        <w:rPr>
          <w:rFonts w:ascii="Times New Roman" w:hAnsi="Times New Roman" w:cs="Times New Roman"/>
          <w:sz w:val="24"/>
          <w:szCs w:val="24"/>
        </w:rPr>
        <w:t>nın</w:t>
      </w:r>
      <w:proofErr w:type="spellEnd"/>
      <w:r w:rsidRPr="00E0126B">
        <w:rPr>
          <w:rFonts w:ascii="Times New Roman" w:hAnsi="Times New Roman" w:cs="Times New Roman"/>
          <w:sz w:val="24"/>
          <w:szCs w:val="24"/>
        </w:rPr>
        <w:t xml:space="preserve"> belirttiği sınırlar ölçüsünde, haklarınıza zarar vermeden aşağıda belirtilen şekiller ve hukuki sebeplerle toplanabilmektedir.</w:t>
      </w:r>
    </w:p>
    <w:p w14:paraId="6DB2C6AD" w14:textId="77777777" w:rsidR="00E0126B" w:rsidRPr="00E0126B" w:rsidRDefault="00E0126B" w:rsidP="00E0126B">
      <w:pPr>
        <w:spacing w:after="120" w:line="276" w:lineRule="auto"/>
        <w:jc w:val="both"/>
        <w:rPr>
          <w:rFonts w:ascii="Times New Roman" w:hAnsi="Times New Roman" w:cs="Times New Roman"/>
          <w:b/>
          <w:bCs/>
          <w:sz w:val="24"/>
          <w:szCs w:val="24"/>
        </w:rPr>
      </w:pPr>
      <w:r w:rsidRPr="00E0126B">
        <w:rPr>
          <w:rFonts w:ascii="Times New Roman" w:hAnsi="Times New Roman" w:cs="Times New Roman"/>
          <w:b/>
          <w:bCs/>
          <w:sz w:val="24"/>
          <w:szCs w:val="24"/>
        </w:rPr>
        <w:t>VERİ TOPLAMA METOTLARI:</w:t>
      </w:r>
    </w:p>
    <w:p w14:paraId="7E7CBEF3" w14:textId="3718AE6F" w:rsidR="00E0126B" w:rsidRPr="00E0126B" w:rsidRDefault="00E12CBE" w:rsidP="00E0126B">
      <w:pPr>
        <w:spacing w:after="0" w:line="276" w:lineRule="auto"/>
        <w:jc w:val="both"/>
        <w:rPr>
          <w:rFonts w:ascii="Times New Roman" w:hAnsi="Times New Roman" w:cs="Times New Roman"/>
          <w:sz w:val="24"/>
          <w:szCs w:val="24"/>
        </w:rPr>
      </w:pPr>
      <w:r w:rsidRPr="00E0126B">
        <w:rPr>
          <w:rFonts w:ascii="Times New Roman" w:hAnsi="Times New Roman" w:cs="Times New Roman"/>
          <w:sz w:val="24"/>
          <w:szCs w:val="24"/>
        </w:rPr>
        <w:t>Dijital olarak (yazılım, e-posta vb.)</w:t>
      </w:r>
    </w:p>
    <w:p w14:paraId="12B663E5" w14:textId="1E9DEE3F" w:rsidR="00E0126B" w:rsidRPr="00E0126B" w:rsidRDefault="00E12CBE" w:rsidP="00E12CBE">
      <w:pPr>
        <w:spacing w:after="120" w:line="276" w:lineRule="auto"/>
        <w:jc w:val="both"/>
        <w:rPr>
          <w:rFonts w:ascii="Times New Roman" w:hAnsi="Times New Roman" w:cs="Times New Roman"/>
          <w:sz w:val="24"/>
          <w:szCs w:val="24"/>
        </w:rPr>
      </w:pPr>
      <w:r w:rsidRPr="00E0126B">
        <w:rPr>
          <w:rFonts w:ascii="Times New Roman" w:hAnsi="Times New Roman" w:cs="Times New Roman"/>
          <w:sz w:val="24"/>
          <w:szCs w:val="24"/>
        </w:rPr>
        <w:t>Fiziksel olarak (</w:t>
      </w:r>
      <w:proofErr w:type="gramStart"/>
      <w:r w:rsidRPr="00E0126B">
        <w:rPr>
          <w:rFonts w:ascii="Times New Roman" w:hAnsi="Times New Roman" w:cs="Times New Roman"/>
          <w:sz w:val="24"/>
          <w:szCs w:val="24"/>
        </w:rPr>
        <w:t>doküman</w:t>
      </w:r>
      <w:proofErr w:type="gramEnd"/>
      <w:r w:rsidRPr="00E0126B">
        <w:rPr>
          <w:rFonts w:ascii="Times New Roman" w:hAnsi="Times New Roman" w:cs="Times New Roman"/>
          <w:sz w:val="24"/>
          <w:szCs w:val="24"/>
        </w:rPr>
        <w:t xml:space="preserve"> vb.)</w:t>
      </w:r>
    </w:p>
    <w:p w14:paraId="2CB00EB0" w14:textId="77777777" w:rsidR="00E0126B" w:rsidRPr="00E0126B" w:rsidRDefault="00E0126B" w:rsidP="00E0126B">
      <w:pPr>
        <w:spacing w:after="120" w:line="276" w:lineRule="auto"/>
        <w:jc w:val="both"/>
        <w:rPr>
          <w:rFonts w:ascii="Times New Roman" w:hAnsi="Times New Roman" w:cs="Times New Roman"/>
          <w:b/>
          <w:bCs/>
          <w:sz w:val="24"/>
          <w:szCs w:val="24"/>
        </w:rPr>
      </w:pPr>
      <w:r w:rsidRPr="00E0126B">
        <w:rPr>
          <w:rFonts w:ascii="Times New Roman" w:hAnsi="Times New Roman" w:cs="Times New Roman"/>
          <w:b/>
          <w:bCs/>
          <w:sz w:val="24"/>
          <w:szCs w:val="24"/>
        </w:rPr>
        <w:t>HUKUKİ SEBEPLER:</w:t>
      </w:r>
    </w:p>
    <w:p w14:paraId="79304DFA" w14:textId="77777777" w:rsidR="00E0126B" w:rsidRPr="00E0126B" w:rsidRDefault="00E0126B" w:rsidP="00E0126B">
      <w:pPr>
        <w:spacing w:after="0" w:line="276" w:lineRule="auto"/>
        <w:jc w:val="both"/>
        <w:rPr>
          <w:rFonts w:ascii="Times New Roman" w:hAnsi="Times New Roman" w:cs="Times New Roman"/>
          <w:sz w:val="24"/>
          <w:szCs w:val="24"/>
        </w:rPr>
      </w:pPr>
      <w:r w:rsidRPr="00E0126B">
        <w:rPr>
          <w:rFonts w:ascii="Times New Roman" w:hAnsi="Times New Roman" w:cs="Times New Roman"/>
          <w:sz w:val="24"/>
          <w:szCs w:val="24"/>
        </w:rPr>
        <w:t>- 2547 Sayılı Yükseköğretim Kanunu</w:t>
      </w:r>
    </w:p>
    <w:p w14:paraId="4D2C5A11" w14:textId="77777777" w:rsidR="00E0126B" w:rsidRPr="00E0126B" w:rsidRDefault="00E0126B" w:rsidP="00E0126B">
      <w:pPr>
        <w:spacing w:after="0" w:line="276" w:lineRule="auto"/>
        <w:jc w:val="both"/>
        <w:rPr>
          <w:rFonts w:ascii="Times New Roman" w:hAnsi="Times New Roman" w:cs="Times New Roman"/>
          <w:sz w:val="24"/>
          <w:szCs w:val="24"/>
        </w:rPr>
      </w:pPr>
      <w:r w:rsidRPr="00E0126B">
        <w:rPr>
          <w:rFonts w:ascii="Times New Roman" w:hAnsi="Times New Roman" w:cs="Times New Roman"/>
          <w:sz w:val="24"/>
          <w:szCs w:val="24"/>
        </w:rPr>
        <w:t>- 6698 Sayılı Kanun m.5/2-c (Sözleşmenin İfası Gereği Zorunlu Olması)</w:t>
      </w:r>
    </w:p>
    <w:p w14:paraId="39882DE5" w14:textId="77777777" w:rsidR="00E0126B" w:rsidRPr="00E0126B" w:rsidRDefault="00E0126B" w:rsidP="00E0126B">
      <w:pPr>
        <w:spacing w:after="0" w:line="276" w:lineRule="auto"/>
        <w:jc w:val="both"/>
        <w:rPr>
          <w:rFonts w:ascii="Times New Roman" w:hAnsi="Times New Roman" w:cs="Times New Roman"/>
          <w:sz w:val="24"/>
          <w:szCs w:val="24"/>
        </w:rPr>
      </w:pPr>
      <w:r w:rsidRPr="00E0126B">
        <w:rPr>
          <w:rFonts w:ascii="Times New Roman" w:hAnsi="Times New Roman" w:cs="Times New Roman"/>
          <w:sz w:val="24"/>
          <w:szCs w:val="24"/>
        </w:rPr>
        <w:t>- 6698 Sayılı Kanun m.5/2-ç (Hukuki Yükümlülük Gereği Zorunlu Olması)</w:t>
      </w:r>
    </w:p>
    <w:p w14:paraId="3EAAD21E" w14:textId="77777777" w:rsidR="00E12CBE" w:rsidRDefault="00E0126B" w:rsidP="00E12CBE">
      <w:pPr>
        <w:spacing w:after="0" w:line="276" w:lineRule="auto"/>
        <w:jc w:val="both"/>
        <w:rPr>
          <w:rFonts w:ascii="Times New Roman" w:hAnsi="Times New Roman" w:cs="Times New Roman"/>
          <w:sz w:val="24"/>
          <w:szCs w:val="24"/>
        </w:rPr>
      </w:pPr>
      <w:r w:rsidRPr="00E0126B">
        <w:rPr>
          <w:rFonts w:ascii="Times New Roman" w:hAnsi="Times New Roman" w:cs="Times New Roman"/>
          <w:sz w:val="24"/>
          <w:szCs w:val="24"/>
        </w:rPr>
        <w:t>- 6245 Sayılı Harcırah Kanunu</w:t>
      </w:r>
    </w:p>
    <w:p w14:paraId="25524AEF" w14:textId="77777777" w:rsidR="00E12CBE" w:rsidRDefault="00E12CBE" w:rsidP="00E12CBE">
      <w:pPr>
        <w:spacing w:after="0" w:line="276" w:lineRule="auto"/>
        <w:jc w:val="both"/>
        <w:rPr>
          <w:rFonts w:ascii="Times New Roman" w:hAnsi="Times New Roman" w:cs="Times New Roman"/>
          <w:sz w:val="24"/>
          <w:szCs w:val="24"/>
        </w:rPr>
      </w:pPr>
    </w:p>
    <w:p w14:paraId="2F8ECD1B" w14:textId="77777777" w:rsidR="00E12CBE" w:rsidRDefault="00E0126B" w:rsidP="00E12CBE">
      <w:pPr>
        <w:spacing w:after="120" w:line="276" w:lineRule="auto"/>
        <w:jc w:val="both"/>
        <w:rPr>
          <w:rFonts w:ascii="Times New Roman" w:hAnsi="Times New Roman" w:cs="Times New Roman"/>
          <w:b/>
          <w:bCs/>
          <w:sz w:val="24"/>
          <w:szCs w:val="24"/>
        </w:rPr>
      </w:pPr>
      <w:r w:rsidRPr="00E0126B">
        <w:rPr>
          <w:rFonts w:ascii="Times New Roman" w:hAnsi="Times New Roman" w:cs="Times New Roman"/>
          <w:b/>
          <w:bCs/>
          <w:sz w:val="24"/>
          <w:szCs w:val="24"/>
        </w:rPr>
        <w:t>KİŞİSEL VERİLERİNİZİ HANGİ AMAÇLARLA İŞLİYOR VE NE KADAR SAKLIYORUZ?</w:t>
      </w:r>
    </w:p>
    <w:p w14:paraId="4C0F2DB6" w14:textId="04724A08" w:rsidR="00E0126B" w:rsidRPr="00E0126B" w:rsidRDefault="00E0126B" w:rsidP="00E12CBE">
      <w:pPr>
        <w:spacing w:after="120" w:line="276" w:lineRule="auto"/>
        <w:jc w:val="both"/>
        <w:rPr>
          <w:rFonts w:ascii="Times New Roman" w:hAnsi="Times New Roman" w:cs="Times New Roman"/>
          <w:sz w:val="24"/>
          <w:szCs w:val="24"/>
        </w:rPr>
      </w:pPr>
      <w:r w:rsidRPr="00E0126B">
        <w:rPr>
          <w:rFonts w:ascii="Times New Roman" w:hAnsi="Times New Roman" w:cs="Times New Roman"/>
          <w:sz w:val="24"/>
          <w:szCs w:val="24"/>
        </w:rPr>
        <w:t xml:space="preserve">Tarafımızca hukuka uygun olarak edinilen kişisel verileriniz, </w:t>
      </w:r>
      <w:proofErr w:type="spellStart"/>
      <w:r w:rsidRPr="00E0126B">
        <w:rPr>
          <w:rFonts w:ascii="Times New Roman" w:hAnsi="Times New Roman" w:cs="Times New Roman"/>
          <w:sz w:val="24"/>
          <w:szCs w:val="24"/>
        </w:rPr>
        <w:t>KVKK’nın</w:t>
      </w:r>
      <w:proofErr w:type="spellEnd"/>
      <w:r w:rsidRPr="00E0126B">
        <w:rPr>
          <w:rFonts w:ascii="Times New Roman" w:hAnsi="Times New Roman" w:cs="Times New Roman"/>
          <w:sz w:val="24"/>
          <w:szCs w:val="24"/>
        </w:rPr>
        <w:t xml:space="preserve"> belirttiği sınırlar ölçüsünde, haklarınıza zarar vermeden aşağıda belirtilen amaçlarla işlenebilmekte ve belirtilen sürelerde saklanabilmektedir.</w:t>
      </w:r>
    </w:p>
    <w:p w14:paraId="6B5FCDBC" w14:textId="77777777" w:rsidR="00E0126B" w:rsidRPr="00E0126B" w:rsidRDefault="00E0126B" w:rsidP="00E0126B">
      <w:pPr>
        <w:spacing w:after="120" w:line="276" w:lineRule="auto"/>
        <w:jc w:val="both"/>
        <w:rPr>
          <w:rFonts w:ascii="Times New Roman" w:hAnsi="Times New Roman" w:cs="Times New Roman"/>
          <w:b/>
          <w:bCs/>
          <w:sz w:val="24"/>
          <w:szCs w:val="24"/>
        </w:rPr>
      </w:pPr>
      <w:r w:rsidRPr="00E0126B">
        <w:rPr>
          <w:rFonts w:ascii="Times New Roman" w:hAnsi="Times New Roman" w:cs="Times New Roman"/>
          <w:b/>
          <w:bCs/>
          <w:sz w:val="24"/>
          <w:szCs w:val="24"/>
        </w:rPr>
        <w:lastRenderedPageBreak/>
        <w:t>VERİ İŞLEME VE AKTARILMA AMAÇLARI:</w:t>
      </w:r>
    </w:p>
    <w:p w14:paraId="55649F5B" w14:textId="40938B13" w:rsidR="00E0126B" w:rsidRPr="00E0126B" w:rsidRDefault="00E0126B" w:rsidP="00E0126B">
      <w:pPr>
        <w:tabs>
          <w:tab w:val="left" w:pos="835"/>
        </w:tabs>
        <w:autoSpaceDE w:val="0"/>
        <w:autoSpaceDN w:val="0"/>
        <w:spacing w:after="0"/>
        <w:rPr>
          <w:rFonts w:ascii="Times New Roman" w:hAnsi="Times New Roman" w:cs="Times New Roman"/>
          <w:sz w:val="24"/>
          <w:szCs w:val="24"/>
        </w:rPr>
      </w:pPr>
      <w:r w:rsidRPr="00E0126B">
        <w:rPr>
          <w:rFonts w:ascii="Times New Roman" w:hAnsi="Times New Roman" w:cs="Times New Roman"/>
          <w:sz w:val="24"/>
          <w:szCs w:val="24"/>
        </w:rPr>
        <w:t xml:space="preserve">Görevlendirme Yoluyla </w:t>
      </w:r>
      <w:r w:rsidR="00E12CBE" w:rsidRPr="00E0126B">
        <w:rPr>
          <w:rFonts w:ascii="Times New Roman" w:hAnsi="Times New Roman" w:cs="Times New Roman"/>
          <w:sz w:val="24"/>
          <w:szCs w:val="24"/>
        </w:rPr>
        <w:t>Gerçekleştirilecek Harcırah</w:t>
      </w:r>
      <w:r w:rsidRPr="00E0126B">
        <w:rPr>
          <w:rFonts w:ascii="Times New Roman" w:hAnsi="Times New Roman" w:cs="Times New Roman"/>
          <w:sz w:val="24"/>
          <w:szCs w:val="24"/>
        </w:rPr>
        <w:t xml:space="preserve"> Süreçlerinin Yürütülmesi ve Yönetilmesi</w:t>
      </w:r>
    </w:p>
    <w:tbl>
      <w:tblPr>
        <w:tblStyle w:val="TableNormal6"/>
        <w:tblW w:w="964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70"/>
        <w:gridCol w:w="3544"/>
        <w:gridCol w:w="3827"/>
      </w:tblGrid>
      <w:tr w:rsidR="00E0126B" w:rsidRPr="00E0126B" w14:paraId="29DD4025" w14:textId="77777777" w:rsidTr="00E12CBE">
        <w:trPr>
          <w:trHeight w:val="268"/>
        </w:trPr>
        <w:tc>
          <w:tcPr>
            <w:tcW w:w="2270" w:type="dxa"/>
            <w:shd w:val="clear" w:color="auto" w:fill="C0C0C0"/>
          </w:tcPr>
          <w:p w14:paraId="10423BDB" w14:textId="77777777" w:rsidR="00E0126B" w:rsidRPr="00E0126B" w:rsidRDefault="00E0126B" w:rsidP="00E0126B">
            <w:pPr>
              <w:spacing w:before="5"/>
              <w:ind w:left="454"/>
              <w:rPr>
                <w:rFonts w:ascii="Times New Roman" w:hAnsi="Times New Roman"/>
                <w:b/>
                <w:sz w:val="24"/>
                <w:szCs w:val="24"/>
                <w:lang w:val="tr-TR"/>
              </w:rPr>
            </w:pPr>
            <w:r w:rsidRPr="00E0126B">
              <w:rPr>
                <w:rFonts w:ascii="Times New Roman" w:hAnsi="Times New Roman"/>
                <w:b/>
                <w:sz w:val="24"/>
                <w:szCs w:val="24"/>
                <w:lang w:val="tr-TR"/>
              </w:rPr>
              <w:t>Veri</w:t>
            </w:r>
            <w:r w:rsidRPr="00E0126B">
              <w:rPr>
                <w:rFonts w:ascii="Times New Roman" w:hAnsi="Times New Roman"/>
                <w:b/>
                <w:spacing w:val="-5"/>
                <w:sz w:val="24"/>
                <w:szCs w:val="24"/>
                <w:lang w:val="tr-TR"/>
              </w:rPr>
              <w:t xml:space="preserve"> </w:t>
            </w:r>
            <w:r w:rsidRPr="00E0126B">
              <w:rPr>
                <w:rFonts w:ascii="Times New Roman" w:hAnsi="Times New Roman"/>
                <w:b/>
                <w:spacing w:val="-2"/>
                <w:sz w:val="24"/>
                <w:szCs w:val="24"/>
                <w:lang w:val="tr-TR"/>
              </w:rPr>
              <w:t>Kaynağı</w:t>
            </w:r>
          </w:p>
        </w:tc>
        <w:tc>
          <w:tcPr>
            <w:tcW w:w="3544" w:type="dxa"/>
            <w:shd w:val="clear" w:color="auto" w:fill="C0C0C0"/>
          </w:tcPr>
          <w:p w14:paraId="57FEF336" w14:textId="77777777" w:rsidR="00E0126B" w:rsidRPr="00E0126B" w:rsidRDefault="00E0126B" w:rsidP="00E0126B">
            <w:pPr>
              <w:spacing w:before="5"/>
              <w:ind w:left="1081"/>
              <w:rPr>
                <w:rFonts w:ascii="Times New Roman" w:hAnsi="Times New Roman"/>
                <w:b/>
                <w:sz w:val="24"/>
                <w:szCs w:val="24"/>
                <w:lang w:val="tr-TR"/>
              </w:rPr>
            </w:pPr>
            <w:r w:rsidRPr="00E0126B">
              <w:rPr>
                <w:rFonts w:ascii="Times New Roman" w:hAnsi="Times New Roman"/>
                <w:b/>
                <w:sz w:val="24"/>
                <w:szCs w:val="24"/>
                <w:lang w:val="tr-TR"/>
              </w:rPr>
              <w:t>Dijital</w:t>
            </w:r>
            <w:r w:rsidRPr="00E0126B">
              <w:rPr>
                <w:rFonts w:ascii="Times New Roman" w:hAnsi="Times New Roman"/>
                <w:b/>
                <w:spacing w:val="-12"/>
                <w:sz w:val="24"/>
                <w:szCs w:val="24"/>
                <w:lang w:val="tr-TR"/>
              </w:rPr>
              <w:t xml:space="preserve"> </w:t>
            </w:r>
            <w:r w:rsidRPr="00E0126B">
              <w:rPr>
                <w:rFonts w:ascii="Times New Roman" w:hAnsi="Times New Roman"/>
                <w:b/>
                <w:sz w:val="24"/>
                <w:szCs w:val="24"/>
                <w:lang w:val="tr-TR"/>
              </w:rPr>
              <w:t>Saklama</w:t>
            </w:r>
            <w:r w:rsidRPr="00E0126B">
              <w:rPr>
                <w:rFonts w:ascii="Times New Roman" w:hAnsi="Times New Roman"/>
                <w:b/>
                <w:spacing w:val="-11"/>
                <w:sz w:val="24"/>
                <w:szCs w:val="24"/>
                <w:lang w:val="tr-TR"/>
              </w:rPr>
              <w:t xml:space="preserve"> </w:t>
            </w:r>
            <w:r w:rsidRPr="00E0126B">
              <w:rPr>
                <w:rFonts w:ascii="Times New Roman" w:hAnsi="Times New Roman"/>
                <w:b/>
                <w:spacing w:val="-2"/>
                <w:sz w:val="24"/>
                <w:szCs w:val="24"/>
                <w:lang w:val="tr-TR"/>
              </w:rPr>
              <w:t>Süresi</w:t>
            </w:r>
          </w:p>
        </w:tc>
        <w:tc>
          <w:tcPr>
            <w:tcW w:w="3827" w:type="dxa"/>
            <w:shd w:val="clear" w:color="auto" w:fill="C0C0C0"/>
          </w:tcPr>
          <w:p w14:paraId="6AC5305D" w14:textId="77777777" w:rsidR="00E0126B" w:rsidRPr="00E0126B" w:rsidRDefault="00E0126B" w:rsidP="00E0126B">
            <w:pPr>
              <w:spacing w:before="5"/>
              <w:ind w:left="1025"/>
              <w:rPr>
                <w:rFonts w:ascii="Times New Roman" w:hAnsi="Times New Roman"/>
                <w:b/>
                <w:sz w:val="24"/>
                <w:szCs w:val="24"/>
                <w:lang w:val="tr-TR"/>
              </w:rPr>
            </w:pPr>
            <w:r w:rsidRPr="00E0126B">
              <w:rPr>
                <w:rFonts w:ascii="Times New Roman" w:hAnsi="Times New Roman"/>
                <w:b/>
                <w:sz w:val="24"/>
                <w:szCs w:val="24"/>
                <w:lang w:val="tr-TR"/>
              </w:rPr>
              <w:t>Fiziksel</w:t>
            </w:r>
            <w:r w:rsidRPr="00E0126B">
              <w:rPr>
                <w:rFonts w:ascii="Times New Roman" w:hAnsi="Times New Roman"/>
                <w:b/>
                <w:spacing w:val="-12"/>
                <w:sz w:val="24"/>
                <w:szCs w:val="24"/>
                <w:lang w:val="tr-TR"/>
              </w:rPr>
              <w:t xml:space="preserve"> </w:t>
            </w:r>
            <w:r w:rsidRPr="00E0126B">
              <w:rPr>
                <w:rFonts w:ascii="Times New Roman" w:hAnsi="Times New Roman"/>
                <w:b/>
                <w:sz w:val="24"/>
                <w:szCs w:val="24"/>
                <w:lang w:val="tr-TR"/>
              </w:rPr>
              <w:t>Saklama</w:t>
            </w:r>
            <w:r w:rsidRPr="00E0126B">
              <w:rPr>
                <w:rFonts w:ascii="Times New Roman" w:hAnsi="Times New Roman"/>
                <w:b/>
                <w:spacing w:val="-12"/>
                <w:sz w:val="24"/>
                <w:szCs w:val="24"/>
                <w:lang w:val="tr-TR"/>
              </w:rPr>
              <w:t xml:space="preserve"> </w:t>
            </w:r>
            <w:r w:rsidRPr="00E0126B">
              <w:rPr>
                <w:rFonts w:ascii="Times New Roman" w:hAnsi="Times New Roman"/>
                <w:b/>
                <w:spacing w:val="-2"/>
                <w:sz w:val="24"/>
                <w:szCs w:val="24"/>
                <w:lang w:val="tr-TR"/>
              </w:rPr>
              <w:t>Süresi</w:t>
            </w:r>
          </w:p>
        </w:tc>
      </w:tr>
      <w:tr w:rsidR="00E0126B" w:rsidRPr="00E0126B" w14:paraId="1B618BD5" w14:textId="77777777" w:rsidTr="00E12CBE">
        <w:trPr>
          <w:trHeight w:val="268"/>
        </w:trPr>
        <w:tc>
          <w:tcPr>
            <w:tcW w:w="2270" w:type="dxa"/>
          </w:tcPr>
          <w:p w14:paraId="27F295B2" w14:textId="77777777" w:rsidR="00E0126B" w:rsidRPr="00E0126B" w:rsidRDefault="00E0126B" w:rsidP="00E12CBE">
            <w:pPr>
              <w:spacing w:before="7"/>
              <w:ind w:left="30"/>
              <w:rPr>
                <w:rFonts w:ascii="Times New Roman" w:eastAsia="Times New Roman" w:hAnsi="Times New Roman"/>
                <w:sz w:val="24"/>
                <w:szCs w:val="24"/>
                <w:shd w:val="clear" w:color="auto" w:fill="FFFFFF"/>
                <w:lang w:eastAsia="tr-TR"/>
              </w:rPr>
            </w:pPr>
            <w:r w:rsidRPr="00E0126B">
              <w:rPr>
                <w:rFonts w:ascii="Times New Roman" w:eastAsia="Times New Roman" w:hAnsi="Times New Roman"/>
                <w:sz w:val="24"/>
                <w:szCs w:val="24"/>
                <w:shd w:val="clear" w:color="auto" w:fill="FFFFFF"/>
                <w:lang w:eastAsia="tr-TR"/>
              </w:rPr>
              <w:t>DİLEKÇE</w:t>
            </w:r>
          </w:p>
        </w:tc>
        <w:tc>
          <w:tcPr>
            <w:tcW w:w="3544" w:type="dxa"/>
          </w:tcPr>
          <w:p w14:paraId="2065A7BB" w14:textId="77777777" w:rsidR="00E0126B" w:rsidRPr="00E0126B" w:rsidRDefault="00E0126B" w:rsidP="00E12CBE">
            <w:pPr>
              <w:spacing w:before="7"/>
              <w:ind w:left="30"/>
              <w:rPr>
                <w:rFonts w:ascii="Times New Roman" w:eastAsia="Times New Roman" w:hAnsi="Times New Roman"/>
                <w:sz w:val="24"/>
                <w:szCs w:val="24"/>
                <w:shd w:val="clear" w:color="auto" w:fill="FFFFFF"/>
                <w:lang w:eastAsia="tr-TR"/>
              </w:rPr>
            </w:pPr>
            <w:r w:rsidRPr="00E0126B">
              <w:rPr>
                <w:rFonts w:ascii="Times New Roman" w:eastAsia="Times New Roman" w:hAnsi="Times New Roman"/>
                <w:sz w:val="24"/>
                <w:szCs w:val="24"/>
                <w:shd w:val="clear" w:color="auto" w:fill="FFFFFF"/>
                <w:lang w:eastAsia="tr-TR"/>
              </w:rPr>
              <w:t>Faaliyet Süresi + 5 Yıl Birim Arşivinde, 10 Yıl Kurum Arşivinde</w:t>
            </w:r>
          </w:p>
        </w:tc>
        <w:tc>
          <w:tcPr>
            <w:tcW w:w="3827" w:type="dxa"/>
          </w:tcPr>
          <w:p w14:paraId="76E07125" w14:textId="77777777" w:rsidR="00E0126B" w:rsidRPr="00E0126B" w:rsidRDefault="00E0126B" w:rsidP="00E12CBE">
            <w:pPr>
              <w:spacing w:before="7"/>
              <w:ind w:left="30"/>
              <w:rPr>
                <w:rFonts w:ascii="Times New Roman" w:eastAsia="Times New Roman" w:hAnsi="Times New Roman"/>
                <w:sz w:val="24"/>
                <w:szCs w:val="24"/>
                <w:shd w:val="clear" w:color="auto" w:fill="FFFFFF"/>
                <w:lang w:eastAsia="tr-TR"/>
              </w:rPr>
            </w:pPr>
            <w:r w:rsidRPr="00E0126B">
              <w:rPr>
                <w:rFonts w:ascii="Times New Roman" w:eastAsia="Times New Roman" w:hAnsi="Times New Roman"/>
                <w:sz w:val="24"/>
                <w:szCs w:val="24"/>
                <w:shd w:val="clear" w:color="auto" w:fill="FFFFFF"/>
                <w:lang w:eastAsia="tr-TR"/>
              </w:rPr>
              <w:t>Faaliyet Süresi + 5 Yıl Birim Arşivinde, 10 Yıl Kurum Arşivinde</w:t>
            </w:r>
          </w:p>
        </w:tc>
      </w:tr>
      <w:tr w:rsidR="00E0126B" w:rsidRPr="00E0126B" w14:paraId="311C744F" w14:textId="77777777" w:rsidTr="00E12CBE">
        <w:trPr>
          <w:trHeight w:val="268"/>
        </w:trPr>
        <w:tc>
          <w:tcPr>
            <w:tcW w:w="2270" w:type="dxa"/>
          </w:tcPr>
          <w:p w14:paraId="083E39BB" w14:textId="77777777" w:rsidR="00E0126B" w:rsidRPr="00E0126B" w:rsidRDefault="00E0126B" w:rsidP="00E12CBE">
            <w:pPr>
              <w:spacing w:before="7"/>
              <w:ind w:left="30"/>
              <w:rPr>
                <w:rFonts w:ascii="Times New Roman" w:eastAsia="Times New Roman" w:hAnsi="Times New Roman"/>
                <w:sz w:val="24"/>
                <w:szCs w:val="24"/>
                <w:shd w:val="clear" w:color="auto" w:fill="FFFFFF"/>
                <w:lang w:eastAsia="tr-TR"/>
              </w:rPr>
            </w:pPr>
            <w:r w:rsidRPr="00E0126B">
              <w:rPr>
                <w:rFonts w:ascii="Times New Roman" w:eastAsia="Times New Roman" w:hAnsi="Times New Roman"/>
                <w:sz w:val="24"/>
                <w:szCs w:val="24"/>
                <w:shd w:val="clear" w:color="auto" w:fill="FFFFFF"/>
                <w:lang w:eastAsia="tr-TR"/>
              </w:rPr>
              <w:t>İSİM LİSTESİ</w:t>
            </w:r>
          </w:p>
        </w:tc>
        <w:tc>
          <w:tcPr>
            <w:tcW w:w="3544" w:type="dxa"/>
          </w:tcPr>
          <w:p w14:paraId="56397C1F" w14:textId="77777777" w:rsidR="00E0126B" w:rsidRPr="00E0126B" w:rsidRDefault="00E0126B" w:rsidP="00E12CBE">
            <w:pPr>
              <w:spacing w:before="7"/>
              <w:ind w:left="30"/>
              <w:rPr>
                <w:rFonts w:ascii="Times New Roman" w:eastAsia="Times New Roman" w:hAnsi="Times New Roman"/>
                <w:sz w:val="24"/>
                <w:szCs w:val="24"/>
                <w:shd w:val="clear" w:color="auto" w:fill="FFFFFF"/>
                <w:lang w:eastAsia="tr-TR"/>
              </w:rPr>
            </w:pPr>
            <w:r w:rsidRPr="00E0126B">
              <w:rPr>
                <w:rFonts w:ascii="Times New Roman" w:eastAsia="Times New Roman" w:hAnsi="Times New Roman"/>
                <w:sz w:val="24"/>
                <w:szCs w:val="24"/>
                <w:shd w:val="clear" w:color="auto" w:fill="FFFFFF"/>
                <w:lang w:eastAsia="tr-TR"/>
              </w:rPr>
              <w:t>Faaliyet Süresi + 5 Yıl Birim Arşivinde, 10 Yıl Kurum Arşivinde</w:t>
            </w:r>
          </w:p>
        </w:tc>
        <w:tc>
          <w:tcPr>
            <w:tcW w:w="3827" w:type="dxa"/>
          </w:tcPr>
          <w:p w14:paraId="765B8C26" w14:textId="77777777" w:rsidR="00E0126B" w:rsidRPr="00E0126B" w:rsidRDefault="00E0126B" w:rsidP="00E12CBE">
            <w:pPr>
              <w:spacing w:before="7"/>
              <w:ind w:left="30"/>
              <w:rPr>
                <w:rFonts w:ascii="Times New Roman" w:eastAsia="Times New Roman" w:hAnsi="Times New Roman"/>
                <w:sz w:val="24"/>
                <w:szCs w:val="24"/>
                <w:shd w:val="clear" w:color="auto" w:fill="FFFFFF"/>
                <w:lang w:eastAsia="tr-TR"/>
              </w:rPr>
            </w:pPr>
            <w:r w:rsidRPr="00E0126B">
              <w:rPr>
                <w:rFonts w:ascii="Times New Roman" w:eastAsia="Times New Roman" w:hAnsi="Times New Roman"/>
                <w:sz w:val="24"/>
                <w:szCs w:val="24"/>
                <w:shd w:val="clear" w:color="auto" w:fill="FFFFFF"/>
                <w:lang w:eastAsia="tr-TR"/>
              </w:rPr>
              <w:t>Faaliyet Süresi + 5 Yıl Birim Arşivinde, 10 Yıl Kurum Arşivinde</w:t>
            </w:r>
          </w:p>
        </w:tc>
      </w:tr>
      <w:tr w:rsidR="00E0126B" w:rsidRPr="00E0126B" w14:paraId="45867CC4" w14:textId="77777777" w:rsidTr="00E12CBE">
        <w:trPr>
          <w:trHeight w:val="268"/>
        </w:trPr>
        <w:tc>
          <w:tcPr>
            <w:tcW w:w="2270" w:type="dxa"/>
          </w:tcPr>
          <w:p w14:paraId="2BA6C0C2" w14:textId="77777777" w:rsidR="00E0126B" w:rsidRPr="00E0126B" w:rsidRDefault="00E0126B" w:rsidP="00E12CBE">
            <w:pPr>
              <w:spacing w:before="7"/>
              <w:ind w:left="30"/>
              <w:rPr>
                <w:rFonts w:ascii="Times New Roman" w:hAnsi="Times New Roman"/>
                <w:sz w:val="24"/>
                <w:szCs w:val="24"/>
                <w:shd w:val="clear" w:color="auto" w:fill="FFFFFF"/>
              </w:rPr>
            </w:pPr>
            <w:r w:rsidRPr="00E0126B">
              <w:rPr>
                <w:rFonts w:ascii="Times New Roman" w:hAnsi="Times New Roman"/>
                <w:sz w:val="24"/>
                <w:szCs w:val="24"/>
                <w:shd w:val="clear" w:color="auto" w:fill="FFFFFF"/>
              </w:rPr>
              <w:t>REKTÖRLÜK OLUR YAZISI</w:t>
            </w:r>
          </w:p>
        </w:tc>
        <w:tc>
          <w:tcPr>
            <w:tcW w:w="3544" w:type="dxa"/>
          </w:tcPr>
          <w:p w14:paraId="373DA5F3" w14:textId="77777777" w:rsidR="00E0126B" w:rsidRPr="00E0126B" w:rsidRDefault="00E0126B" w:rsidP="00E12CBE">
            <w:pPr>
              <w:spacing w:before="7"/>
              <w:ind w:left="30"/>
              <w:rPr>
                <w:rFonts w:ascii="Times New Roman" w:hAnsi="Times New Roman"/>
                <w:sz w:val="24"/>
                <w:szCs w:val="24"/>
                <w:shd w:val="clear" w:color="auto" w:fill="FFFFFF"/>
              </w:rPr>
            </w:pPr>
            <w:r w:rsidRPr="00E0126B">
              <w:rPr>
                <w:rFonts w:ascii="Times New Roman" w:eastAsia="Times New Roman" w:hAnsi="Times New Roman"/>
                <w:sz w:val="24"/>
                <w:szCs w:val="24"/>
                <w:shd w:val="clear" w:color="auto" w:fill="FFFFFF"/>
                <w:lang w:eastAsia="tr-TR"/>
              </w:rPr>
              <w:t>Faaliyet Süresi + 5 Yıl Birim Arşivinde, 10 Yıl Kurum Arşivinde</w:t>
            </w:r>
          </w:p>
        </w:tc>
        <w:tc>
          <w:tcPr>
            <w:tcW w:w="3827" w:type="dxa"/>
          </w:tcPr>
          <w:p w14:paraId="53141C17" w14:textId="77777777" w:rsidR="00E0126B" w:rsidRPr="00E0126B" w:rsidRDefault="00E0126B" w:rsidP="00E12CBE">
            <w:pPr>
              <w:spacing w:before="7"/>
              <w:ind w:left="30"/>
              <w:rPr>
                <w:rFonts w:ascii="Times New Roman" w:hAnsi="Times New Roman"/>
                <w:sz w:val="24"/>
                <w:szCs w:val="24"/>
                <w:shd w:val="clear" w:color="auto" w:fill="FFFFFF"/>
              </w:rPr>
            </w:pPr>
            <w:r w:rsidRPr="00E0126B">
              <w:rPr>
                <w:rFonts w:ascii="Times New Roman" w:eastAsia="Times New Roman" w:hAnsi="Times New Roman"/>
                <w:sz w:val="24"/>
                <w:szCs w:val="24"/>
                <w:shd w:val="clear" w:color="auto" w:fill="FFFFFF"/>
                <w:lang w:eastAsia="tr-TR"/>
              </w:rPr>
              <w:t>Faaliyet Süresi + 5 Yıl Birim Arşivinde, 10 Yıl Kurum Arşivinde</w:t>
            </w:r>
          </w:p>
        </w:tc>
      </w:tr>
      <w:tr w:rsidR="00E0126B" w:rsidRPr="00E0126B" w14:paraId="610BDF06" w14:textId="77777777" w:rsidTr="00E12CBE">
        <w:trPr>
          <w:trHeight w:val="268"/>
        </w:trPr>
        <w:tc>
          <w:tcPr>
            <w:tcW w:w="2270" w:type="dxa"/>
          </w:tcPr>
          <w:p w14:paraId="536D3FF2" w14:textId="77777777" w:rsidR="00E0126B" w:rsidRPr="00E0126B" w:rsidRDefault="00E0126B" w:rsidP="00E12CBE">
            <w:pPr>
              <w:spacing w:before="7"/>
              <w:ind w:left="30"/>
              <w:rPr>
                <w:rFonts w:ascii="Times New Roman" w:hAnsi="Times New Roman"/>
                <w:sz w:val="24"/>
                <w:szCs w:val="24"/>
                <w:shd w:val="clear" w:color="auto" w:fill="FFFFFF"/>
              </w:rPr>
            </w:pPr>
            <w:r w:rsidRPr="00E0126B">
              <w:rPr>
                <w:rFonts w:ascii="Times New Roman" w:hAnsi="Times New Roman"/>
                <w:sz w:val="24"/>
                <w:szCs w:val="24"/>
                <w:shd w:val="clear" w:color="auto" w:fill="FFFFFF"/>
              </w:rPr>
              <w:t>ÜZT YAZI</w:t>
            </w:r>
          </w:p>
        </w:tc>
        <w:tc>
          <w:tcPr>
            <w:tcW w:w="3544" w:type="dxa"/>
          </w:tcPr>
          <w:p w14:paraId="213B1177" w14:textId="77777777" w:rsidR="00E0126B" w:rsidRPr="00E0126B" w:rsidRDefault="00E0126B" w:rsidP="00E12CBE">
            <w:pPr>
              <w:spacing w:before="7"/>
              <w:ind w:left="30"/>
              <w:rPr>
                <w:rFonts w:ascii="Times New Roman" w:hAnsi="Times New Roman"/>
                <w:sz w:val="24"/>
                <w:szCs w:val="24"/>
                <w:shd w:val="clear" w:color="auto" w:fill="FFFFFF"/>
              </w:rPr>
            </w:pPr>
            <w:r w:rsidRPr="00E0126B">
              <w:rPr>
                <w:rFonts w:ascii="Times New Roman" w:eastAsia="Times New Roman" w:hAnsi="Times New Roman"/>
                <w:sz w:val="24"/>
                <w:szCs w:val="24"/>
                <w:shd w:val="clear" w:color="auto" w:fill="FFFFFF"/>
                <w:lang w:eastAsia="tr-TR"/>
              </w:rPr>
              <w:t>Faaliyet Süresi + 5 Yıl Birim Arşivinde, 10 Yıl Kurum Arşivinde</w:t>
            </w:r>
          </w:p>
        </w:tc>
        <w:tc>
          <w:tcPr>
            <w:tcW w:w="3827" w:type="dxa"/>
          </w:tcPr>
          <w:p w14:paraId="7219C0F1" w14:textId="77777777" w:rsidR="00E0126B" w:rsidRPr="00E0126B" w:rsidRDefault="00E0126B" w:rsidP="00E12CBE">
            <w:pPr>
              <w:spacing w:before="7"/>
              <w:ind w:left="30"/>
              <w:rPr>
                <w:rFonts w:ascii="Times New Roman" w:hAnsi="Times New Roman"/>
                <w:sz w:val="24"/>
                <w:szCs w:val="24"/>
                <w:shd w:val="clear" w:color="auto" w:fill="FFFFFF"/>
              </w:rPr>
            </w:pPr>
            <w:r w:rsidRPr="00E0126B">
              <w:rPr>
                <w:rFonts w:ascii="Times New Roman" w:eastAsia="Times New Roman" w:hAnsi="Times New Roman"/>
                <w:sz w:val="24"/>
                <w:szCs w:val="24"/>
                <w:shd w:val="clear" w:color="auto" w:fill="FFFFFF"/>
                <w:lang w:eastAsia="tr-TR"/>
              </w:rPr>
              <w:t>Faaliyet Süresi + 5 Yıl Birim Arşivinde, 10 Yıl Kurum Arşivinde</w:t>
            </w:r>
          </w:p>
        </w:tc>
      </w:tr>
      <w:tr w:rsidR="00E0126B" w:rsidRPr="00E0126B" w14:paraId="428B4D8A" w14:textId="77777777" w:rsidTr="00E12CBE">
        <w:trPr>
          <w:trHeight w:val="268"/>
        </w:trPr>
        <w:tc>
          <w:tcPr>
            <w:tcW w:w="2270" w:type="dxa"/>
          </w:tcPr>
          <w:p w14:paraId="1F77E497" w14:textId="77777777" w:rsidR="00E0126B" w:rsidRPr="00E0126B" w:rsidRDefault="00E0126B" w:rsidP="00E12CBE">
            <w:pPr>
              <w:spacing w:before="7"/>
              <w:ind w:left="30"/>
              <w:rPr>
                <w:rFonts w:ascii="Times New Roman" w:hAnsi="Times New Roman"/>
                <w:sz w:val="24"/>
                <w:szCs w:val="24"/>
                <w:shd w:val="clear" w:color="auto" w:fill="FFFFFF"/>
              </w:rPr>
            </w:pPr>
            <w:r w:rsidRPr="00E0126B">
              <w:rPr>
                <w:rFonts w:ascii="Times New Roman" w:hAnsi="Times New Roman"/>
                <w:sz w:val="24"/>
                <w:szCs w:val="24"/>
                <w:shd w:val="clear" w:color="auto" w:fill="FFFFFF"/>
              </w:rPr>
              <w:t>YOLLUK BİLDİRİM FORMU</w:t>
            </w:r>
          </w:p>
        </w:tc>
        <w:tc>
          <w:tcPr>
            <w:tcW w:w="3544" w:type="dxa"/>
          </w:tcPr>
          <w:p w14:paraId="55892E8D" w14:textId="77777777" w:rsidR="00E0126B" w:rsidRPr="00E0126B" w:rsidRDefault="00E0126B" w:rsidP="00E12CBE">
            <w:pPr>
              <w:spacing w:before="7"/>
              <w:ind w:left="30"/>
              <w:rPr>
                <w:rFonts w:ascii="Times New Roman" w:hAnsi="Times New Roman"/>
                <w:sz w:val="24"/>
                <w:szCs w:val="24"/>
                <w:shd w:val="clear" w:color="auto" w:fill="FFFFFF"/>
              </w:rPr>
            </w:pPr>
            <w:r w:rsidRPr="00E0126B">
              <w:rPr>
                <w:rFonts w:ascii="Times New Roman" w:eastAsia="Times New Roman" w:hAnsi="Times New Roman"/>
                <w:sz w:val="24"/>
                <w:szCs w:val="24"/>
                <w:shd w:val="clear" w:color="auto" w:fill="FFFFFF"/>
                <w:lang w:eastAsia="tr-TR"/>
              </w:rPr>
              <w:t>Faaliyet Süresi + 5 Yıl Birim Arşivinde, 10 Yıl Kurum Arşivinde</w:t>
            </w:r>
          </w:p>
        </w:tc>
        <w:tc>
          <w:tcPr>
            <w:tcW w:w="3827" w:type="dxa"/>
          </w:tcPr>
          <w:p w14:paraId="0ACBABD2" w14:textId="77777777" w:rsidR="00E0126B" w:rsidRPr="00E0126B" w:rsidRDefault="00E0126B" w:rsidP="00E12CBE">
            <w:pPr>
              <w:spacing w:before="7"/>
              <w:ind w:left="30"/>
              <w:rPr>
                <w:rFonts w:ascii="Times New Roman" w:hAnsi="Times New Roman"/>
                <w:sz w:val="24"/>
                <w:szCs w:val="24"/>
                <w:shd w:val="clear" w:color="auto" w:fill="FFFFFF"/>
              </w:rPr>
            </w:pPr>
            <w:r w:rsidRPr="00E0126B">
              <w:rPr>
                <w:rFonts w:ascii="Times New Roman" w:eastAsia="Times New Roman" w:hAnsi="Times New Roman"/>
                <w:sz w:val="24"/>
                <w:szCs w:val="24"/>
                <w:shd w:val="clear" w:color="auto" w:fill="FFFFFF"/>
                <w:lang w:eastAsia="tr-TR"/>
              </w:rPr>
              <w:t>Faaliyet Süresi + 5 Yıl Birim Arşivinde, 10 Yıl Kurum Arşivinde</w:t>
            </w:r>
          </w:p>
        </w:tc>
      </w:tr>
    </w:tbl>
    <w:p w14:paraId="752A6E16" w14:textId="77777777" w:rsidR="00E0126B" w:rsidRPr="00E0126B" w:rsidRDefault="00E0126B" w:rsidP="00E0126B">
      <w:pPr>
        <w:autoSpaceDE w:val="0"/>
        <w:autoSpaceDN w:val="0"/>
        <w:spacing w:before="7" w:after="0"/>
        <w:ind w:left="30"/>
        <w:rPr>
          <w:rFonts w:ascii="Times New Roman" w:hAnsi="Times New Roman" w:cs="Times New Roman"/>
          <w:sz w:val="24"/>
          <w:szCs w:val="24"/>
          <w:shd w:val="clear" w:color="auto" w:fill="FFFFFF"/>
        </w:rPr>
      </w:pPr>
    </w:p>
    <w:tbl>
      <w:tblPr>
        <w:tblStyle w:val="TableNormal7"/>
        <w:tblW w:w="964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70"/>
        <w:gridCol w:w="2835"/>
        <w:gridCol w:w="2268"/>
        <w:gridCol w:w="2268"/>
      </w:tblGrid>
      <w:tr w:rsidR="00E0126B" w:rsidRPr="00E0126B" w14:paraId="1EDF6566" w14:textId="77777777" w:rsidTr="00E12CBE">
        <w:trPr>
          <w:trHeight w:val="268"/>
        </w:trPr>
        <w:tc>
          <w:tcPr>
            <w:tcW w:w="2270" w:type="dxa"/>
            <w:shd w:val="clear" w:color="auto" w:fill="C0C0C0"/>
          </w:tcPr>
          <w:p w14:paraId="77CE42B7" w14:textId="77777777" w:rsidR="00E0126B" w:rsidRPr="00E0126B" w:rsidRDefault="00E0126B" w:rsidP="00E0126B">
            <w:pPr>
              <w:spacing w:before="5"/>
              <w:ind w:left="454"/>
              <w:rPr>
                <w:rFonts w:ascii="Times New Roman" w:hAnsi="Times New Roman"/>
                <w:b/>
                <w:sz w:val="24"/>
                <w:szCs w:val="24"/>
                <w:lang w:val="tr-TR"/>
              </w:rPr>
            </w:pPr>
            <w:r w:rsidRPr="00E0126B">
              <w:rPr>
                <w:rFonts w:ascii="Times New Roman" w:hAnsi="Times New Roman"/>
                <w:b/>
                <w:sz w:val="24"/>
                <w:szCs w:val="24"/>
                <w:lang w:val="tr-TR"/>
              </w:rPr>
              <w:t>Veri</w:t>
            </w:r>
            <w:r w:rsidRPr="00E0126B">
              <w:rPr>
                <w:rFonts w:ascii="Times New Roman" w:hAnsi="Times New Roman"/>
                <w:b/>
                <w:spacing w:val="-5"/>
                <w:sz w:val="24"/>
                <w:szCs w:val="24"/>
                <w:lang w:val="tr-TR"/>
              </w:rPr>
              <w:t xml:space="preserve"> </w:t>
            </w:r>
            <w:r w:rsidRPr="00E0126B">
              <w:rPr>
                <w:rFonts w:ascii="Times New Roman" w:hAnsi="Times New Roman"/>
                <w:b/>
                <w:spacing w:val="-2"/>
                <w:sz w:val="24"/>
                <w:szCs w:val="24"/>
                <w:lang w:val="tr-TR"/>
              </w:rPr>
              <w:t>Kaynağı</w:t>
            </w:r>
          </w:p>
        </w:tc>
        <w:tc>
          <w:tcPr>
            <w:tcW w:w="2835" w:type="dxa"/>
            <w:shd w:val="clear" w:color="auto" w:fill="C0C0C0"/>
          </w:tcPr>
          <w:p w14:paraId="3EE26915" w14:textId="77777777" w:rsidR="00E0126B" w:rsidRPr="00E0126B" w:rsidRDefault="00E0126B" w:rsidP="00E0126B">
            <w:pPr>
              <w:spacing w:before="5"/>
              <w:ind w:left="1247"/>
              <w:rPr>
                <w:rFonts w:ascii="Times New Roman" w:hAnsi="Times New Roman"/>
                <w:b/>
                <w:sz w:val="24"/>
                <w:szCs w:val="24"/>
                <w:lang w:val="tr-TR"/>
              </w:rPr>
            </w:pPr>
            <w:r w:rsidRPr="00E0126B">
              <w:rPr>
                <w:rFonts w:ascii="Times New Roman" w:hAnsi="Times New Roman"/>
                <w:b/>
                <w:sz w:val="24"/>
                <w:szCs w:val="24"/>
                <w:lang w:val="tr-TR"/>
              </w:rPr>
              <w:t>Paylaşma/İşleme</w:t>
            </w:r>
            <w:r w:rsidRPr="00E0126B">
              <w:rPr>
                <w:rFonts w:ascii="Times New Roman" w:hAnsi="Times New Roman"/>
                <w:b/>
                <w:spacing w:val="-10"/>
                <w:sz w:val="24"/>
                <w:szCs w:val="24"/>
                <w:lang w:val="tr-TR"/>
              </w:rPr>
              <w:t xml:space="preserve"> </w:t>
            </w:r>
            <w:r w:rsidRPr="00E0126B">
              <w:rPr>
                <w:rFonts w:ascii="Times New Roman" w:hAnsi="Times New Roman"/>
                <w:b/>
                <w:spacing w:val="-2"/>
                <w:sz w:val="24"/>
                <w:szCs w:val="24"/>
                <w:lang w:val="tr-TR"/>
              </w:rPr>
              <w:t>Amacı</w:t>
            </w:r>
          </w:p>
        </w:tc>
        <w:tc>
          <w:tcPr>
            <w:tcW w:w="2268" w:type="dxa"/>
            <w:shd w:val="clear" w:color="auto" w:fill="C0C0C0"/>
          </w:tcPr>
          <w:p w14:paraId="0EE61530" w14:textId="77777777" w:rsidR="00E0126B" w:rsidRPr="00E0126B" w:rsidRDefault="00E0126B" w:rsidP="00E0126B">
            <w:pPr>
              <w:spacing w:before="5"/>
              <w:ind w:left="294"/>
              <w:rPr>
                <w:rFonts w:ascii="Times New Roman" w:hAnsi="Times New Roman"/>
                <w:b/>
                <w:sz w:val="24"/>
                <w:szCs w:val="24"/>
                <w:lang w:val="tr-TR"/>
              </w:rPr>
            </w:pPr>
            <w:r w:rsidRPr="00E0126B">
              <w:rPr>
                <w:rFonts w:ascii="Times New Roman" w:hAnsi="Times New Roman"/>
                <w:b/>
                <w:sz w:val="24"/>
                <w:szCs w:val="24"/>
                <w:lang w:val="tr-TR"/>
              </w:rPr>
              <w:t>Paylaşılan</w:t>
            </w:r>
            <w:r w:rsidRPr="00E0126B">
              <w:rPr>
                <w:rFonts w:ascii="Times New Roman" w:hAnsi="Times New Roman"/>
                <w:b/>
                <w:spacing w:val="-10"/>
                <w:sz w:val="24"/>
                <w:szCs w:val="24"/>
                <w:lang w:val="tr-TR"/>
              </w:rPr>
              <w:t xml:space="preserve"> </w:t>
            </w:r>
            <w:r w:rsidRPr="00E0126B">
              <w:rPr>
                <w:rFonts w:ascii="Times New Roman" w:hAnsi="Times New Roman"/>
                <w:b/>
                <w:spacing w:val="-2"/>
                <w:sz w:val="24"/>
                <w:szCs w:val="24"/>
                <w:lang w:val="tr-TR"/>
              </w:rPr>
              <w:t>Taraf</w:t>
            </w:r>
          </w:p>
        </w:tc>
        <w:tc>
          <w:tcPr>
            <w:tcW w:w="2268" w:type="dxa"/>
            <w:shd w:val="clear" w:color="auto" w:fill="C0C0C0"/>
          </w:tcPr>
          <w:p w14:paraId="2BC77BA6" w14:textId="77777777" w:rsidR="00E0126B" w:rsidRPr="00E0126B" w:rsidRDefault="00E0126B" w:rsidP="00E0126B">
            <w:pPr>
              <w:spacing w:before="5"/>
              <w:ind w:left="364"/>
              <w:rPr>
                <w:rFonts w:ascii="Times New Roman" w:hAnsi="Times New Roman"/>
                <w:b/>
                <w:sz w:val="24"/>
                <w:szCs w:val="24"/>
                <w:lang w:val="tr-TR"/>
              </w:rPr>
            </w:pPr>
            <w:r w:rsidRPr="00E0126B">
              <w:rPr>
                <w:rFonts w:ascii="Times New Roman" w:hAnsi="Times New Roman"/>
                <w:b/>
                <w:sz w:val="24"/>
                <w:szCs w:val="24"/>
                <w:lang w:val="tr-TR"/>
              </w:rPr>
              <w:t>Paylaşma</w:t>
            </w:r>
            <w:r w:rsidRPr="00E0126B">
              <w:rPr>
                <w:rFonts w:ascii="Times New Roman" w:hAnsi="Times New Roman"/>
                <w:b/>
                <w:spacing w:val="-10"/>
                <w:sz w:val="24"/>
                <w:szCs w:val="24"/>
                <w:lang w:val="tr-TR"/>
              </w:rPr>
              <w:t xml:space="preserve"> </w:t>
            </w:r>
            <w:r w:rsidRPr="00E0126B">
              <w:rPr>
                <w:rFonts w:ascii="Times New Roman" w:hAnsi="Times New Roman"/>
                <w:b/>
                <w:spacing w:val="-2"/>
                <w:sz w:val="24"/>
                <w:szCs w:val="24"/>
                <w:lang w:val="tr-TR"/>
              </w:rPr>
              <w:t>Metodu</w:t>
            </w:r>
          </w:p>
        </w:tc>
      </w:tr>
      <w:tr w:rsidR="00E0126B" w:rsidRPr="00E0126B" w14:paraId="30C749A8" w14:textId="77777777" w:rsidTr="00E12CBE">
        <w:trPr>
          <w:trHeight w:val="780"/>
        </w:trPr>
        <w:tc>
          <w:tcPr>
            <w:tcW w:w="2270" w:type="dxa"/>
            <w:vAlign w:val="center"/>
          </w:tcPr>
          <w:p w14:paraId="7B41C894" w14:textId="77777777" w:rsidR="00E0126B" w:rsidRPr="00E0126B" w:rsidRDefault="00E0126B" w:rsidP="00E12CBE">
            <w:pPr>
              <w:spacing w:before="7"/>
              <w:ind w:left="30"/>
              <w:rPr>
                <w:rFonts w:ascii="Times New Roman" w:eastAsia="Times New Roman" w:hAnsi="Times New Roman"/>
                <w:sz w:val="24"/>
                <w:szCs w:val="24"/>
                <w:shd w:val="clear" w:color="auto" w:fill="FFFFFF"/>
                <w:lang w:eastAsia="tr-TR"/>
              </w:rPr>
            </w:pPr>
            <w:r w:rsidRPr="00E0126B">
              <w:rPr>
                <w:rFonts w:ascii="Times New Roman" w:eastAsia="Times New Roman" w:hAnsi="Times New Roman"/>
                <w:sz w:val="24"/>
                <w:szCs w:val="24"/>
                <w:shd w:val="clear" w:color="auto" w:fill="FFFFFF"/>
                <w:lang w:eastAsia="tr-TR"/>
              </w:rPr>
              <w:t>DİLEKÇE</w:t>
            </w:r>
          </w:p>
        </w:tc>
        <w:tc>
          <w:tcPr>
            <w:tcW w:w="2835" w:type="dxa"/>
            <w:vAlign w:val="center"/>
          </w:tcPr>
          <w:p w14:paraId="25B8BD65" w14:textId="27B85AC6" w:rsidR="00E0126B" w:rsidRPr="00E0126B" w:rsidRDefault="00E0126B" w:rsidP="00E12CBE">
            <w:pPr>
              <w:spacing w:line="190" w:lineRule="atLeast"/>
              <w:ind w:left="29" w:right="27"/>
              <w:rPr>
                <w:rFonts w:ascii="Times New Roman" w:eastAsia="Times New Roman" w:hAnsi="Times New Roman"/>
                <w:sz w:val="24"/>
                <w:szCs w:val="24"/>
                <w:shd w:val="clear" w:color="auto" w:fill="FFFFFF"/>
                <w:lang w:eastAsia="tr-TR"/>
              </w:rPr>
            </w:pPr>
            <w:proofErr w:type="spellStart"/>
            <w:r w:rsidRPr="00E0126B">
              <w:rPr>
                <w:rFonts w:ascii="Times New Roman" w:eastAsia="Times New Roman" w:hAnsi="Times New Roman"/>
                <w:sz w:val="24"/>
                <w:szCs w:val="24"/>
                <w:shd w:val="clear" w:color="auto" w:fill="FFFFFF"/>
                <w:lang w:eastAsia="tr-TR"/>
              </w:rPr>
              <w:t>Kanunlarda</w:t>
            </w:r>
            <w:proofErr w:type="spellEnd"/>
            <w:r w:rsidRPr="00E0126B">
              <w:rPr>
                <w:rFonts w:ascii="Times New Roman" w:eastAsia="Times New Roman" w:hAnsi="Times New Roman"/>
                <w:sz w:val="24"/>
                <w:szCs w:val="24"/>
                <w:shd w:val="clear" w:color="auto" w:fill="FFFFFF"/>
                <w:lang w:eastAsia="tr-TR"/>
              </w:rPr>
              <w:t xml:space="preserve"> </w:t>
            </w:r>
            <w:proofErr w:type="spellStart"/>
            <w:r w:rsidRPr="00E0126B">
              <w:rPr>
                <w:rFonts w:ascii="Times New Roman" w:eastAsia="Times New Roman" w:hAnsi="Times New Roman"/>
                <w:sz w:val="24"/>
                <w:szCs w:val="24"/>
                <w:shd w:val="clear" w:color="auto" w:fill="FFFFFF"/>
                <w:lang w:eastAsia="tr-TR"/>
              </w:rPr>
              <w:t>Açıkça</w:t>
            </w:r>
            <w:proofErr w:type="spellEnd"/>
            <w:r w:rsidRPr="00E0126B">
              <w:rPr>
                <w:rFonts w:ascii="Times New Roman" w:eastAsia="Times New Roman" w:hAnsi="Times New Roman"/>
                <w:sz w:val="24"/>
                <w:szCs w:val="24"/>
                <w:shd w:val="clear" w:color="auto" w:fill="FFFFFF"/>
                <w:lang w:eastAsia="tr-TR"/>
              </w:rPr>
              <w:t xml:space="preserve"> </w:t>
            </w:r>
            <w:r w:rsidR="00E12CBE" w:rsidRPr="00E0126B">
              <w:rPr>
                <w:rFonts w:ascii="Times New Roman" w:eastAsia="Times New Roman" w:hAnsi="Times New Roman"/>
                <w:sz w:val="24"/>
                <w:szCs w:val="24"/>
                <w:shd w:val="clear" w:color="auto" w:fill="FFFFFF"/>
                <w:lang w:eastAsia="tr-TR"/>
              </w:rPr>
              <w:t>Öngörülmesi,</w:t>
            </w:r>
            <w:r w:rsidRPr="00E0126B">
              <w:rPr>
                <w:rFonts w:ascii="Times New Roman" w:eastAsia="Times New Roman" w:hAnsi="Times New Roman"/>
                <w:sz w:val="24"/>
                <w:szCs w:val="24"/>
                <w:shd w:val="clear" w:color="auto" w:fill="FFFFFF"/>
                <w:lang w:eastAsia="tr-TR"/>
              </w:rPr>
              <w:t xml:space="preserve"> </w:t>
            </w:r>
            <w:proofErr w:type="spellStart"/>
            <w:r w:rsidRPr="00E0126B">
              <w:rPr>
                <w:rFonts w:ascii="Times New Roman" w:eastAsia="Times New Roman" w:hAnsi="Times New Roman"/>
                <w:sz w:val="24"/>
                <w:szCs w:val="24"/>
                <w:shd w:val="clear" w:color="auto" w:fill="FFFFFF"/>
                <w:lang w:eastAsia="tr-TR"/>
              </w:rPr>
              <w:t>Yetkili</w:t>
            </w:r>
            <w:proofErr w:type="spellEnd"/>
            <w:r w:rsidRPr="00E0126B">
              <w:rPr>
                <w:rFonts w:ascii="Times New Roman" w:eastAsia="Times New Roman" w:hAnsi="Times New Roman"/>
                <w:sz w:val="24"/>
                <w:szCs w:val="24"/>
                <w:shd w:val="clear" w:color="auto" w:fill="FFFFFF"/>
                <w:lang w:eastAsia="tr-TR"/>
              </w:rPr>
              <w:t xml:space="preserve"> </w:t>
            </w:r>
            <w:proofErr w:type="spellStart"/>
            <w:r w:rsidRPr="00E0126B">
              <w:rPr>
                <w:rFonts w:ascii="Times New Roman" w:eastAsia="Times New Roman" w:hAnsi="Times New Roman"/>
                <w:sz w:val="24"/>
                <w:szCs w:val="24"/>
                <w:shd w:val="clear" w:color="auto" w:fill="FFFFFF"/>
                <w:lang w:eastAsia="tr-TR"/>
              </w:rPr>
              <w:t>kişi</w:t>
            </w:r>
            <w:proofErr w:type="spellEnd"/>
            <w:r w:rsidRPr="00E0126B">
              <w:rPr>
                <w:rFonts w:ascii="Times New Roman" w:eastAsia="Times New Roman" w:hAnsi="Times New Roman"/>
                <w:sz w:val="24"/>
                <w:szCs w:val="24"/>
                <w:shd w:val="clear" w:color="auto" w:fill="FFFFFF"/>
                <w:lang w:eastAsia="tr-TR"/>
              </w:rPr>
              <w:t xml:space="preserve">, </w:t>
            </w:r>
            <w:proofErr w:type="spellStart"/>
            <w:r w:rsidRPr="00E0126B">
              <w:rPr>
                <w:rFonts w:ascii="Times New Roman" w:eastAsia="Times New Roman" w:hAnsi="Times New Roman"/>
                <w:sz w:val="24"/>
                <w:szCs w:val="24"/>
                <w:shd w:val="clear" w:color="auto" w:fill="FFFFFF"/>
                <w:lang w:eastAsia="tr-TR"/>
              </w:rPr>
              <w:t>kurum</w:t>
            </w:r>
            <w:proofErr w:type="spellEnd"/>
            <w:r w:rsidRPr="00E0126B">
              <w:rPr>
                <w:rFonts w:ascii="Times New Roman" w:eastAsia="Times New Roman" w:hAnsi="Times New Roman"/>
                <w:sz w:val="24"/>
                <w:szCs w:val="24"/>
                <w:shd w:val="clear" w:color="auto" w:fill="FFFFFF"/>
                <w:lang w:eastAsia="tr-TR"/>
              </w:rPr>
              <w:t xml:space="preserve"> ve kuruluşlara bilgi verilmesi</w:t>
            </w:r>
          </w:p>
        </w:tc>
        <w:tc>
          <w:tcPr>
            <w:tcW w:w="2268" w:type="dxa"/>
            <w:vAlign w:val="center"/>
          </w:tcPr>
          <w:p w14:paraId="3B468743" w14:textId="77777777" w:rsidR="00E0126B" w:rsidRPr="00E0126B" w:rsidRDefault="00E0126B" w:rsidP="00E12CBE">
            <w:pPr>
              <w:spacing w:line="190" w:lineRule="atLeast"/>
              <w:ind w:left="29" w:right="27"/>
              <w:rPr>
                <w:rFonts w:ascii="Times New Roman" w:eastAsia="Times New Roman" w:hAnsi="Times New Roman"/>
                <w:sz w:val="24"/>
                <w:szCs w:val="24"/>
                <w:shd w:val="clear" w:color="auto" w:fill="FFFFFF"/>
                <w:lang w:eastAsia="tr-TR"/>
              </w:rPr>
            </w:pPr>
            <w:r w:rsidRPr="00E0126B">
              <w:rPr>
                <w:rFonts w:ascii="Times New Roman" w:eastAsia="Times New Roman" w:hAnsi="Times New Roman"/>
                <w:sz w:val="24"/>
                <w:szCs w:val="24"/>
                <w:shd w:val="clear" w:color="auto" w:fill="FFFFFF"/>
                <w:lang w:eastAsia="tr-TR"/>
              </w:rPr>
              <w:t>Yetkili Kamu Kurum ve Kuruluşları</w:t>
            </w:r>
          </w:p>
        </w:tc>
        <w:tc>
          <w:tcPr>
            <w:tcW w:w="2268" w:type="dxa"/>
            <w:vAlign w:val="center"/>
          </w:tcPr>
          <w:p w14:paraId="1BBFD854" w14:textId="77777777" w:rsidR="00E0126B" w:rsidRPr="00E0126B" w:rsidRDefault="00E0126B" w:rsidP="00E12CBE">
            <w:pPr>
              <w:spacing w:before="7" w:line="249" w:lineRule="auto"/>
              <w:ind w:left="30" w:right="56"/>
              <w:rPr>
                <w:rFonts w:ascii="Times New Roman" w:eastAsia="Times New Roman" w:hAnsi="Times New Roman"/>
                <w:sz w:val="24"/>
                <w:szCs w:val="24"/>
                <w:shd w:val="clear" w:color="auto" w:fill="FFFFFF"/>
                <w:lang w:eastAsia="tr-TR"/>
              </w:rPr>
            </w:pPr>
            <w:r w:rsidRPr="00E0126B">
              <w:rPr>
                <w:rFonts w:ascii="Times New Roman" w:eastAsia="Times New Roman" w:hAnsi="Times New Roman"/>
                <w:sz w:val="24"/>
                <w:szCs w:val="24"/>
                <w:shd w:val="clear" w:color="auto" w:fill="FFFFFF"/>
                <w:lang w:eastAsia="tr-TR"/>
              </w:rPr>
              <w:t>Fiziksel olarak</w:t>
            </w:r>
          </w:p>
          <w:p w14:paraId="29DAD0D4" w14:textId="77777777" w:rsidR="00E0126B" w:rsidRPr="00E0126B" w:rsidRDefault="00E0126B" w:rsidP="00E12CBE">
            <w:pPr>
              <w:spacing w:before="7" w:line="249" w:lineRule="auto"/>
              <w:ind w:left="30" w:right="56"/>
              <w:rPr>
                <w:rFonts w:ascii="Times New Roman" w:eastAsia="Times New Roman" w:hAnsi="Times New Roman"/>
                <w:sz w:val="24"/>
                <w:szCs w:val="24"/>
                <w:shd w:val="clear" w:color="auto" w:fill="FFFFFF"/>
                <w:lang w:eastAsia="tr-TR"/>
              </w:rPr>
            </w:pPr>
            <w:r w:rsidRPr="00E0126B">
              <w:rPr>
                <w:rFonts w:ascii="Times New Roman" w:eastAsia="Times New Roman" w:hAnsi="Times New Roman"/>
                <w:sz w:val="24"/>
                <w:szCs w:val="24"/>
                <w:shd w:val="clear" w:color="auto" w:fill="FFFFFF"/>
                <w:lang w:eastAsia="tr-TR"/>
              </w:rPr>
              <w:t>(doküman vb.), Kep</w:t>
            </w:r>
          </w:p>
          <w:p w14:paraId="4A8A2557" w14:textId="77777777" w:rsidR="00E0126B" w:rsidRPr="00E0126B" w:rsidRDefault="00E0126B" w:rsidP="00E12CBE">
            <w:pPr>
              <w:spacing w:before="7" w:line="249" w:lineRule="auto"/>
              <w:ind w:left="30" w:right="56"/>
              <w:rPr>
                <w:rFonts w:ascii="Times New Roman" w:eastAsia="Times New Roman" w:hAnsi="Times New Roman"/>
                <w:sz w:val="24"/>
                <w:szCs w:val="24"/>
                <w:shd w:val="clear" w:color="auto" w:fill="FFFFFF"/>
                <w:lang w:eastAsia="tr-TR"/>
              </w:rPr>
            </w:pPr>
            <w:r w:rsidRPr="00E0126B">
              <w:rPr>
                <w:rFonts w:ascii="Times New Roman" w:eastAsia="Times New Roman" w:hAnsi="Times New Roman"/>
                <w:sz w:val="24"/>
                <w:szCs w:val="24"/>
                <w:shd w:val="clear" w:color="auto" w:fill="FFFFFF"/>
                <w:lang w:eastAsia="tr-TR"/>
              </w:rPr>
              <w:t>Sistemi</w:t>
            </w:r>
          </w:p>
        </w:tc>
      </w:tr>
      <w:tr w:rsidR="00E0126B" w:rsidRPr="00E0126B" w14:paraId="1F8803D5" w14:textId="77777777" w:rsidTr="00E12CBE">
        <w:trPr>
          <w:trHeight w:val="600"/>
        </w:trPr>
        <w:tc>
          <w:tcPr>
            <w:tcW w:w="2270" w:type="dxa"/>
            <w:vAlign w:val="center"/>
          </w:tcPr>
          <w:p w14:paraId="68617DB5" w14:textId="77777777" w:rsidR="00E0126B" w:rsidRPr="00E0126B" w:rsidRDefault="00E0126B" w:rsidP="00E12CBE">
            <w:pPr>
              <w:spacing w:before="7"/>
              <w:ind w:left="30"/>
              <w:rPr>
                <w:rFonts w:ascii="Times New Roman" w:eastAsia="Times New Roman" w:hAnsi="Times New Roman"/>
                <w:sz w:val="24"/>
                <w:szCs w:val="24"/>
                <w:shd w:val="clear" w:color="auto" w:fill="FFFFFF"/>
                <w:lang w:eastAsia="tr-TR"/>
              </w:rPr>
            </w:pPr>
            <w:r w:rsidRPr="00E0126B">
              <w:rPr>
                <w:rFonts w:ascii="Times New Roman" w:eastAsia="Times New Roman" w:hAnsi="Times New Roman"/>
                <w:sz w:val="24"/>
                <w:szCs w:val="24"/>
                <w:shd w:val="clear" w:color="auto" w:fill="FFFFFF"/>
                <w:lang w:eastAsia="tr-TR"/>
              </w:rPr>
              <w:t>İSİM LİSTESİ</w:t>
            </w:r>
          </w:p>
        </w:tc>
        <w:tc>
          <w:tcPr>
            <w:tcW w:w="2835" w:type="dxa"/>
          </w:tcPr>
          <w:p w14:paraId="7F20741F" w14:textId="77777777" w:rsidR="00E0126B" w:rsidRPr="00E0126B" w:rsidRDefault="00E0126B" w:rsidP="00E12CBE">
            <w:pPr>
              <w:spacing w:line="190" w:lineRule="atLeast"/>
              <w:ind w:left="29" w:right="27"/>
              <w:rPr>
                <w:rFonts w:ascii="Times New Roman" w:eastAsia="Times New Roman" w:hAnsi="Times New Roman"/>
                <w:sz w:val="24"/>
                <w:szCs w:val="24"/>
                <w:shd w:val="clear" w:color="auto" w:fill="FFFFFF"/>
                <w:lang w:eastAsia="tr-TR"/>
              </w:rPr>
            </w:pPr>
            <w:r w:rsidRPr="00E0126B">
              <w:rPr>
                <w:rFonts w:ascii="Times New Roman" w:eastAsia="Times New Roman" w:hAnsi="Times New Roman"/>
                <w:sz w:val="24"/>
                <w:szCs w:val="24"/>
                <w:shd w:val="clear" w:color="auto" w:fill="FFFFFF"/>
                <w:lang w:eastAsia="tr-TR"/>
              </w:rPr>
              <w:t xml:space="preserve">Kanunlarda Açıkça </w:t>
            </w:r>
            <w:proofErr w:type="gramStart"/>
            <w:r w:rsidRPr="00E0126B">
              <w:rPr>
                <w:rFonts w:ascii="Times New Roman" w:eastAsia="Times New Roman" w:hAnsi="Times New Roman"/>
                <w:sz w:val="24"/>
                <w:szCs w:val="24"/>
                <w:shd w:val="clear" w:color="auto" w:fill="FFFFFF"/>
                <w:lang w:eastAsia="tr-TR"/>
              </w:rPr>
              <w:t>Öngörülmesi ,</w:t>
            </w:r>
            <w:proofErr w:type="gramEnd"/>
            <w:r w:rsidRPr="00E0126B">
              <w:rPr>
                <w:rFonts w:ascii="Times New Roman" w:eastAsia="Times New Roman" w:hAnsi="Times New Roman"/>
                <w:sz w:val="24"/>
                <w:szCs w:val="24"/>
                <w:shd w:val="clear" w:color="auto" w:fill="FFFFFF"/>
                <w:lang w:eastAsia="tr-TR"/>
              </w:rPr>
              <w:t xml:space="preserve"> Yetkili kişi, kurum ve kuruluşlara bilgi verilmesi</w:t>
            </w:r>
          </w:p>
        </w:tc>
        <w:tc>
          <w:tcPr>
            <w:tcW w:w="2268" w:type="dxa"/>
            <w:vAlign w:val="center"/>
          </w:tcPr>
          <w:p w14:paraId="1B13D4A2" w14:textId="77777777" w:rsidR="00E0126B" w:rsidRPr="00E0126B" w:rsidRDefault="00E0126B" w:rsidP="00E12CBE">
            <w:pPr>
              <w:spacing w:before="7" w:line="249" w:lineRule="auto"/>
              <w:ind w:left="29" w:right="27"/>
              <w:rPr>
                <w:rFonts w:ascii="Times New Roman" w:eastAsia="Times New Roman" w:hAnsi="Times New Roman"/>
                <w:sz w:val="24"/>
                <w:szCs w:val="24"/>
                <w:shd w:val="clear" w:color="auto" w:fill="FFFFFF"/>
                <w:lang w:eastAsia="tr-TR"/>
              </w:rPr>
            </w:pPr>
            <w:r w:rsidRPr="00E0126B">
              <w:rPr>
                <w:rFonts w:ascii="Times New Roman" w:eastAsia="Times New Roman" w:hAnsi="Times New Roman"/>
                <w:sz w:val="24"/>
                <w:szCs w:val="24"/>
                <w:shd w:val="clear" w:color="auto" w:fill="FFFFFF"/>
                <w:lang w:eastAsia="tr-TR"/>
              </w:rPr>
              <w:t>Yetkili Kamu Kurum ve Kuruluşları</w:t>
            </w:r>
          </w:p>
        </w:tc>
        <w:tc>
          <w:tcPr>
            <w:tcW w:w="2268" w:type="dxa"/>
          </w:tcPr>
          <w:p w14:paraId="62D0F8A2" w14:textId="77777777" w:rsidR="00E0126B" w:rsidRPr="00E0126B" w:rsidRDefault="00E0126B" w:rsidP="00E12CBE">
            <w:pPr>
              <w:spacing w:before="7" w:line="249" w:lineRule="auto"/>
              <w:ind w:left="30" w:right="56"/>
              <w:rPr>
                <w:rFonts w:ascii="Times New Roman" w:eastAsia="Times New Roman" w:hAnsi="Times New Roman"/>
                <w:sz w:val="24"/>
                <w:szCs w:val="24"/>
                <w:shd w:val="clear" w:color="auto" w:fill="FFFFFF"/>
                <w:lang w:eastAsia="tr-TR"/>
              </w:rPr>
            </w:pPr>
            <w:r w:rsidRPr="00E0126B">
              <w:rPr>
                <w:rFonts w:ascii="Times New Roman" w:eastAsia="Times New Roman" w:hAnsi="Times New Roman"/>
                <w:sz w:val="24"/>
                <w:szCs w:val="24"/>
                <w:shd w:val="clear" w:color="auto" w:fill="FFFFFF"/>
                <w:lang w:eastAsia="tr-TR"/>
              </w:rPr>
              <w:t>Fiziksel olarak</w:t>
            </w:r>
          </w:p>
          <w:p w14:paraId="05DF3805" w14:textId="77777777" w:rsidR="00E0126B" w:rsidRPr="00E0126B" w:rsidRDefault="00E0126B" w:rsidP="00E12CBE">
            <w:pPr>
              <w:spacing w:before="7" w:line="249" w:lineRule="auto"/>
              <w:ind w:left="30" w:right="56"/>
              <w:rPr>
                <w:rFonts w:ascii="Times New Roman" w:eastAsia="Times New Roman" w:hAnsi="Times New Roman"/>
                <w:sz w:val="24"/>
                <w:szCs w:val="24"/>
                <w:shd w:val="clear" w:color="auto" w:fill="FFFFFF"/>
                <w:lang w:eastAsia="tr-TR"/>
              </w:rPr>
            </w:pPr>
            <w:r w:rsidRPr="00E0126B">
              <w:rPr>
                <w:rFonts w:ascii="Times New Roman" w:eastAsia="Times New Roman" w:hAnsi="Times New Roman"/>
                <w:sz w:val="24"/>
                <w:szCs w:val="24"/>
                <w:shd w:val="clear" w:color="auto" w:fill="FFFFFF"/>
                <w:lang w:eastAsia="tr-TR"/>
              </w:rPr>
              <w:t>(doküman vb.), Kep</w:t>
            </w:r>
          </w:p>
          <w:p w14:paraId="5F74D123" w14:textId="77777777" w:rsidR="00E0126B" w:rsidRPr="00E0126B" w:rsidRDefault="00E0126B" w:rsidP="00E12CBE">
            <w:pPr>
              <w:spacing w:before="7" w:line="249" w:lineRule="auto"/>
              <w:ind w:left="30" w:right="56"/>
              <w:rPr>
                <w:rFonts w:ascii="Times New Roman" w:eastAsia="Times New Roman" w:hAnsi="Times New Roman"/>
                <w:sz w:val="24"/>
                <w:szCs w:val="24"/>
                <w:shd w:val="clear" w:color="auto" w:fill="FFFFFF"/>
                <w:lang w:eastAsia="tr-TR"/>
              </w:rPr>
            </w:pPr>
            <w:r w:rsidRPr="00E0126B">
              <w:rPr>
                <w:rFonts w:ascii="Times New Roman" w:eastAsia="Times New Roman" w:hAnsi="Times New Roman"/>
                <w:sz w:val="24"/>
                <w:szCs w:val="24"/>
                <w:shd w:val="clear" w:color="auto" w:fill="FFFFFF"/>
                <w:lang w:eastAsia="tr-TR"/>
              </w:rPr>
              <w:t>Sistemi</w:t>
            </w:r>
          </w:p>
        </w:tc>
      </w:tr>
      <w:tr w:rsidR="00E0126B" w:rsidRPr="00E0126B" w14:paraId="3066EAD3" w14:textId="77777777" w:rsidTr="00E12CBE">
        <w:trPr>
          <w:trHeight w:val="600"/>
        </w:trPr>
        <w:tc>
          <w:tcPr>
            <w:tcW w:w="2270" w:type="dxa"/>
            <w:vAlign w:val="center"/>
          </w:tcPr>
          <w:p w14:paraId="4007CD3C" w14:textId="77777777" w:rsidR="00E0126B" w:rsidRPr="00E0126B" w:rsidRDefault="00E0126B" w:rsidP="00E12CBE">
            <w:pPr>
              <w:spacing w:before="7"/>
              <w:ind w:left="30"/>
              <w:rPr>
                <w:rFonts w:ascii="Times New Roman" w:hAnsi="Times New Roman"/>
                <w:sz w:val="24"/>
                <w:szCs w:val="24"/>
                <w:shd w:val="clear" w:color="auto" w:fill="FFFFFF"/>
              </w:rPr>
            </w:pPr>
            <w:r w:rsidRPr="00E0126B">
              <w:rPr>
                <w:rFonts w:ascii="Times New Roman" w:hAnsi="Times New Roman"/>
                <w:sz w:val="24"/>
                <w:szCs w:val="24"/>
                <w:shd w:val="clear" w:color="auto" w:fill="FFFFFF"/>
              </w:rPr>
              <w:t>REKTÖRLÜK OLUR YAZISI</w:t>
            </w:r>
          </w:p>
        </w:tc>
        <w:tc>
          <w:tcPr>
            <w:tcW w:w="2835" w:type="dxa"/>
          </w:tcPr>
          <w:p w14:paraId="06593BE2" w14:textId="77777777" w:rsidR="00E0126B" w:rsidRPr="00E0126B" w:rsidRDefault="00E0126B" w:rsidP="00E12CBE">
            <w:pPr>
              <w:spacing w:line="190" w:lineRule="atLeast"/>
              <w:ind w:left="29" w:right="27"/>
              <w:rPr>
                <w:rFonts w:ascii="Times New Roman" w:eastAsia="Times New Roman" w:hAnsi="Times New Roman"/>
                <w:sz w:val="24"/>
                <w:szCs w:val="24"/>
                <w:shd w:val="clear" w:color="auto" w:fill="FFFFFF"/>
                <w:lang w:eastAsia="tr-TR"/>
              </w:rPr>
            </w:pPr>
            <w:r w:rsidRPr="00E0126B">
              <w:rPr>
                <w:rFonts w:ascii="Times New Roman" w:eastAsia="Times New Roman" w:hAnsi="Times New Roman"/>
                <w:sz w:val="24"/>
                <w:szCs w:val="24"/>
                <w:shd w:val="clear" w:color="auto" w:fill="FFFFFF"/>
                <w:lang w:eastAsia="tr-TR"/>
              </w:rPr>
              <w:t xml:space="preserve">Kanunlarda Açıkça </w:t>
            </w:r>
            <w:proofErr w:type="gramStart"/>
            <w:r w:rsidRPr="00E0126B">
              <w:rPr>
                <w:rFonts w:ascii="Times New Roman" w:eastAsia="Times New Roman" w:hAnsi="Times New Roman"/>
                <w:sz w:val="24"/>
                <w:szCs w:val="24"/>
                <w:shd w:val="clear" w:color="auto" w:fill="FFFFFF"/>
                <w:lang w:eastAsia="tr-TR"/>
              </w:rPr>
              <w:t>Öngörülmesi ,</w:t>
            </w:r>
            <w:proofErr w:type="gramEnd"/>
            <w:r w:rsidRPr="00E0126B">
              <w:rPr>
                <w:rFonts w:ascii="Times New Roman" w:eastAsia="Times New Roman" w:hAnsi="Times New Roman"/>
                <w:sz w:val="24"/>
                <w:szCs w:val="24"/>
                <w:shd w:val="clear" w:color="auto" w:fill="FFFFFF"/>
                <w:lang w:eastAsia="tr-TR"/>
              </w:rPr>
              <w:t xml:space="preserve"> Yetkili kişi, kurum ve kuruluşlara bilgi verilmesi</w:t>
            </w:r>
          </w:p>
        </w:tc>
        <w:tc>
          <w:tcPr>
            <w:tcW w:w="2268" w:type="dxa"/>
            <w:vAlign w:val="center"/>
          </w:tcPr>
          <w:p w14:paraId="285B12B6" w14:textId="77777777" w:rsidR="00E0126B" w:rsidRPr="00E0126B" w:rsidRDefault="00E0126B" w:rsidP="00E12CBE">
            <w:pPr>
              <w:spacing w:before="7" w:line="249" w:lineRule="auto"/>
              <w:ind w:left="29" w:right="27"/>
              <w:rPr>
                <w:rFonts w:ascii="Times New Roman" w:hAnsi="Times New Roman"/>
                <w:sz w:val="24"/>
                <w:szCs w:val="24"/>
                <w:shd w:val="clear" w:color="auto" w:fill="FFFFFF"/>
              </w:rPr>
            </w:pPr>
            <w:r w:rsidRPr="00E0126B">
              <w:rPr>
                <w:rFonts w:ascii="Times New Roman" w:eastAsia="Times New Roman" w:hAnsi="Times New Roman"/>
                <w:sz w:val="24"/>
                <w:szCs w:val="24"/>
                <w:shd w:val="clear" w:color="auto" w:fill="FFFFFF"/>
                <w:lang w:eastAsia="tr-TR"/>
              </w:rPr>
              <w:t>Yetkili Kamu Kurum ve Kuruluşları</w:t>
            </w:r>
          </w:p>
        </w:tc>
        <w:tc>
          <w:tcPr>
            <w:tcW w:w="2268" w:type="dxa"/>
          </w:tcPr>
          <w:p w14:paraId="48E9A024" w14:textId="77777777" w:rsidR="00E0126B" w:rsidRPr="00E0126B" w:rsidRDefault="00E0126B" w:rsidP="00E12CBE">
            <w:pPr>
              <w:spacing w:before="7" w:line="249" w:lineRule="auto"/>
              <w:ind w:left="30" w:right="56"/>
              <w:rPr>
                <w:rFonts w:ascii="Times New Roman" w:eastAsia="Times New Roman" w:hAnsi="Times New Roman"/>
                <w:sz w:val="24"/>
                <w:szCs w:val="24"/>
                <w:shd w:val="clear" w:color="auto" w:fill="FFFFFF"/>
                <w:lang w:eastAsia="tr-TR"/>
              </w:rPr>
            </w:pPr>
            <w:r w:rsidRPr="00E0126B">
              <w:rPr>
                <w:rFonts w:ascii="Times New Roman" w:eastAsia="Times New Roman" w:hAnsi="Times New Roman"/>
                <w:sz w:val="24"/>
                <w:szCs w:val="24"/>
                <w:shd w:val="clear" w:color="auto" w:fill="FFFFFF"/>
                <w:lang w:eastAsia="tr-TR"/>
              </w:rPr>
              <w:t>Fiziksel olarak</w:t>
            </w:r>
          </w:p>
          <w:p w14:paraId="45B15E9E" w14:textId="77777777" w:rsidR="00E0126B" w:rsidRPr="00E0126B" w:rsidRDefault="00E0126B" w:rsidP="00E12CBE">
            <w:pPr>
              <w:spacing w:before="7" w:line="249" w:lineRule="auto"/>
              <w:ind w:left="30" w:right="56"/>
              <w:rPr>
                <w:rFonts w:ascii="Times New Roman" w:eastAsia="Times New Roman" w:hAnsi="Times New Roman"/>
                <w:sz w:val="24"/>
                <w:szCs w:val="24"/>
                <w:shd w:val="clear" w:color="auto" w:fill="FFFFFF"/>
                <w:lang w:eastAsia="tr-TR"/>
              </w:rPr>
            </w:pPr>
            <w:r w:rsidRPr="00E0126B">
              <w:rPr>
                <w:rFonts w:ascii="Times New Roman" w:eastAsia="Times New Roman" w:hAnsi="Times New Roman"/>
                <w:sz w:val="24"/>
                <w:szCs w:val="24"/>
                <w:shd w:val="clear" w:color="auto" w:fill="FFFFFF"/>
                <w:lang w:eastAsia="tr-TR"/>
              </w:rPr>
              <w:t>(doküman vb.), Kep</w:t>
            </w:r>
          </w:p>
          <w:p w14:paraId="4087AF8F" w14:textId="77777777" w:rsidR="00E0126B" w:rsidRPr="00E0126B" w:rsidRDefault="00E0126B" w:rsidP="00E12CBE">
            <w:pPr>
              <w:spacing w:before="7" w:line="249" w:lineRule="auto"/>
              <w:ind w:left="30" w:right="56"/>
              <w:rPr>
                <w:rFonts w:ascii="Times New Roman" w:eastAsia="Times New Roman" w:hAnsi="Times New Roman"/>
                <w:sz w:val="24"/>
                <w:szCs w:val="24"/>
                <w:shd w:val="clear" w:color="auto" w:fill="FFFFFF"/>
                <w:lang w:eastAsia="tr-TR"/>
              </w:rPr>
            </w:pPr>
            <w:proofErr w:type="spellStart"/>
            <w:r w:rsidRPr="00E0126B">
              <w:rPr>
                <w:rFonts w:ascii="Times New Roman" w:eastAsia="Times New Roman" w:hAnsi="Times New Roman"/>
                <w:sz w:val="24"/>
                <w:szCs w:val="24"/>
                <w:shd w:val="clear" w:color="auto" w:fill="FFFFFF"/>
                <w:lang w:eastAsia="tr-TR"/>
              </w:rPr>
              <w:t>Sistemi</w:t>
            </w:r>
            <w:proofErr w:type="spellEnd"/>
            <w:r w:rsidRPr="00E0126B">
              <w:rPr>
                <w:rFonts w:ascii="Times New Roman" w:eastAsia="Times New Roman" w:hAnsi="Times New Roman"/>
                <w:sz w:val="24"/>
                <w:szCs w:val="24"/>
                <w:shd w:val="clear" w:color="auto" w:fill="FFFFFF"/>
                <w:lang w:eastAsia="tr-TR"/>
              </w:rPr>
              <w:t xml:space="preserve"> ep</w:t>
            </w:r>
          </w:p>
        </w:tc>
      </w:tr>
      <w:tr w:rsidR="00E0126B" w:rsidRPr="00E0126B" w14:paraId="149FDAE4" w14:textId="77777777" w:rsidTr="00E12CBE">
        <w:trPr>
          <w:trHeight w:val="600"/>
        </w:trPr>
        <w:tc>
          <w:tcPr>
            <w:tcW w:w="2270" w:type="dxa"/>
            <w:vAlign w:val="center"/>
          </w:tcPr>
          <w:p w14:paraId="774B6D60" w14:textId="77777777" w:rsidR="00E0126B" w:rsidRPr="00E0126B" w:rsidRDefault="00E0126B" w:rsidP="00E12CBE">
            <w:pPr>
              <w:spacing w:before="7"/>
              <w:ind w:left="30"/>
              <w:rPr>
                <w:rFonts w:ascii="Times New Roman" w:hAnsi="Times New Roman"/>
                <w:sz w:val="24"/>
                <w:szCs w:val="24"/>
                <w:shd w:val="clear" w:color="auto" w:fill="FFFFFF"/>
              </w:rPr>
            </w:pPr>
            <w:r w:rsidRPr="00E0126B">
              <w:rPr>
                <w:rFonts w:ascii="Times New Roman" w:hAnsi="Times New Roman"/>
                <w:sz w:val="24"/>
                <w:szCs w:val="24"/>
                <w:shd w:val="clear" w:color="auto" w:fill="FFFFFF"/>
              </w:rPr>
              <w:t>ÜZT YAZI</w:t>
            </w:r>
          </w:p>
        </w:tc>
        <w:tc>
          <w:tcPr>
            <w:tcW w:w="2835" w:type="dxa"/>
          </w:tcPr>
          <w:p w14:paraId="23AFFC14" w14:textId="77777777" w:rsidR="00E0126B" w:rsidRPr="00E0126B" w:rsidRDefault="00E0126B" w:rsidP="00E12CBE">
            <w:pPr>
              <w:spacing w:line="190" w:lineRule="atLeast"/>
              <w:ind w:left="29" w:right="27"/>
              <w:rPr>
                <w:rFonts w:ascii="Times New Roman" w:eastAsia="Times New Roman" w:hAnsi="Times New Roman"/>
                <w:sz w:val="24"/>
                <w:szCs w:val="24"/>
                <w:shd w:val="clear" w:color="auto" w:fill="FFFFFF"/>
                <w:lang w:eastAsia="tr-TR"/>
              </w:rPr>
            </w:pPr>
            <w:r w:rsidRPr="00E0126B">
              <w:rPr>
                <w:rFonts w:ascii="Times New Roman" w:eastAsia="Times New Roman" w:hAnsi="Times New Roman"/>
                <w:sz w:val="24"/>
                <w:szCs w:val="24"/>
                <w:shd w:val="clear" w:color="auto" w:fill="FFFFFF"/>
                <w:lang w:eastAsia="tr-TR"/>
              </w:rPr>
              <w:t xml:space="preserve">Kanunlarda Açıkça </w:t>
            </w:r>
            <w:proofErr w:type="gramStart"/>
            <w:r w:rsidRPr="00E0126B">
              <w:rPr>
                <w:rFonts w:ascii="Times New Roman" w:eastAsia="Times New Roman" w:hAnsi="Times New Roman"/>
                <w:sz w:val="24"/>
                <w:szCs w:val="24"/>
                <w:shd w:val="clear" w:color="auto" w:fill="FFFFFF"/>
                <w:lang w:eastAsia="tr-TR"/>
              </w:rPr>
              <w:t>Öngörülmesi ,</w:t>
            </w:r>
            <w:proofErr w:type="gramEnd"/>
            <w:r w:rsidRPr="00E0126B">
              <w:rPr>
                <w:rFonts w:ascii="Times New Roman" w:eastAsia="Times New Roman" w:hAnsi="Times New Roman"/>
                <w:sz w:val="24"/>
                <w:szCs w:val="24"/>
                <w:shd w:val="clear" w:color="auto" w:fill="FFFFFF"/>
                <w:lang w:eastAsia="tr-TR"/>
              </w:rPr>
              <w:t xml:space="preserve"> Yetkili kişi, kurum ve kuruluşlara bilgi verilmesi</w:t>
            </w:r>
          </w:p>
        </w:tc>
        <w:tc>
          <w:tcPr>
            <w:tcW w:w="2268" w:type="dxa"/>
            <w:vAlign w:val="center"/>
          </w:tcPr>
          <w:p w14:paraId="31665D03" w14:textId="77777777" w:rsidR="00E0126B" w:rsidRPr="00E0126B" w:rsidRDefault="00E0126B" w:rsidP="00E12CBE">
            <w:pPr>
              <w:spacing w:before="7" w:line="249" w:lineRule="auto"/>
              <w:ind w:left="29" w:right="27"/>
              <w:rPr>
                <w:rFonts w:ascii="Times New Roman" w:hAnsi="Times New Roman"/>
                <w:sz w:val="24"/>
                <w:szCs w:val="24"/>
                <w:shd w:val="clear" w:color="auto" w:fill="FFFFFF"/>
              </w:rPr>
            </w:pPr>
            <w:r w:rsidRPr="00E0126B">
              <w:rPr>
                <w:rFonts w:ascii="Times New Roman" w:eastAsia="Times New Roman" w:hAnsi="Times New Roman"/>
                <w:sz w:val="24"/>
                <w:szCs w:val="24"/>
                <w:shd w:val="clear" w:color="auto" w:fill="FFFFFF"/>
                <w:lang w:eastAsia="tr-TR"/>
              </w:rPr>
              <w:t>Yetkili Kamu Kurum ve Kuruluşları</w:t>
            </w:r>
          </w:p>
        </w:tc>
        <w:tc>
          <w:tcPr>
            <w:tcW w:w="2268" w:type="dxa"/>
          </w:tcPr>
          <w:p w14:paraId="3F0B1C73" w14:textId="77777777" w:rsidR="00E0126B" w:rsidRPr="00E0126B" w:rsidRDefault="00E0126B" w:rsidP="00E12CBE">
            <w:pPr>
              <w:spacing w:before="7" w:line="249" w:lineRule="auto"/>
              <w:ind w:left="30" w:right="56"/>
              <w:rPr>
                <w:rFonts w:ascii="Times New Roman" w:eastAsia="Times New Roman" w:hAnsi="Times New Roman"/>
                <w:sz w:val="24"/>
                <w:szCs w:val="24"/>
                <w:shd w:val="clear" w:color="auto" w:fill="FFFFFF"/>
                <w:lang w:eastAsia="tr-TR"/>
              </w:rPr>
            </w:pPr>
            <w:r w:rsidRPr="00E0126B">
              <w:rPr>
                <w:rFonts w:ascii="Times New Roman" w:eastAsia="Times New Roman" w:hAnsi="Times New Roman"/>
                <w:sz w:val="24"/>
                <w:szCs w:val="24"/>
                <w:shd w:val="clear" w:color="auto" w:fill="FFFFFF"/>
                <w:lang w:eastAsia="tr-TR"/>
              </w:rPr>
              <w:t>Fiziksel olarak</w:t>
            </w:r>
          </w:p>
          <w:p w14:paraId="284F31E2" w14:textId="77777777" w:rsidR="00E0126B" w:rsidRPr="00E0126B" w:rsidRDefault="00E0126B" w:rsidP="00E12CBE">
            <w:pPr>
              <w:spacing w:before="7" w:line="249" w:lineRule="auto"/>
              <w:ind w:left="30" w:right="56"/>
              <w:rPr>
                <w:rFonts w:ascii="Times New Roman" w:eastAsia="Times New Roman" w:hAnsi="Times New Roman"/>
                <w:sz w:val="24"/>
                <w:szCs w:val="24"/>
                <w:shd w:val="clear" w:color="auto" w:fill="FFFFFF"/>
                <w:lang w:eastAsia="tr-TR"/>
              </w:rPr>
            </w:pPr>
            <w:r w:rsidRPr="00E0126B">
              <w:rPr>
                <w:rFonts w:ascii="Times New Roman" w:eastAsia="Times New Roman" w:hAnsi="Times New Roman"/>
                <w:sz w:val="24"/>
                <w:szCs w:val="24"/>
                <w:shd w:val="clear" w:color="auto" w:fill="FFFFFF"/>
                <w:lang w:eastAsia="tr-TR"/>
              </w:rPr>
              <w:t>(doküman vb.), Kep</w:t>
            </w:r>
          </w:p>
          <w:p w14:paraId="0139773C" w14:textId="77777777" w:rsidR="00E0126B" w:rsidRPr="00E0126B" w:rsidRDefault="00E0126B" w:rsidP="00E12CBE">
            <w:pPr>
              <w:spacing w:before="7" w:line="249" w:lineRule="auto"/>
              <w:ind w:left="30" w:right="56"/>
              <w:rPr>
                <w:rFonts w:ascii="Times New Roman" w:eastAsia="Times New Roman" w:hAnsi="Times New Roman"/>
                <w:sz w:val="24"/>
                <w:szCs w:val="24"/>
                <w:shd w:val="clear" w:color="auto" w:fill="FFFFFF"/>
                <w:lang w:eastAsia="tr-TR"/>
              </w:rPr>
            </w:pPr>
            <w:r w:rsidRPr="00E0126B">
              <w:rPr>
                <w:rFonts w:ascii="Times New Roman" w:eastAsia="Times New Roman" w:hAnsi="Times New Roman"/>
                <w:sz w:val="24"/>
                <w:szCs w:val="24"/>
                <w:shd w:val="clear" w:color="auto" w:fill="FFFFFF"/>
                <w:lang w:eastAsia="tr-TR"/>
              </w:rPr>
              <w:t>Sistemi</w:t>
            </w:r>
          </w:p>
        </w:tc>
      </w:tr>
      <w:tr w:rsidR="00E0126B" w:rsidRPr="00E0126B" w14:paraId="2464FCD0" w14:textId="77777777" w:rsidTr="00E12CBE">
        <w:trPr>
          <w:trHeight w:val="600"/>
        </w:trPr>
        <w:tc>
          <w:tcPr>
            <w:tcW w:w="2270" w:type="dxa"/>
            <w:vAlign w:val="center"/>
          </w:tcPr>
          <w:p w14:paraId="539D291B" w14:textId="77777777" w:rsidR="00E0126B" w:rsidRPr="00E0126B" w:rsidRDefault="00E0126B" w:rsidP="00E12CBE">
            <w:pPr>
              <w:spacing w:before="7"/>
              <w:ind w:left="30"/>
              <w:rPr>
                <w:rFonts w:ascii="Times New Roman" w:hAnsi="Times New Roman"/>
                <w:sz w:val="24"/>
                <w:szCs w:val="24"/>
                <w:shd w:val="clear" w:color="auto" w:fill="FFFFFF"/>
              </w:rPr>
            </w:pPr>
            <w:r w:rsidRPr="00E0126B">
              <w:rPr>
                <w:rFonts w:ascii="Times New Roman" w:hAnsi="Times New Roman"/>
                <w:sz w:val="24"/>
                <w:szCs w:val="24"/>
                <w:shd w:val="clear" w:color="auto" w:fill="FFFFFF"/>
              </w:rPr>
              <w:t>YOLLUK BİLDİRİM FORMU</w:t>
            </w:r>
          </w:p>
        </w:tc>
        <w:tc>
          <w:tcPr>
            <w:tcW w:w="2835" w:type="dxa"/>
          </w:tcPr>
          <w:p w14:paraId="4F3ED2B4" w14:textId="77777777" w:rsidR="00E0126B" w:rsidRPr="00E0126B" w:rsidRDefault="00E0126B" w:rsidP="00E12CBE">
            <w:pPr>
              <w:spacing w:line="190" w:lineRule="atLeast"/>
              <w:ind w:left="29" w:right="27"/>
              <w:rPr>
                <w:rFonts w:ascii="Times New Roman" w:eastAsia="Times New Roman" w:hAnsi="Times New Roman"/>
                <w:sz w:val="24"/>
                <w:szCs w:val="24"/>
                <w:shd w:val="clear" w:color="auto" w:fill="FFFFFF"/>
                <w:lang w:eastAsia="tr-TR"/>
              </w:rPr>
            </w:pPr>
            <w:r w:rsidRPr="00E0126B">
              <w:rPr>
                <w:rFonts w:ascii="Times New Roman" w:eastAsia="Times New Roman" w:hAnsi="Times New Roman"/>
                <w:sz w:val="24"/>
                <w:szCs w:val="24"/>
                <w:shd w:val="clear" w:color="auto" w:fill="FFFFFF"/>
                <w:lang w:eastAsia="tr-TR"/>
              </w:rPr>
              <w:t xml:space="preserve">Kanunlarda Açıkça </w:t>
            </w:r>
            <w:proofErr w:type="gramStart"/>
            <w:r w:rsidRPr="00E0126B">
              <w:rPr>
                <w:rFonts w:ascii="Times New Roman" w:eastAsia="Times New Roman" w:hAnsi="Times New Roman"/>
                <w:sz w:val="24"/>
                <w:szCs w:val="24"/>
                <w:shd w:val="clear" w:color="auto" w:fill="FFFFFF"/>
                <w:lang w:eastAsia="tr-TR"/>
              </w:rPr>
              <w:t>Öngörülmesi ,</w:t>
            </w:r>
            <w:proofErr w:type="gramEnd"/>
            <w:r w:rsidRPr="00E0126B">
              <w:rPr>
                <w:rFonts w:ascii="Times New Roman" w:eastAsia="Times New Roman" w:hAnsi="Times New Roman"/>
                <w:sz w:val="24"/>
                <w:szCs w:val="24"/>
                <w:shd w:val="clear" w:color="auto" w:fill="FFFFFF"/>
                <w:lang w:eastAsia="tr-TR"/>
              </w:rPr>
              <w:t xml:space="preserve"> Yetkili kişi, kurum ve kuruluşlara bilgi verilmesi</w:t>
            </w:r>
          </w:p>
        </w:tc>
        <w:tc>
          <w:tcPr>
            <w:tcW w:w="2268" w:type="dxa"/>
            <w:vAlign w:val="center"/>
          </w:tcPr>
          <w:p w14:paraId="3826161D" w14:textId="77777777" w:rsidR="00E0126B" w:rsidRPr="00E0126B" w:rsidRDefault="00E0126B" w:rsidP="00E12CBE">
            <w:pPr>
              <w:spacing w:before="7" w:line="249" w:lineRule="auto"/>
              <w:ind w:left="29" w:right="27"/>
              <w:rPr>
                <w:rFonts w:ascii="Times New Roman" w:hAnsi="Times New Roman"/>
                <w:sz w:val="24"/>
                <w:szCs w:val="24"/>
                <w:shd w:val="clear" w:color="auto" w:fill="FFFFFF"/>
              </w:rPr>
            </w:pPr>
            <w:r w:rsidRPr="00E0126B">
              <w:rPr>
                <w:rFonts w:ascii="Times New Roman" w:eastAsia="Times New Roman" w:hAnsi="Times New Roman"/>
                <w:sz w:val="24"/>
                <w:szCs w:val="24"/>
                <w:shd w:val="clear" w:color="auto" w:fill="FFFFFF"/>
                <w:lang w:eastAsia="tr-TR"/>
              </w:rPr>
              <w:t>Yetkili Kamu Kurum ve Kuruluşları</w:t>
            </w:r>
          </w:p>
        </w:tc>
        <w:tc>
          <w:tcPr>
            <w:tcW w:w="2268" w:type="dxa"/>
          </w:tcPr>
          <w:p w14:paraId="282B1E65" w14:textId="77777777" w:rsidR="00E0126B" w:rsidRPr="00E0126B" w:rsidRDefault="00E0126B" w:rsidP="00E12CBE">
            <w:pPr>
              <w:spacing w:before="7" w:line="249" w:lineRule="auto"/>
              <w:ind w:left="30" w:right="56"/>
              <w:rPr>
                <w:rFonts w:ascii="Times New Roman" w:eastAsia="Times New Roman" w:hAnsi="Times New Roman"/>
                <w:sz w:val="24"/>
                <w:szCs w:val="24"/>
                <w:shd w:val="clear" w:color="auto" w:fill="FFFFFF"/>
                <w:lang w:eastAsia="tr-TR"/>
              </w:rPr>
            </w:pPr>
            <w:r w:rsidRPr="00E0126B">
              <w:rPr>
                <w:rFonts w:ascii="Times New Roman" w:eastAsia="Times New Roman" w:hAnsi="Times New Roman"/>
                <w:sz w:val="24"/>
                <w:szCs w:val="24"/>
                <w:shd w:val="clear" w:color="auto" w:fill="FFFFFF"/>
                <w:lang w:eastAsia="tr-TR"/>
              </w:rPr>
              <w:t>Fiziksel olarak</w:t>
            </w:r>
          </w:p>
          <w:p w14:paraId="1939C396" w14:textId="77777777" w:rsidR="00E0126B" w:rsidRPr="00E0126B" w:rsidRDefault="00E0126B" w:rsidP="00E12CBE">
            <w:pPr>
              <w:spacing w:before="7" w:line="249" w:lineRule="auto"/>
              <w:ind w:left="30" w:right="56"/>
              <w:rPr>
                <w:rFonts w:ascii="Times New Roman" w:eastAsia="Times New Roman" w:hAnsi="Times New Roman"/>
                <w:sz w:val="24"/>
                <w:szCs w:val="24"/>
                <w:shd w:val="clear" w:color="auto" w:fill="FFFFFF"/>
                <w:lang w:eastAsia="tr-TR"/>
              </w:rPr>
            </w:pPr>
            <w:r w:rsidRPr="00E0126B">
              <w:rPr>
                <w:rFonts w:ascii="Times New Roman" w:eastAsia="Times New Roman" w:hAnsi="Times New Roman"/>
                <w:sz w:val="24"/>
                <w:szCs w:val="24"/>
                <w:shd w:val="clear" w:color="auto" w:fill="FFFFFF"/>
                <w:lang w:eastAsia="tr-TR"/>
              </w:rPr>
              <w:t>(doküman vb.), Kep</w:t>
            </w:r>
          </w:p>
          <w:p w14:paraId="5811227D" w14:textId="77777777" w:rsidR="00E0126B" w:rsidRPr="00E0126B" w:rsidRDefault="00E0126B" w:rsidP="00E12CBE">
            <w:pPr>
              <w:spacing w:before="7" w:line="249" w:lineRule="auto"/>
              <w:ind w:left="30" w:right="56"/>
              <w:rPr>
                <w:rFonts w:ascii="Times New Roman" w:eastAsia="Times New Roman" w:hAnsi="Times New Roman"/>
                <w:sz w:val="24"/>
                <w:szCs w:val="24"/>
                <w:shd w:val="clear" w:color="auto" w:fill="FFFFFF"/>
                <w:lang w:eastAsia="tr-TR"/>
              </w:rPr>
            </w:pPr>
            <w:r w:rsidRPr="00E0126B">
              <w:rPr>
                <w:rFonts w:ascii="Times New Roman" w:eastAsia="Times New Roman" w:hAnsi="Times New Roman"/>
                <w:sz w:val="24"/>
                <w:szCs w:val="24"/>
                <w:shd w:val="clear" w:color="auto" w:fill="FFFFFF"/>
                <w:lang w:eastAsia="tr-TR"/>
              </w:rPr>
              <w:t>Sistemi</w:t>
            </w:r>
          </w:p>
        </w:tc>
      </w:tr>
    </w:tbl>
    <w:p w14:paraId="51438483" w14:textId="77777777" w:rsidR="00E0126B" w:rsidRPr="00E0126B" w:rsidRDefault="00E0126B" w:rsidP="00E0126B">
      <w:pPr>
        <w:spacing w:after="0" w:line="276" w:lineRule="auto"/>
        <w:jc w:val="both"/>
        <w:rPr>
          <w:rFonts w:ascii="Times New Roman" w:hAnsi="Times New Roman" w:cs="Times New Roman"/>
          <w:sz w:val="24"/>
          <w:szCs w:val="24"/>
        </w:rPr>
      </w:pPr>
    </w:p>
    <w:p w14:paraId="3C5A450E" w14:textId="77777777" w:rsidR="00E12CBE" w:rsidRDefault="00E12CBE" w:rsidP="00E0126B">
      <w:pPr>
        <w:spacing w:after="120" w:line="276" w:lineRule="auto"/>
        <w:jc w:val="both"/>
        <w:rPr>
          <w:rFonts w:ascii="Times New Roman" w:hAnsi="Times New Roman" w:cs="Times New Roman"/>
          <w:b/>
          <w:bCs/>
          <w:sz w:val="24"/>
          <w:szCs w:val="24"/>
        </w:rPr>
      </w:pPr>
    </w:p>
    <w:p w14:paraId="2C18F8BA" w14:textId="77777777" w:rsidR="00E12CBE" w:rsidRDefault="00E12CBE" w:rsidP="00E0126B">
      <w:pPr>
        <w:spacing w:after="120" w:line="276" w:lineRule="auto"/>
        <w:jc w:val="both"/>
        <w:rPr>
          <w:rFonts w:ascii="Times New Roman" w:hAnsi="Times New Roman" w:cs="Times New Roman"/>
          <w:b/>
          <w:bCs/>
          <w:sz w:val="24"/>
          <w:szCs w:val="24"/>
        </w:rPr>
      </w:pPr>
    </w:p>
    <w:p w14:paraId="1744E688" w14:textId="77777777" w:rsidR="00E12CBE" w:rsidRDefault="00E12CBE" w:rsidP="00E0126B">
      <w:pPr>
        <w:spacing w:after="120" w:line="276" w:lineRule="auto"/>
        <w:jc w:val="both"/>
        <w:rPr>
          <w:rFonts w:ascii="Times New Roman" w:hAnsi="Times New Roman" w:cs="Times New Roman"/>
          <w:b/>
          <w:bCs/>
          <w:sz w:val="24"/>
          <w:szCs w:val="24"/>
        </w:rPr>
      </w:pPr>
    </w:p>
    <w:p w14:paraId="263F8456" w14:textId="550AB815" w:rsidR="00E0126B" w:rsidRPr="00E0126B" w:rsidRDefault="00E0126B" w:rsidP="00E0126B">
      <w:pPr>
        <w:spacing w:after="120" w:line="276" w:lineRule="auto"/>
        <w:jc w:val="both"/>
        <w:rPr>
          <w:rFonts w:ascii="Times New Roman" w:hAnsi="Times New Roman" w:cs="Times New Roman"/>
          <w:b/>
          <w:bCs/>
          <w:sz w:val="24"/>
          <w:szCs w:val="24"/>
        </w:rPr>
      </w:pPr>
      <w:r w:rsidRPr="00E0126B">
        <w:rPr>
          <w:rFonts w:ascii="Times New Roman" w:hAnsi="Times New Roman" w:cs="Times New Roman"/>
          <w:b/>
          <w:bCs/>
          <w:sz w:val="24"/>
          <w:szCs w:val="24"/>
        </w:rPr>
        <w:lastRenderedPageBreak/>
        <w:t>HAKLARINIZ</w:t>
      </w:r>
    </w:p>
    <w:p w14:paraId="693E0C64" w14:textId="77777777" w:rsidR="00E12CBE" w:rsidRDefault="00E0126B" w:rsidP="00E12CBE">
      <w:pPr>
        <w:spacing w:after="120" w:line="276" w:lineRule="auto"/>
        <w:jc w:val="both"/>
        <w:rPr>
          <w:rFonts w:ascii="Times New Roman" w:hAnsi="Times New Roman" w:cs="Times New Roman"/>
          <w:sz w:val="24"/>
          <w:szCs w:val="24"/>
        </w:rPr>
      </w:pPr>
      <w:proofErr w:type="spellStart"/>
      <w:r w:rsidRPr="00E0126B">
        <w:rPr>
          <w:rFonts w:ascii="Times New Roman" w:hAnsi="Times New Roman" w:cs="Times New Roman"/>
          <w:sz w:val="24"/>
          <w:szCs w:val="24"/>
        </w:rPr>
        <w:t>KVKK’nın</w:t>
      </w:r>
      <w:proofErr w:type="spellEnd"/>
      <w:r w:rsidRPr="00E0126B">
        <w:rPr>
          <w:rFonts w:ascii="Times New Roman" w:hAnsi="Times New Roman" w:cs="Times New Roman"/>
          <w:sz w:val="24"/>
          <w:szCs w:val="24"/>
        </w:rPr>
        <w:t xml:space="preserve"> 11. maddesi gereği bize şahsen, kimliğinizi ispat etmeniz kaydıyla, kişisel verileriniz ile ilgili; Hakkınızda kişisel veri işleyip işlemediğimizi öğrenebilir, eğer işliyorsak veya işlemişsek, buna ilişkin bilgi talep edebilirsiniz. Kişisel verilerinizin işlenme amacını ve bunların amacına uygun kullanılıp kullanılmadığı öğrenebilirsiniz. Kişisel verilerinizin yurt içi veya yurt dışına aktarılıp aktarılmadığını ve kimlere aktarıldığını öğrenebilirsiniz. Yanlış ve eksik kişisel verilerinizin düzeltilmesini ve bu verilerin aktarıldığı veya aktarılmış olabileceği alıcıların bilgilendirilmesini talep edebilirsiniz.</w:t>
      </w:r>
      <w:r w:rsidR="00E12CBE">
        <w:rPr>
          <w:rFonts w:ascii="Times New Roman" w:hAnsi="Times New Roman" w:cs="Times New Roman"/>
          <w:sz w:val="24"/>
          <w:szCs w:val="24"/>
        </w:rPr>
        <w:t xml:space="preserve"> </w:t>
      </w:r>
      <w:r w:rsidRPr="00E0126B">
        <w:rPr>
          <w:rFonts w:ascii="Times New Roman" w:hAnsi="Times New Roman" w:cs="Times New Roman"/>
          <w:sz w:val="24"/>
          <w:szCs w:val="24"/>
        </w:rPr>
        <w:t>Kişisel verilerinizin KVKK madde 7’de öngörülen şartlar çerçevesinde imha edilmesini (silinmesini, yok edilmesini veya anonim hale getirilmesini) talep edebilirsiniz. Ancak imha talebiniz ilgili mevzuattan kaynaklanan yükümlülüklerimiz kapsamında, imha edilip edilmeyeceği, imha edilecekse hangi yöntemin uygun olduğu somut olayın koşullarına göre tarafımızca değerlendirilecektir. Bu bağlamda seçtiğimiz imha yöntemini neden seçtiğimiz ile ilgili bizden her zaman bilgi talep edebilirsiniz.</w:t>
      </w:r>
      <w:r w:rsidR="00E12CBE">
        <w:rPr>
          <w:rFonts w:ascii="Times New Roman" w:hAnsi="Times New Roman" w:cs="Times New Roman"/>
          <w:sz w:val="24"/>
          <w:szCs w:val="24"/>
        </w:rPr>
        <w:t xml:space="preserve"> </w:t>
      </w:r>
    </w:p>
    <w:p w14:paraId="2251B515" w14:textId="7EC1BB5E" w:rsidR="00E0126B" w:rsidRPr="00E0126B" w:rsidRDefault="00E0126B" w:rsidP="00E12CBE">
      <w:pPr>
        <w:spacing w:after="120" w:line="276" w:lineRule="auto"/>
        <w:jc w:val="both"/>
        <w:rPr>
          <w:rFonts w:ascii="Times New Roman" w:hAnsi="Times New Roman" w:cs="Times New Roman"/>
          <w:sz w:val="24"/>
          <w:szCs w:val="24"/>
        </w:rPr>
      </w:pPr>
      <w:r w:rsidRPr="00E0126B">
        <w:rPr>
          <w:rFonts w:ascii="Times New Roman" w:hAnsi="Times New Roman" w:cs="Times New Roman"/>
          <w:sz w:val="24"/>
          <w:szCs w:val="24"/>
        </w:rPr>
        <w:t>Kişisel verilerinizin aktarıldığı veya aktarılabileceği üçüncü kişilerin söz konusu imha talebiniz ile ilgili bilgilendirilmesini talep edebilirsiniz.</w:t>
      </w:r>
      <w:r w:rsidR="00E12CBE">
        <w:rPr>
          <w:rFonts w:ascii="Times New Roman" w:hAnsi="Times New Roman" w:cs="Times New Roman"/>
          <w:sz w:val="24"/>
          <w:szCs w:val="24"/>
        </w:rPr>
        <w:t xml:space="preserve"> </w:t>
      </w:r>
      <w:r w:rsidRPr="00E0126B">
        <w:rPr>
          <w:rFonts w:ascii="Times New Roman" w:hAnsi="Times New Roman" w:cs="Times New Roman"/>
          <w:sz w:val="24"/>
          <w:szCs w:val="24"/>
        </w:rPr>
        <w:t>Münhasıran bir otomatik sistem kullanılarak oluşturulmuş kişisel veri analizinizin sonuçlarına bu sonuçlar çıkarlarınıza aykırıysa itiraz edebilirsiniz.</w:t>
      </w:r>
      <w:r w:rsidR="00E12CBE">
        <w:rPr>
          <w:rFonts w:ascii="Times New Roman" w:hAnsi="Times New Roman" w:cs="Times New Roman"/>
          <w:sz w:val="24"/>
          <w:szCs w:val="24"/>
        </w:rPr>
        <w:t xml:space="preserve"> </w:t>
      </w:r>
      <w:r w:rsidRPr="00E0126B">
        <w:rPr>
          <w:rFonts w:ascii="Times New Roman" w:hAnsi="Times New Roman" w:cs="Times New Roman"/>
          <w:sz w:val="24"/>
          <w:szCs w:val="24"/>
        </w:rPr>
        <w:t>Kişisel verilerinizin kanuna aykırı olarak işlenmesi sebebiyle zarara uğramanız halinde zararın giderilmesini talep edebilirsiniz.</w:t>
      </w:r>
      <w:r w:rsidR="00E12CBE">
        <w:rPr>
          <w:rFonts w:ascii="Times New Roman" w:hAnsi="Times New Roman" w:cs="Times New Roman"/>
          <w:sz w:val="24"/>
          <w:szCs w:val="24"/>
        </w:rPr>
        <w:t xml:space="preserve"> </w:t>
      </w:r>
      <w:r w:rsidRPr="00E0126B">
        <w:rPr>
          <w:rFonts w:ascii="Times New Roman" w:hAnsi="Times New Roman" w:cs="Times New Roman"/>
          <w:sz w:val="24"/>
          <w:szCs w:val="24"/>
        </w:rPr>
        <w:t>Başvurunuzda yer alan talepleriniz, talebin niteliğine göre en geç otuz gün içinde ücretsiz olarak sonuçlandırılacaktır. Ancak, işlemin veri sorumlusu için ayrıca bir maliyeti gerektirmesi hâlinde, Kişisel Verileri Koruma Kurulu tarafından Veri Sorumlusuna Başvuru Usul ve Esasları Hakkında Tebliğ’de belirlenen tarifedeki ücret alınabilir.</w:t>
      </w:r>
    </w:p>
    <w:p w14:paraId="339CB8FA" w14:textId="77777777" w:rsidR="00E0126B" w:rsidRPr="00E0126B" w:rsidRDefault="00E0126B" w:rsidP="00E12CBE">
      <w:pPr>
        <w:spacing w:after="0" w:line="276" w:lineRule="auto"/>
        <w:jc w:val="both"/>
        <w:rPr>
          <w:rFonts w:ascii="Times New Roman" w:hAnsi="Times New Roman" w:cs="Times New Roman"/>
          <w:sz w:val="24"/>
          <w:szCs w:val="24"/>
        </w:rPr>
      </w:pPr>
      <w:r w:rsidRPr="00E0126B">
        <w:rPr>
          <w:rFonts w:ascii="Times New Roman" w:hAnsi="Times New Roman" w:cs="Times New Roman"/>
          <w:sz w:val="24"/>
          <w:szCs w:val="24"/>
        </w:rPr>
        <w:t>Kişisel verilerinizin işlenmesi ile ilgili hususlarda başvurunuzu veri sorumlusunun internet adresinde bulunan başvuru formunu doldurarak veya Veri Sorumlusuna Başvuru Usul ve Esasları Hakkında Tebliğ ’in 5. maddesinde şartlara uymak kaydıyla aşağıdaki şekillerde yapabilirsiniz:</w:t>
      </w:r>
    </w:p>
    <w:p w14:paraId="1E711A33" w14:textId="77777777" w:rsidR="00E0126B" w:rsidRPr="00E0126B" w:rsidRDefault="00E0126B" w:rsidP="00E0126B">
      <w:pPr>
        <w:spacing w:after="0" w:line="276" w:lineRule="auto"/>
        <w:jc w:val="both"/>
        <w:rPr>
          <w:rFonts w:ascii="Times New Roman" w:hAnsi="Times New Roman" w:cs="Times New Roman"/>
          <w:sz w:val="24"/>
          <w:szCs w:val="24"/>
        </w:rPr>
      </w:pPr>
      <w:r w:rsidRPr="00E0126B">
        <w:rPr>
          <w:rFonts w:ascii="Times New Roman" w:hAnsi="Times New Roman" w:cs="Times New Roman"/>
          <w:sz w:val="24"/>
          <w:szCs w:val="24"/>
        </w:rPr>
        <w:t>Yazılı ve imzalı olarak, Kayıtlı elektronik posta (KEP) adresinizden göndereceğiniz e-posta ile, Güvenli elektronik imza veya mobil imza ile, Web sitemizde yer alan ilgili kişi başvuru linkiyle başvurunuzu kolaylaştırabilmek adına, talep edeceğiniz başvuru formunu doldurarak, yukarıda sözü edilmiş olan seçeneklerden herhangi biri ile tarafımıza talebinizi iletebilirsiniz.</w:t>
      </w:r>
    </w:p>
    <w:p w14:paraId="47B369AB" w14:textId="44C0A553" w:rsidR="00E0126B" w:rsidRPr="00E0126B" w:rsidRDefault="00E0126B" w:rsidP="00E12CBE">
      <w:pPr>
        <w:spacing w:after="0" w:line="276" w:lineRule="auto"/>
        <w:jc w:val="both"/>
        <w:rPr>
          <w:rFonts w:ascii="Times New Roman" w:hAnsi="Times New Roman" w:cs="Times New Roman"/>
          <w:sz w:val="24"/>
          <w:szCs w:val="24"/>
          <w:shd w:val="clear" w:color="auto" w:fill="FFFFFF"/>
        </w:rPr>
      </w:pPr>
      <w:r w:rsidRPr="00E0126B">
        <w:rPr>
          <w:rFonts w:ascii="Times New Roman" w:hAnsi="Times New Roman" w:cs="Times New Roman"/>
          <w:sz w:val="24"/>
          <w:szCs w:val="24"/>
        </w:rPr>
        <w:t>Veri Sorumlusu tarafından talebinizin niteliğine ve başvuru yönteminize göre veri sorumlusu tarafından başvurunun size ait olup olmadığının belirlenmesi ve böylece haklarınızı koruyabilmek amacıyla ek doğrulamalar (kayıtlı telefonunuza mesaj gönderilmesi, aranmanız gibi) isteyebiliriz. Örneğin Veri Sorumlusunda kayıtlı olan e-posta adresiniz aracılığıyla başvuru yapmanız halinde Veri Sorumlusu olarak, kayıtlı başka bir iletişim yöntemini kullanarak size ulaşabilir ve başvurunun size ait olup olmadığının teyidini isteyebiliriz.</w:t>
      </w:r>
      <w:r w:rsidRPr="00E0126B">
        <w:rPr>
          <w:rFonts w:ascii="Times New Roman" w:hAnsi="Times New Roman" w:cs="Times New Roman"/>
          <w:b/>
          <w:bCs/>
          <w:sz w:val="24"/>
          <w:szCs w:val="24"/>
        </w:rPr>
        <w:t xml:space="preserve"> </w:t>
      </w:r>
      <w:r w:rsidRPr="00E0126B">
        <w:rPr>
          <w:rFonts w:ascii="Times New Roman" w:hAnsi="Times New Roman" w:cs="Times New Roman"/>
          <w:sz w:val="24"/>
          <w:szCs w:val="24"/>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r w:rsidRPr="00E0126B">
        <w:rPr>
          <w:rFonts w:ascii="Times New Roman" w:eastAsia="Times New Roman" w:hAnsi="Times New Roman" w:cs="Times New Roman"/>
          <w:sz w:val="24"/>
          <w:szCs w:val="24"/>
          <w:shd w:val="clear" w:color="auto" w:fill="FFFFFF"/>
          <w:lang w:val="en-AU" w:eastAsia="tr-TR"/>
        </w:rPr>
        <w:t xml:space="preserve">https://kmu.edu.tr/kalite internet </w:t>
      </w:r>
      <w:proofErr w:type="spellStart"/>
      <w:r w:rsidRPr="00E0126B">
        <w:rPr>
          <w:rFonts w:ascii="Times New Roman" w:eastAsia="Times New Roman" w:hAnsi="Times New Roman" w:cs="Times New Roman"/>
          <w:sz w:val="24"/>
          <w:szCs w:val="24"/>
          <w:shd w:val="clear" w:color="auto" w:fill="FFFFFF"/>
          <w:lang w:val="en-AU" w:eastAsia="tr-TR"/>
        </w:rPr>
        <w:t>adresinde</w:t>
      </w:r>
      <w:proofErr w:type="spellEnd"/>
      <w:r w:rsidRPr="00E0126B">
        <w:rPr>
          <w:rFonts w:ascii="Times New Roman" w:eastAsia="Times New Roman" w:hAnsi="Times New Roman" w:cs="Times New Roman"/>
          <w:sz w:val="24"/>
          <w:szCs w:val="24"/>
          <w:shd w:val="clear" w:color="auto" w:fill="FFFFFF"/>
          <w:lang w:val="en-AU" w:eastAsia="tr-TR"/>
        </w:rPr>
        <w:t xml:space="preserve"> </w:t>
      </w:r>
      <w:proofErr w:type="spellStart"/>
      <w:r w:rsidRPr="00E0126B">
        <w:rPr>
          <w:rFonts w:ascii="Times New Roman" w:eastAsia="Times New Roman" w:hAnsi="Times New Roman" w:cs="Times New Roman"/>
          <w:sz w:val="24"/>
          <w:szCs w:val="24"/>
          <w:shd w:val="clear" w:color="auto" w:fill="FFFFFF"/>
          <w:lang w:val="en-AU" w:eastAsia="tr-TR"/>
        </w:rPr>
        <w:t>yer</w:t>
      </w:r>
      <w:proofErr w:type="spellEnd"/>
      <w:r w:rsidRPr="00E0126B">
        <w:rPr>
          <w:rFonts w:ascii="Times New Roman" w:eastAsia="Times New Roman" w:hAnsi="Times New Roman" w:cs="Times New Roman"/>
          <w:sz w:val="24"/>
          <w:szCs w:val="24"/>
          <w:shd w:val="clear" w:color="auto" w:fill="FFFFFF"/>
          <w:lang w:val="en-AU" w:eastAsia="tr-TR"/>
        </w:rPr>
        <w:t xml:space="preserve"> </w:t>
      </w:r>
      <w:proofErr w:type="spellStart"/>
      <w:r w:rsidRPr="00E0126B">
        <w:rPr>
          <w:rFonts w:ascii="Times New Roman" w:eastAsia="Times New Roman" w:hAnsi="Times New Roman" w:cs="Times New Roman"/>
          <w:sz w:val="24"/>
          <w:szCs w:val="24"/>
          <w:shd w:val="clear" w:color="auto" w:fill="FFFFFF"/>
          <w:lang w:val="en-AU" w:eastAsia="tr-TR"/>
        </w:rPr>
        <w:t>alan</w:t>
      </w:r>
      <w:proofErr w:type="spellEnd"/>
      <w:r w:rsidRPr="00E0126B">
        <w:rPr>
          <w:rFonts w:ascii="Times New Roman" w:eastAsia="Times New Roman" w:hAnsi="Times New Roman" w:cs="Times New Roman"/>
          <w:sz w:val="24"/>
          <w:szCs w:val="24"/>
          <w:shd w:val="clear" w:color="auto" w:fill="FFFFFF"/>
          <w:lang w:val="en-AU" w:eastAsia="tr-TR"/>
        </w:rPr>
        <w:t xml:space="preserve"> </w:t>
      </w:r>
      <w:proofErr w:type="spellStart"/>
      <w:r w:rsidRPr="00E0126B">
        <w:rPr>
          <w:rFonts w:ascii="Times New Roman" w:eastAsia="Times New Roman" w:hAnsi="Times New Roman" w:cs="Times New Roman"/>
          <w:sz w:val="24"/>
          <w:szCs w:val="24"/>
          <w:shd w:val="clear" w:color="auto" w:fill="FFFFFF"/>
          <w:lang w:val="en-AU" w:eastAsia="tr-TR"/>
        </w:rPr>
        <w:t>Kişisel</w:t>
      </w:r>
      <w:proofErr w:type="spellEnd"/>
      <w:r w:rsidRPr="00E0126B">
        <w:rPr>
          <w:rFonts w:ascii="Times New Roman" w:eastAsia="Times New Roman" w:hAnsi="Times New Roman" w:cs="Times New Roman"/>
          <w:sz w:val="24"/>
          <w:szCs w:val="24"/>
          <w:shd w:val="clear" w:color="auto" w:fill="FFFFFF"/>
          <w:lang w:val="en-AU" w:eastAsia="tr-TR"/>
        </w:rPr>
        <w:t xml:space="preserve"> Veri </w:t>
      </w:r>
      <w:proofErr w:type="spellStart"/>
      <w:r w:rsidRPr="00E0126B">
        <w:rPr>
          <w:rFonts w:ascii="Times New Roman" w:eastAsia="Times New Roman" w:hAnsi="Times New Roman" w:cs="Times New Roman"/>
          <w:sz w:val="24"/>
          <w:szCs w:val="24"/>
          <w:shd w:val="clear" w:color="auto" w:fill="FFFFFF"/>
          <w:lang w:val="en-AU" w:eastAsia="tr-TR"/>
        </w:rPr>
        <w:t>Sahibi</w:t>
      </w:r>
      <w:proofErr w:type="spellEnd"/>
      <w:r w:rsidRPr="00E0126B">
        <w:rPr>
          <w:rFonts w:ascii="Times New Roman" w:eastAsia="Times New Roman" w:hAnsi="Times New Roman" w:cs="Times New Roman"/>
          <w:sz w:val="24"/>
          <w:szCs w:val="24"/>
          <w:shd w:val="clear" w:color="auto" w:fill="FFFFFF"/>
          <w:lang w:val="en-AU" w:eastAsia="tr-TR"/>
        </w:rPr>
        <w:t xml:space="preserve"> </w:t>
      </w:r>
      <w:proofErr w:type="spellStart"/>
      <w:r w:rsidRPr="00E0126B">
        <w:rPr>
          <w:rFonts w:ascii="Times New Roman" w:eastAsia="Times New Roman" w:hAnsi="Times New Roman" w:cs="Times New Roman"/>
          <w:sz w:val="24"/>
          <w:szCs w:val="24"/>
          <w:shd w:val="clear" w:color="auto" w:fill="FFFFFF"/>
          <w:lang w:val="en-AU" w:eastAsia="tr-TR"/>
        </w:rPr>
        <w:t>Başvuru</w:t>
      </w:r>
      <w:proofErr w:type="spellEnd"/>
      <w:r w:rsidRPr="00E0126B">
        <w:rPr>
          <w:rFonts w:ascii="Times New Roman" w:eastAsia="Times New Roman" w:hAnsi="Times New Roman" w:cs="Times New Roman"/>
          <w:sz w:val="24"/>
          <w:szCs w:val="24"/>
          <w:shd w:val="clear" w:color="auto" w:fill="FFFFFF"/>
          <w:lang w:val="en-AU" w:eastAsia="tr-TR"/>
        </w:rPr>
        <w:t xml:space="preserve"> </w:t>
      </w:r>
      <w:proofErr w:type="spellStart"/>
      <w:r w:rsidRPr="00E0126B">
        <w:rPr>
          <w:rFonts w:ascii="Times New Roman" w:eastAsia="Times New Roman" w:hAnsi="Times New Roman" w:cs="Times New Roman"/>
          <w:sz w:val="24"/>
          <w:szCs w:val="24"/>
          <w:shd w:val="clear" w:color="auto" w:fill="FFFFFF"/>
          <w:lang w:val="en-AU" w:eastAsia="tr-TR"/>
        </w:rPr>
        <w:t>Formu’nu</w:t>
      </w:r>
      <w:proofErr w:type="spellEnd"/>
      <w:r w:rsidRPr="00E0126B">
        <w:rPr>
          <w:rFonts w:ascii="Times New Roman" w:eastAsia="Times New Roman" w:hAnsi="Times New Roman" w:cs="Times New Roman"/>
          <w:sz w:val="24"/>
          <w:szCs w:val="24"/>
          <w:shd w:val="clear" w:color="auto" w:fill="FFFFFF"/>
          <w:lang w:val="en-AU" w:eastAsia="tr-TR"/>
        </w:rPr>
        <w:t xml:space="preserve"> </w:t>
      </w:r>
      <w:proofErr w:type="spellStart"/>
      <w:r w:rsidRPr="00E0126B">
        <w:rPr>
          <w:rFonts w:ascii="Times New Roman" w:eastAsia="Times New Roman" w:hAnsi="Times New Roman" w:cs="Times New Roman"/>
          <w:sz w:val="24"/>
          <w:szCs w:val="24"/>
          <w:shd w:val="clear" w:color="auto" w:fill="FFFFFF"/>
          <w:lang w:val="en-AU" w:eastAsia="tr-TR"/>
        </w:rPr>
        <w:t>doldurarak</w:t>
      </w:r>
      <w:proofErr w:type="spellEnd"/>
      <w:r w:rsidRPr="00E0126B">
        <w:rPr>
          <w:rFonts w:ascii="Times New Roman" w:eastAsia="Times New Roman" w:hAnsi="Times New Roman" w:cs="Times New Roman"/>
          <w:sz w:val="24"/>
          <w:szCs w:val="24"/>
          <w:shd w:val="clear" w:color="auto" w:fill="FFFFFF"/>
          <w:lang w:val="en-AU" w:eastAsia="tr-TR"/>
        </w:rPr>
        <w:t xml:space="preserve"> </w:t>
      </w:r>
      <w:proofErr w:type="spellStart"/>
      <w:r w:rsidRPr="00E0126B">
        <w:rPr>
          <w:rFonts w:ascii="Times New Roman" w:eastAsia="Times New Roman" w:hAnsi="Times New Roman" w:cs="Times New Roman"/>
          <w:sz w:val="24"/>
          <w:szCs w:val="24"/>
          <w:shd w:val="clear" w:color="auto" w:fill="FFFFFF"/>
          <w:lang w:val="en-AU" w:eastAsia="tr-TR"/>
        </w:rPr>
        <w:t>formun</w:t>
      </w:r>
      <w:proofErr w:type="spellEnd"/>
      <w:r w:rsidRPr="00E0126B">
        <w:rPr>
          <w:rFonts w:ascii="Times New Roman" w:eastAsia="Times New Roman" w:hAnsi="Times New Roman" w:cs="Times New Roman"/>
          <w:sz w:val="24"/>
          <w:szCs w:val="24"/>
          <w:shd w:val="clear" w:color="auto" w:fill="FFFFFF"/>
          <w:lang w:val="en-AU" w:eastAsia="tr-TR"/>
        </w:rPr>
        <w:t xml:space="preserve"> </w:t>
      </w:r>
      <w:proofErr w:type="spellStart"/>
      <w:r w:rsidRPr="00E0126B">
        <w:rPr>
          <w:rFonts w:ascii="Times New Roman" w:eastAsia="Times New Roman" w:hAnsi="Times New Roman" w:cs="Times New Roman"/>
          <w:sz w:val="24"/>
          <w:szCs w:val="24"/>
          <w:shd w:val="clear" w:color="auto" w:fill="FFFFFF"/>
          <w:lang w:val="en-AU" w:eastAsia="tr-TR"/>
        </w:rPr>
        <w:t>imzalı</w:t>
      </w:r>
      <w:proofErr w:type="spellEnd"/>
      <w:r w:rsidRPr="00E0126B">
        <w:rPr>
          <w:rFonts w:ascii="Times New Roman" w:eastAsia="Times New Roman" w:hAnsi="Times New Roman" w:cs="Times New Roman"/>
          <w:sz w:val="24"/>
          <w:szCs w:val="24"/>
          <w:shd w:val="clear" w:color="auto" w:fill="FFFFFF"/>
          <w:lang w:val="en-AU" w:eastAsia="tr-TR"/>
        </w:rPr>
        <w:t xml:space="preserve"> </w:t>
      </w:r>
      <w:proofErr w:type="spellStart"/>
      <w:r w:rsidRPr="00E0126B">
        <w:rPr>
          <w:rFonts w:ascii="Times New Roman" w:eastAsia="Times New Roman" w:hAnsi="Times New Roman" w:cs="Times New Roman"/>
          <w:sz w:val="24"/>
          <w:szCs w:val="24"/>
          <w:shd w:val="clear" w:color="auto" w:fill="FFFFFF"/>
          <w:lang w:val="en-AU" w:eastAsia="tr-TR"/>
        </w:rPr>
        <w:t>bir</w:t>
      </w:r>
      <w:proofErr w:type="spellEnd"/>
      <w:r w:rsidRPr="00E0126B">
        <w:rPr>
          <w:rFonts w:ascii="Times New Roman" w:eastAsia="Times New Roman" w:hAnsi="Times New Roman" w:cs="Times New Roman"/>
          <w:sz w:val="24"/>
          <w:szCs w:val="24"/>
          <w:shd w:val="clear" w:color="auto" w:fill="FFFFFF"/>
          <w:lang w:val="en-AU" w:eastAsia="tr-TR"/>
        </w:rPr>
        <w:t xml:space="preserve"> </w:t>
      </w:r>
      <w:proofErr w:type="spellStart"/>
      <w:r w:rsidRPr="00E0126B">
        <w:rPr>
          <w:rFonts w:ascii="Times New Roman" w:eastAsia="Times New Roman" w:hAnsi="Times New Roman" w:cs="Times New Roman"/>
          <w:sz w:val="24"/>
          <w:szCs w:val="24"/>
          <w:shd w:val="clear" w:color="auto" w:fill="FFFFFF"/>
          <w:lang w:val="en-AU" w:eastAsia="tr-TR"/>
        </w:rPr>
        <w:t>nüshasını</w:t>
      </w:r>
      <w:proofErr w:type="spellEnd"/>
      <w:r w:rsidRPr="00E0126B">
        <w:rPr>
          <w:rFonts w:ascii="Times New Roman" w:hAnsi="Times New Roman" w:cs="Times New Roman"/>
          <w:sz w:val="24"/>
          <w:szCs w:val="24"/>
          <w:shd w:val="clear" w:color="auto" w:fill="FFFFFF"/>
        </w:rPr>
        <w:t xml:space="preserve"> </w:t>
      </w:r>
      <w:r w:rsidRPr="00E0126B">
        <w:rPr>
          <w:rFonts w:ascii="Times New Roman" w:hAnsi="Times New Roman" w:cs="Times New Roman"/>
          <w:b/>
          <w:bCs/>
          <w:sz w:val="24"/>
          <w:szCs w:val="24"/>
          <w:shd w:val="clear" w:color="auto" w:fill="FFFFFF"/>
        </w:rPr>
        <w:t>‘‘</w:t>
      </w:r>
      <w:r w:rsidRPr="00E0126B">
        <w:rPr>
          <w:rFonts w:ascii="Times New Roman" w:hAnsi="Times New Roman" w:cs="Times New Roman"/>
          <w:b/>
          <w:sz w:val="24"/>
          <w:szCs w:val="24"/>
          <w:shd w:val="clear" w:color="auto" w:fill="FFFFFF"/>
        </w:rPr>
        <w:t xml:space="preserve">Karamanoğlu </w:t>
      </w:r>
      <w:proofErr w:type="spellStart"/>
      <w:r w:rsidRPr="00E0126B">
        <w:rPr>
          <w:rFonts w:ascii="Times New Roman" w:hAnsi="Times New Roman" w:cs="Times New Roman"/>
          <w:b/>
          <w:sz w:val="24"/>
          <w:szCs w:val="24"/>
          <w:shd w:val="clear" w:color="auto" w:fill="FFFFFF"/>
        </w:rPr>
        <w:t>Mehmetbey</w:t>
      </w:r>
      <w:proofErr w:type="spellEnd"/>
      <w:r w:rsidRPr="00E0126B">
        <w:rPr>
          <w:rFonts w:ascii="Times New Roman" w:hAnsi="Times New Roman" w:cs="Times New Roman"/>
          <w:b/>
          <w:sz w:val="24"/>
          <w:szCs w:val="24"/>
          <w:shd w:val="clear" w:color="auto" w:fill="FFFFFF"/>
        </w:rPr>
        <w:t xml:space="preserve"> Üniversitesi, Sağlık Kültür ve Spor Daire Başkanlığı, Yunus Emre Yerleşkesi, </w:t>
      </w:r>
      <w:r w:rsidRPr="00E0126B">
        <w:rPr>
          <w:rFonts w:ascii="Times New Roman" w:hAnsi="Times New Roman" w:cs="Times New Roman"/>
          <w:b/>
          <w:sz w:val="24"/>
          <w:szCs w:val="24"/>
          <w:shd w:val="clear" w:color="auto" w:fill="FFFFFF"/>
        </w:rPr>
        <w:lastRenderedPageBreak/>
        <w:t>70200 KARAMAN</w:t>
      </w:r>
      <w:r w:rsidRPr="00E0126B">
        <w:rPr>
          <w:rFonts w:ascii="Times New Roman" w:eastAsia="Times New Roman" w:hAnsi="Times New Roman" w:cs="Times New Roman"/>
          <w:b/>
          <w:bCs/>
          <w:spacing w:val="-3"/>
          <w:sz w:val="24"/>
          <w:szCs w:val="24"/>
        </w:rPr>
        <w:t xml:space="preserve">’’ </w:t>
      </w:r>
      <w:r w:rsidRPr="00E0126B">
        <w:rPr>
          <w:rFonts w:ascii="Times New Roman" w:hAnsi="Times New Roman" w:cs="Times New Roman"/>
          <w:sz w:val="24"/>
          <w:szCs w:val="24"/>
          <w:shd w:val="clear" w:color="auto" w:fill="FFFFFF"/>
        </w:rPr>
        <w:t>adresine (İletişim Numarası</w:t>
      </w:r>
      <w:r w:rsidRPr="00E0126B">
        <w:rPr>
          <w:rFonts w:ascii="Times New Roman" w:hAnsi="Times New Roman" w:cs="Times New Roman"/>
          <w:sz w:val="24"/>
          <w:szCs w:val="24"/>
        </w:rPr>
        <w:t xml:space="preserve"> </w:t>
      </w:r>
      <w:r w:rsidRPr="00E0126B">
        <w:rPr>
          <w:rFonts w:ascii="Times New Roman" w:hAnsi="Times New Roman" w:cs="Times New Roman"/>
          <w:sz w:val="24"/>
          <w:szCs w:val="24"/>
          <w:shd w:val="clear" w:color="auto" w:fill="FFFFFF"/>
        </w:rPr>
        <w:t xml:space="preserve">0338 226 20 00) kimliğinizi tespit edici belgelerle bizzat elden iletebilir, noter kanalıyla ya da </w:t>
      </w:r>
      <w:hyperlink r:id="rId7" w:history="1">
        <w:r w:rsidRPr="00E0126B">
          <w:rPr>
            <w:rStyle w:val="Kpr"/>
            <w:rFonts w:ascii="Times New Roman" w:hAnsi="Times New Roman" w:cs="Times New Roman"/>
            <w:sz w:val="24"/>
            <w:szCs w:val="24"/>
          </w:rPr>
          <w:t>iletisim@kmu.edu.tr</w:t>
        </w:r>
      </w:hyperlink>
      <w:r w:rsidRPr="00E0126B">
        <w:rPr>
          <w:rFonts w:ascii="Times New Roman" w:hAnsi="Times New Roman" w:cs="Times New Roman"/>
          <w:sz w:val="24"/>
          <w:szCs w:val="24"/>
        </w:rPr>
        <w:t xml:space="preserve"> </w:t>
      </w:r>
      <w:r w:rsidRPr="00E0126B">
        <w:rPr>
          <w:rFonts w:ascii="Times New Roman" w:hAnsi="Times New Roman" w:cs="Times New Roman"/>
          <w:sz w:val="24"/>
          <w:szCs w:val="24"/>
          <w:shd w:val="clear" w:color="auto" w:fill="FFFFFF"/>
        </w:rPr>
        <w:t xml:space="preserve"> e-posta adresine elektronik posta yoluyla veya KVK Kanunu’nda belirtilen diğer yöntemlerle gönderebilir veya ilgili formu</w:t>
      </w:r>
      <w:r w:rsidRPr="00E0126B">
        <w:rPr>
          <w:rFonts w:ascii="Times New Roman" w:hAnsi="Times New Roman" w:cs="Times New Roman"/>
          <w:sz w:val="24"/>
          <w:szCs w:val="24"/>
        </w:rPr>
        <w:t xml:space="preserve"> </w:t>
      </w:r>
      <w:hyperlink r:id="rId8" w:history="1">
        <w:r w:rsidRPr="00E0126B">
          <w:rPr>
            <w:rStyle w:val="Kpr"/>
            <w:rFonts w:ascii="Times New Roman" w:hAnsi="Times New Roman" w:cs="Times New Roman"/>
            <w:sz w:val="24"/>
            <w:szCs w:val="24"/>
          </w:rPr>
          <w:t>kmu.rektorluk@hs01.kep.tr</w:t>
        </w:r>
      </w:hyperlink>
      <w:r w:rsidRPr="00E0126B">
        <w:rPr>
          <w:rFonts w:ascii="Times New Roman" w:hAnsi="Times New Roman" w:cs="Times New Roman"/>
          <w:sz w:val="24"/>
          <w:szCs w:val="24"/>
        </w:rPr>
        <w:t xml:space="preserve"> </w:t>
      </w:r>
      <w:r w:rsidRPr="00E0126B">
        <w:rPr>
          <w:rFonts w:ascii="Times New Roman" w:hAnsi="Times New Roman" w:cs="Times New Roman"/>
          <w:sz w:val="24"/>
          <w:szCs w:val="24"/>
          <w:shd w:val="clear" w:color="auto" w:fill="FFFFFF"/>
        </w:rPr>
        <w:t xml:space="preserve">adresine güvenli elektronik imzalı olarak iletebilirsiniz. </w:t>
      </w:r>
    </w:p>
    <w:p w14:paraId="48E997C4" w14:textId="77777777" w:rsidR="00E0126B" w:rsidRPr="00E0126B" w:rsidRDefault="00E0126B" w:rsidP="00E0126B">
      <w:pPr>
        <w:pStyle w:val="ListeParagraf"/>
        <w:tabs>
          <w:tab w:val="left" w:pos="940"/>
        </w:tabs>
        <w:spacing w:after="0"/>
        <w:ind w:left="0"/>
        <w:jc w:val="both"/>
        <w:rPr>
          <w:rFonts w:ascii="Times New Roman" w:hAnsi="Times New Roman" w:cs="Times New Roman"/>
          <w:sz w:val="24"/>
          <w:szCs w:val="24"/>
          <w:shd w:val="clear" w:color="auto" w:fill="FFFFFF"/>
        </w:rPr>
      </w:pPr>
    </w:p>
    <w:p w14:paraId="44702174" w14:textId="77777777" w:rsidR="00E0126B" w:rsidRDefault="00E0126B" w:rsidP="00E0126B">
      <w:pPr>
        <w:spacing w:after="0" w:line="276" w:lineRule="auto"/>
        <w:jc w:val="both"/>
        <w:rPr>
          <w:rFonts w:ascii="Times New Roman" w:hAnsi="Times New Roman" w:cs="Times New Roman"/>
          <w:sz w:val="24"/>
          <w:szCs w:val="24"/>
          <w:shd w:val="clear" w:color="auto" w:fill="FFFFFF"/>
        </w:rPr>
      </w:pPr>
      <w:r w:rsidRPr="00E0126B">
        <w:rPr>
          <w:rFonts w:ascii="Times New Roman" w:hAnsi="Times New Roman" w:cs="Times New Roman"/>
          <w:sz w:val="24"/>
          <w:szCs w:val="24"/>
          <w:shd w:val="clear" w:color="auto" w:fill="FFFFFF"/>
        </w:rPr>
        <w:t xml:space="preserve">KVK Kanunu kapsamında </w:t>
      </w:r>
      <w:r w:rsidRPr="00E0126B">
        <w:rPr>
          <w:rFonts w:ascii="Times New Roman" w:hAnsi="Times New Roman" w:cs="Times New Roman"/>
          <w:b/>
          <w:bCs/>
          <w:sz w:val="24"/>
          <w:szCs w:val="24"/>
          <w:shd w:val="clear" w:color="auto" w:fill="FFFFFF"/>
        </w:rPr>
        <w:t>“Veri Sorumlusu”</w:t>
      </w:r>
      <w:r w:rsidRPr="00E0126B">
        <w:rPr>
          <w:rFonts w:ascii="Times New Roman" w:hAnsi="Times New Roman" w:cs="Times New Roman"/>
          <w:sz w:val="24"/>
          <w:szCs w:val="24"/>
          <w:shd w:val="clear" w:color="auto" w:fill="FFFFFF"/>
        </w:rPr>
        <w:t xml:space="preserve"> sıfatıyla bildiririz.</w:t>
      </w:r>
    </w:p>
    <w:p w14:paraId="1DC6761E" w14:textId="77777777" w:rsidR="00E12CBE" w:rsidRPr="00E0126B" w:rsidRDefault="00E12CBE" w:rsidP="00E0126B">
      <w:pPr>
        <w:spacing w:after="0" w:line="276" w:lineRule="auto"/>
        <w:jc w:val="both"/>
        <w:rPr>
          <w:rFonts w:ascii="Times New Roman" w:hAnsi="Times New Roman" w:cs="Times New Roman"/>
          <w:sz w:val="24"/>
          <w:szCs w:val="24"/>
          <w:shd w:val="clear" w:color="auto" w:fill="FFFFFF"/>
        </w:rPr>
      </w:pPr>
    </w:p>
    <w:p w14:paraId="1CC04485" w14:textId="77777777" w:rsidR="00E0126B" w:rsidRPr="00E0126B" w:rsidRDefault="00E0126B" w:rsidP="00E0126B">
      <w:pPr>
        <w:spacing w:after="0" w:line="276" w:lineRule="auto"/>
        <w:jc w:val="both"/>
        <w:rPr>
          <w:rFonts w:ascii="Times New Roman" w:hAnsi="Times New Roman" w:cs="Times New Roman"/>
          <w:sz w:val="24"/>
          <w:szCs w:val="24"/>
          <w:shd w:val="clear" w:color="auto" w:fill="FFFFFF"/>
        </w:rPr>
      </w:pPr>
      <w:r w:rsidRPr="00E0126B">
        <w:rPr>
          <w:rFonts w:ascii="Times New Roman" w:hAnsi="Times New Roman" w:cs="Times New Roman"/>
          <w:sz w:val="24"/>
          <w:szCs w:val="24"/>
          <w:shd w:val="clear" w:color="auto" w:fill="FFFFFF"/>
        </w:rPr>
        <w:t>Saygılarımızla,</w:t>
      </w:r>
    </w:p>
    <w:p w14:paraId="21B4C901" w14:textId="77777777" w:rsidR="00E0126B" w:rsidRPr="00E0126B" w:rsidRDefault="00E0126B" w:rsidP="00E0126B">
      <w:pPr>
        <w:pStyle w:val="AralkYok"/>
        <w:jc w:val="both"/>
        <w:rPr>
          <w:rFonts w:ascii="Times New Roman" w:hAnsi="Times New Roman" w:cs="Times New Roman"/>
          <w:sz w:val="24"/>
          <w:szCs w:val="24"/>
        </w:rPr>
      </w:pPr>
    </w:p>
    <w:tbl>
      <w:tblPr>
        <w:tblStyle w:val="TabloKlavuzuAk1"/>
        <w:tblW w:w="9639" w:type="dxa"/>
        <w:tblInd w:w="-5" w:type="dxa"/>
        <w:tblLook w:val="04A0" w:firstRow="1" w:lastRow="0" w:firstColumn="1" w:lastColumn="0" w:noHBand="0" w:noVBand="1"/>
      </w:tblPr>
      <w:tblGrid>
        <w:gridCol w:w="1129"/>
        <w:gridCol w:w="8510"/>
      </w:tblGrid>
      <w:tr w:rsidR="00E0126B" w:rsidRPr="00E0126B" w14:paraId="421359D9" w14:textId="77777777" w:rsidTr="002A129A">
        <w:tc>
          <w:tcPr>
            <w:tcW w:w="9639" w:type="dxa"/>
            <w:gridSpan w:val="2"/>
            <w:shd w:val="clear" w:color="auto" w:fill="F2F2F2" w:themeFill="background1" w:themeFillShade="F2"/>
          </w:tcPr>
          <w:p w14:paraId="2F8FFE16" w14:textId="77777777" w:rsidR="00E0126B" w:rsidRPr="00E0126B" w:rsidRDefault="00E0126B" w:rsidP="00E0126B">
            <w:pPr>
              <w:pStyle w:val="AralkYok"/>
              <w:rPr>
                <w:rFonts w:ascii="Times New Roman" w:hAnsi="Times New Roman" w:cs="Times New Roman"/>
                <w:color w:val="000000" w:themeColor="text1"/>
                <w:sz w:val="24"/>
                <w:szCs w:val="24"/>
              </w:rPr>
            </w:pPr>
            <w:r w:rsidRPr="00E0126B">
              <w:rPr>
                <w:rFonts w:ascii="Times New Roman" w:hAnsi="Times New Roman" w:cs="Times New Roman"/>
                <w:b/>
                <w:color w:val="000000" w:themeColor="text1"/>
                <w:sz w:val="24"/>
                <w:szCs w:val="24"/>
              </w:rPr>
              <w:t>KARAMANOĞLU MEHMETBEY ÜNİVERSİTESİ</w:t>
            </w:r>
          </w:p>
        </w:tc>
      </w:tr>
      <w:tr w:rsidR="00E0126B" w:rsidRPr="00E0126B" w14:paraId="11D08E2D" w14:textId="77777777" w:rsidTr="002A129A">
        <w:tc>
          <w:tcPr>
            <w:tcW w:w="1129" w:type="dxa"/>
            <w:shd w:val="clear" w:color="auto" w:fill="F2F2F2" w:themeFill="background1" w:themeFillShade="F2"/>
          </w:tcPr>
          <w:p w14:paraId="7B6ABB16" w14:textId="77777777" w:rsidR="00E0126B" w:rsidRPr="00E0126B" w:rsidRDefault="00E0126B" w:rsidP="00E0126B">
            <w:pPr>
              <w:pStyle w:val="AralkYok"/>
              <w:jc w:val="right"/>
              <w:rPr>
                <w:rFonts w:ascii="Times New Roman" w:hAnsi="Times New Roman" w:cs="Times New Roman"/>
                <w:b/>
                <w:color w:val="000000" w:themeColor="text1"/>
                <w:sz w:val="24"/>
                <w:szCs w:val="24"/>
              </w:rPr>
            </w:pPr>
            <w:r w:rsidRPr="00E0126B">
              <w:rPr>
                <w:rFonts w:ascii="Times New Roman" w:hAnsi="Times New Roman" w:cs="Times New Roman"/>
                <w:b/>
                <w:color w:val="000000" w:themeColor="text1"/>
                <w:sz w:val="24"/>
                <w:szCs w:val="24"/>
              </w:rPr>
              <w:t>Adres</w:t>
            </w:r>
          </w:p>
        </w:tc>
        <w:tc>
          <w:tcPr>
            <w:tcW w:w="8510" w:type="dxa"/>
          </w:tcPr>
          <w:p w14:paraId="4898325A" w14:textId="77777777" w:rsidR="00E0126B" w:rsidRPr="00E0126B" w:rsidRDefault="00E0126B" w:rsidP="00E0126B">
            <w:pPr>
              <w:pStyle w:val="AralkYok"/>
              <w:jc w:val="both"/>
              <w:rPr>
                <w:rFonts w:ascii="Times New Roman" w:hAnsi="Times New Roman" w:cs="Times New Roman"/>
                <w:color w:val="000000" w:themeColor="text1"/>
                <w:sz w:val="24"/>
                <w:szCs w:val="24"/>
              </w:rPr>
            </w:pPr>
            <w:r w:rsidRPr="00E0126B">
              <w:rPr>
                <w:rFonts w:ascii="Times New Roman" w:eastAsia="Times New Roman" w:hAnsi="Times New Roman" w:cs="Times New Roman"/>
                <w:color w:val="000000" w:themeColor="text1"/>
                <w:sz w:val="24"/>
                <w:szCs w:val="24"/>
                <w:lang w:eastAsia="tr-TR"/>
              </w:rPr>
              <w:t xml:space="preserve">Karamanoğlu </w:t>
            </w:r>
            <w:proofErr w:type="spellStart"/>
            <w:r w:rsidRPr="00E0126B">
              <w:rPr>
                <w:rFonts w:ascii="Times New Roman" w:eastAsia="Times New Roman" w:hAnsi="Times New Roman" w:cs="Times New Roman"/>
                <w:color w:val="000000" w:themeColor="text1"/>
                <w:sz w:val="24"/>
                <w:szCs w:val="24"/>
                <w:lang w:eastAsia="tr-TR"/>
              </w:rPr>
              <w:t>Mehmetbey</w:t>
            </w:r>
            <w:proofErr w:type="spellEnd"/>
            <w:r w:rsidRPr="00E0126B">
              <w:rPr>
                <w:rFonts w:ascii="Times New Roman" w:eastAsia="Times New Roman" w:hAnsi="Times New Roman" w:cs="Times New Roman"/>
                <w:color w:val="000000" w:themeColor="text1"/>
                <w:sz w:val="24"/>
                <w:szCs w:val="24"/>
                <w:lang w:eastAsia="tr-TR"/>
              </w:rPr>
              <w:t xml:space="preserve"> Üniversitesi Rektörlüğü Merkez/Karaman,70200</w:t>
            </w:r>
          </w:p>
        </w:tc>
      </w:tr>
      <w:tr w:rsidR="00E0126B" w:rsidRPr="00E0126B" w14:paraId="48D6CB2E" w14:textId="77777777" w:rsidTr="002A129A">
        <w:tc>
          <w:tcPr>
            <w:tcW w:w="1129" w:type="dxa"/>
            <w:shd w:val="clear" w:color="auto" w:fill="F2F2F2" w:themeFill="background1" w:themeFillShade="F2"/>
          </w:tcPr>
          <w:p w14:paraId="08EB01E8" w14:textId="77777777" w:rsidR="00E0126B" w:rsidRPr="00E0126B" w:rsidRDefault="00E0126B" w:rsidP="00E0126B">
            <w:pPr>
              <w:pStyle w:val="AralkYok"/>
              <w:jc w:val="right"/>
              <w:rPr>
                <w:rFonts w:ascii="Times New Roman" w:hAnsi="Times New Roman" w:cs="Times New Roman"/>
                <w:b/>
                <w:color w:val="000000" w:themeColor="text1"/>
                <w:sz w:val="24"/>
                <w:szCs w:val="24"/>
              </w:rPr>
            </w:pPr>
            <w:r w:rsidRPr="00E0126B">
              <w:rPr>
                <w:rFonts w:ascii="Times New Roman" w:hAnsi="Times New Roman" w:cs="Times New Roman"/>
                <w:b/>
                <w:color w:val="000000" w:themeColor="text1"/>
                <w:sz w:val="24"/>
                <w:szCs w:val="24"/>
              </w:rPr>
              <w:t xml:space="preserve">Telefon </w:t>
            </w:r>
          </w:p>
        </w:tc>
        <w:tc>
          <w:tcPr>
            <w:tcW w:w="8510" w:type="dxa"/>
          </w:tcPr>
          <w:p w14:paraId="3AB4E58B" w14:textId="77777777" w:rsidR="00E0126B" w:rsidRPr="00E0126B" w:rsidRDefault="00E0126B" w:rsidP="00E0126B">
            <w:pPr>
              <w:pStyle w:val="AralkYok"/>
              <w:jc w:val="both"/>
              <w:rPr>
                <w:rFonts w:ascii="Times New Roman" w:eastAsia="Times New Roman" w:hAnsi="Times New Roman" w:cs="Times New Roman"/>
                <w:b/>
                <w:color w:val="000000" w:themeColor="text1"/>
                <w:sz w:val="24"/>
                <w:szCs w:val="24"/>
                <w:lang w:eastAsia="tr-TR"/>
              </w:rPr>
            </w:pPr>
            <w:r w:rsidRPr="00E0126B">
              <w:rPr>
                <w:rFonts w:ascii="Times New Roman" w:eastAsia="Times New Roman" w:hAnsi="Times New Roman" w:cs="Times New Roman"/>
                <w:color w:val="000000" w:themeColor="text1"/>
                <w:sz w:val="24"/>
                <w:szCs w:val="24"/>
                <w:lang w:eastAsia="tr-TR"/>
              </w:rPr>
              <w:t>090 (338) 226 20 00/2045</w:t>
            </w:r>
          </w:p>
        </w:tc>
      </w:tr>
      <w:tr w:rsidR="00E0126B" w:rsidRPr="00E0126B" w14:paraId="458C81BC" w14:textId="77777777" w:rsidTr="002A129A">
        <w:tc>
          <w:tcPr>
            <w:tcW w:w="1129" w:type="dxa"/>
            <w:shd w:val="clear" w:color="auto" w:fill="F2F2F2" w:themeFill="background1" w:themeFillShade="F2"/>
          </w:tcPr>
          <w:p w14:paraId="733D7AB3" w14:textId="77777777" w:rsidR="00E0126B" w:rsidRPr="00E0126B" w:rsidRDefault="00E0126B" w:rsidP="00E0126B">
            <w:pPr>
              <w:pStyle w:val="AralkYok"/>
              <w:jc w:val="right"/>
              <w:rPr>
                <w:rFonts w:ascii="Times New Roman" w:hAnsi="Times New Roman" w:cs="Times New Roman"/>
                <w:b/>
                <w:color w:val="000000" w:themeColor="text1"/>
                <w:sz w:val="24"/>
                <w:szCs w:val="24"/>
              </w:rPr>
            </w:pPr>
            <w:r w:rsidRPr="00E0126B">
              <w:rPr>
                <w:rFonts w:ascii="Times New Roman" w:hAnsi="Times New Roman" w:cs="Times New Roman"/>
                <w:b/>
                <w:color w:val="000000" w:themeColor="text1"/>
                <w:sz w:val="24"/>
                <w:szCs w:val="24"/>
              </w:rPr>
              <w:t>E-Posta</w:t>
            </w:r>
          </w:p>
        </w:tc>
        <w:tc>
          <w:tcPr>
            <w:tcW w:w="8510" w:type="dxa"/>
          </w:tcPr>
          <w:p w14:paraId="189920D0" w14:textId="77777777" w:rsidR="00E0126B" w:rsidRPr="00E0126B" w:rsidRDefault="00E0126B" w:rsidP="00E0126B">
            <w:pPr>
              <w:pStyle w:val="AralkYok"/>
              <w:jc w:val="both"/>
              <w:rPr>
                <w:rFonts w:ascii="Times New Roman" w:eastAsia="Times New Roman" w:hAnsi="Times New Roman" w:cs="Times New Roman"/>
                <w:b/>
                <w:color w:val="000000" w:themeColor="text1"/>
                <w:sz w:val="24"/>
                <w:szCs w:val="24"/>
                <w:lang w:eastAsia="tr-TR"/>
              </w:rPr>
            </w:pPr>
            <w:r w:rsidRPr="00E0126B">
              <w:rPr>
                <w:rFonts w:ascii="Times New Roman" w:eastAsia="Times New Roman" w:hAnsi="Times New Roman" w:cs="Times New Roman"/>
                <w:color w:val="000000" w:themeColor="text1"/>
                <w:sz w:val="24"/>
                <w:szCs w:val="24"/>
                <w:lang w:eastAsia="tr-TR"/>
              </w:rPr>
              <w:t>bim@kmu.edu.tr</w:t>
            </w:r>
          </w:p>
        </w:tc>
      </w:tr>
      <w:tr w:rsidR="00E0126B" w:rsidRPr="00E0126B" w14:paraId="1924CE19" w14:textId="77777777" w:rsidTr="002A129A">
        <w:tc>
          <w:tcPr>
            <w:tcW w:w="1129" w:type="dxa"/>
            <w:shd w:val="clear" w:color="auto" w:fill="F2F2F2" w:themeFill="background1" w:themeFillShade="F2"/>
          </w:tcPr>
          <w:p w14:paraId="3A59EFA6" w14:textId="77777777" w:rsidR="00E0126B" w:rsidRPr="00E0126B" w:rsidRDefault="00E0126B" w:rsidP="00E0126B">
            <w:pPr>
              <w:pStyle w:val="AralkYok"/>
              <w:jc w:val="right"/>
              <w:rPr>
                <w:rFonts w:ascii="Times New Roman" w:hAnsi="Times New Roman" w:cs="Times New Roman"/>
                <w:b/>
                <w:color w:val="000000" w:themeColor="text1"/>
                <w:sz w:val="24"/>
                <w:szCs w:val="24"/>
              </w:rPr>
            </w:pPr>
            <w:r w:rsidRPr="00E0126B">
              <w:rPr>
                <w:rFonts w:ascii="Times New Roman" w:hAnsi="Times New Roman" w:cs="Times New Roman"/>
                <w:b/>
                <w:color w:val="000000" w:themeColor="text1"/>
                <w:sz w:val="24"/>
                <w:szCs w:val="24"/>
              </w:rPr>
              <w:t>KEP</w:t>
            </w:r>
          </w:p>
        </w:tc>
        <w:tc>
          <w:tcPr>
            <w:tcW w:w="8510" w:type="dxa"/>
          </w:tcPr>
          <w:p w14:paraId="274B91CB" w14:textId="77777777" w:rsidR="00E0126B" w:rsidRPr="00E0126B" w:rsidRDefault="00E0126B" w:rsidP="00E0126B">
            <w:pPr>
              <w:pStyle w:val="AralkYok"/>
              <w:jc w:val="both"/>
              <w:rPr>
                <w:rFonts w:ascii="Times New Roman" w:eastAsia="Times New Roman" w:hAnsi="Times New Roman" w:cs="Times New Roman"/>
                <w:b/>
                <w:color w:val="000000" w:themeColor="text1"/>
                <w:sz w:val="24"/>
                <w:szCs w:val="24"/>
                <w:lang w:eastAsia="tr-TR"/>
              </w:rPr>
            </w:pPr>
            <w:r w:rsidRPr="00E0126B">
              <w:rPr>
                <w:rFonts w:ascii="Times New Roman" w:eastAsia="Times New Roman" w:hAnsi="Times New Roman" w:cs="Times New Roman"/>
                <w:color w:val="000000" w:themeColor="text1"/>
                <w:sz w:val="24"/>
                <w:szCs w:val="24"/>
                <w:lang w:eastAsia="tr-TR"/>
              </w:rPr>
              <w:t>kmu.rektorluk@hs01.kep.tr</w:t>
            </w:r>
          </w:p>
        </w:tc>
      </w:tr>
      <w:tr w:rsidR="00E0126B" w:rsidRPr="00E0126B" w14:paraId="64E095C8" w14:textId="77777777" w:rsidTr="002A129A">
        <w:tc>
          <w:tcPr>
            <w:tcW w:w="1129" w:type="dxa"/>
            <w:shd w:val="clear" w:color="auto" w:fill="F2F2F2" w:themeFill="background1" w:themeFillShade="F2"/>
          </w:tcPr>
          <w:p w14:paraId="34035526" w14:textId="77777777" w:rsidR="00E0126B" w:rsidRPr="00E0126B" w:rsidRDefault="00E0126B" w:rsidP="00E0126B">
            <w:pPr>
              <w:pStyle w:val="AralkYok"/>
              <w:jc w:val="right"/>
              <w:rPr>
                <w:rFonts w:ascii="Times New Roman" w:hAnsi="Times New Roman" w:cs="Times New Roman"/>
                <w:b/>
                <w:color w:val="000000" w:themeColor="text1"/>
                <w:sz w:val="24"/>
                <w:szCs w:val="24"/>
              </w:rPr>
            </w:pPr>
            <w:r w:rsidRPr="00E0126B">
              <w:rPr>
                <w:rFonts w:ascii="Times New Roman" w:hAnsi="Times New Roman" w:cs="Times New Roman"/>
                <w:b/>
                <w:color w:val="000000" w:themeColor="text1"/>
                <w:sz w:val="24"/>
                <w:szCs w:val="24"/>
              </w:rPr>
              <w:t>Faks</w:t>
            </w:r>
          </w:p>
        </w:tc>
        <w:tc>
          <w:tcPr>
            <w:tcW w:w="8510" w:type="dxa"/>
          </w:tcPr>
          <w:p w14:paraId="7EE651E4" w14:textId="77777777" w:rsidR="00E0126B" w:rsidRPr="00E0126B" w:rsidRDefault="00E0126B" w:rsidP="00E0126B">
            <w:pPr>
              <w:pStyle w:val="AralkYok"/>
              <w:jc w:val="both"/>
              <w:rPr>
                <w:rFonts w:ascii="Times New Roman" w:eastAsia="Times New Roman" w:hAnsi="Times New Roman" w:cs="Times New Roman"/>
                <w:color w:val="000000" w:themeColor="text1"/>
                <w:sz w:val="24"/>
                <w:szCs w:val="24"/>
                <w:lang w:eastAsia="tr-TR"/>
              </w:rPr>
            </w:pPr>
            <w:r w:rsidRPr="00E0126B">
              <w:rPr>
                <w:rFonts w:ascii="Times New Roman" w:eastAsia="Times New Roman" w:hAnsi="Times New Roman" w:cs="Times New Roman"/>
                <w:color w:val="000000" w:themeColor="text1"/>
                <w:sz w:val="24"/>
                <w:szCs w:val="24"/>
                <w:lang w:eastAsia="tr-TR"/>
              </w:rPr>
              <w:t>+90 (338) 226 20 23</w:t>
            </w:r>
          </w:p>
        </w:tc>
      </w:tr>
      <w:tr w:rsidR="00E0126B" w:rsidRPr="00E0126B" w14:paraId="7F43778F" w14:textId="77777777" w:rsidTr="002A129A">
        <w:tc>
          <w:tcPr>
            <w:tcW w:w="1129" w:type="dxa"/>
            <w:shd w:val="clear" w:color="auto" w:fill="F2F2F2" w:themeFill="background1" w:themeFillShade="F2"/>
          </w:tcPr>
          <w:p w14:paraId="16DF0089" w14:textId="77777777" w:rsidR="00E0126B" w:rsidRPr="00E0126B" w:rsidRDefault="00E0126B" w:rsidP="00E0126B">
            <w:pPr>
              <w:pStyle w:val="AralkYok"/>
              <w:jc w:val="right"/>
              <w:rPr>
                <w:rFonts w:ascii="Times New Roman" w:hAnsi="Times New Roman" w:cs="Times New Roman"/>
                <w:b/>
                <w:color w:val="000000" w:themeColor="text1"/>
                <w:sz w:val="24"/>
                <w:szCs w:val="24"/>
              </w:rPr>
            </w:pPr>
            <w:r w:rsidRPr="00E0126B">
              <w:rPr>
                <w:rFonts w:ascii="Times New Roman" w:hAnsi="Times New Roman" w:cs="Times New Roman"/>
                <w:b/>
                <w:color w:val="000000" w:themeColor="text1"/>
                <w:sz w:val="24"/>
                <w:szCs w:val="24"/>
              </w:rPr>
              <w:t>Web</w:t>
            </w:r>
          </w:p>
        </w:tc>
        <w:tc>
          <w:tcPr>
            <w:tcW w:w="8510" w:type="dxa"/>
          </w:tcPr>
          <w:p w14:paraId="04244A4F" w14:textId="77777777" w:rsidR="00E0126B" w:rsidRPr="00E0126B" w:rsidRDefault="00E0126B" w:rsidP="00E0126B">
            <w:pPr>
              <w:pStyle w:val="AralkYok"/>
              <w:jc w:val="both"/>
              <w:rPr>
                <w:rFonts w:ascii="Times New Roman" w:eastAsia="Times New Roman" w:hAnsi="Times New Roman" w:cs="Times New Roman"/>
                <w:b/>
                <w:color w:val="000000" w:themeColor="text1"/>
                <w:sz w:val="24"/>
                <w:szCs w:val="24"/>
                <w:lang w:eastAsia="tr-TR"/>
              </w:rPr>
            </w:pPr>
            <w:r w:rsidRPr="00E0126B">
              <w:rPr>
                <w:rFonts w:ascii="Times New Roman" w:eastAsia="Times New Roman" w:hAnsi="Times New Roman" w:cs="Times New Roman"/>
                <w:color w:val="000000" w:themeColor="text1"/>
                <w:sz w:val="24"/>
                <w:szCs w:val="24"/>
                <w:lang w:eastAsia="tr-TR"/>
              </w:rPr>
              <w:t>kmu.edu.tr/</w:t>
            </w:r>
            <w:proofErr w:type="spellStart"/>
            <w:r w:rsidRPr="00E0126B">
              <w:rPr>
                <w:rFonts w:ascii="Times New Roman" w:eastAsia="Times New Roman" w:hAnsi="Times New Roman" w:cs="Times New Roman"/>
                <w:color w:val="000000" w:themeColor="text1"/>
                <w:sz w:val="24"/>
                <w:szCs w:val="24"/>
                <w:lang w:eastAsia="tr-TR"/>
              </w:rPr>
              <w:t>kvkk</w:t>
            </w:r>
            <w:proofErr w:type="spellEnd"/>
          </w:p>
        </w:tc>
      </w:tr>
    </w:tbl>
    <w:p w14:paraId="5A4EB85C" w14:textId="77777777" w:rsidR="00E0126B" w:rsidRPr="00E0126B" w:rsidRDefault="00E0126B" w:rsidP="00E0126B">
      <w:pPr>
        <w:pStyle w:val="AralkYok"/>
        <w:jc w:val="both"/>
        <w:rPr>
          <w:rFonts w:ascii="Times New Roman" w:hAnsi="Times New Roman" w:cs="Times New Roman"/>
          <w:sz w:val="24"/>
          <w:szCs w:val="24"/>
        </w:rPr>
      </w:pPr>
    </w:p>
    <w:tbl>
      <w:tblPr>
        <w:tblStyle w:val="TabloKlavuzuAk1"/>
        <w:tblW w:w="0" w:type="auto"/>
        <w:tblBorders>
          <w:insideH w:val="single" w:sz="4" w:space="0" w:color="auto"/>
          <w:insideV w:val="none" w:sz="0" w:space="0" w:color="auto"/>
        </w:tblBorders>
        <w:tblLook w:val="04A0" w:firstRow="1" w:lastRow="0" w:firstColumn="1" w:lastColumn="0" w:noHBand="0" w:noVBand="1"/>
      </w:tblPr>
      <w:tblGrid>
        <w:gridCol w:w="562"/>
        <w:gridCol w:w="9066"/>
      </w:tblGrid>
      <w:tr w:rsidR="00E0126B" w:rsidRPr="00E0126B" w14:paraId="47126E4E" w14:textId="77777777" w:rsidTr="002A129A">
        <w:sdt>
          <w:sdtPr>
            <w:rPr>
              <w:rFonts w:ascii="Times New Roman" w:hAnsi="Times New Roman" w:cs="Times New Roman"/>
              <w:sz w:val="24"/>
              <w:szCs w:val="24"/>
            </w:rPr>
            <w:id w:val="-2128916409"/>
          </w:sdtPr>
          <w:sdtContent>
            <w:tc>
              <w:tcPr>
                <w:tcW w:w="562" w:type="dxa"/>
                <w:vAlign w:val="center"/>
              </w:tcPr>
              <w:p w14:paraId="190394BD" w14:textId="77777777" w:rsidR="00E0126B" w:rsidRPr="00E0126B" w:rsidRDefault="00E0126B" w:rsidP="00E0126B">
                <w:pPr>
                  <w:pStyle w:val="AralkYok"/>
                  <w:jc w:val="center"/>
                  <w:rPr>
                    <w:rFonts w:ascii="Times New Roman" w:hAnsi="Times New Roman" w:cs="Times New Roman"/>
                    <w:sz w:val="24"/>
                    <w:szCs w:val="24"/>
                  </w:rPr>
                </w:pPr>
                <w:r w:rsidRPr="00E0126B">
                  <w:rPr>
                    <w:rFonts w:ascii="Segoe UI Symbol" w:eastAsia="MS Gothic" w:hAnsi="Segoe UI Symbol" w:cs="Segoe UI Symbol"/>
                    <w:sz w:val="24"/>
                    <w:szCs w:val="24"/>
                  </w:rPr>
                  <w:t>☐</w:t>
                </w:r>
              </w:p>
            </w:tc>
          </w:sdtContent>
        </w:sdt>
        <w:tc>
          <w:tcPr>
            <w:tcW w:w="9066" w:type="dxa"/>
            <w:vAlign w:val="center"/>
          </w:tcPr>
          <w:p w14:paraId="396DDF0B" w14:textId="77777777" w:rsidR="00E0126B" w:rsidRPr="00E0126B" w:rsidRDefault="00E0126B" w:rsidP="00E0126B">
            <w:pPr>
              <w:pStyle w:val="AralkYok"/>
              <w:jc w:val="both"/>
              <w:rPr>
                <w:rFonts w:ascii="Times New Roman" w:hAnsi="Times New Roman" w:cs="Times New Roman"/>
                <w:b/>
                <w:sz w:val="24"/>
                <w:szCs w:val="24"/>
              </w:rPr>
            </w:pPr>
            <w:r w:rsidRPr="00E0126B">
              <w:rPr>
                <w:rFonts w:ascii="Times New Roman" w:eastAsia="Times New Roman" w:hAnsi="Times New Roman" w:cs="Times New Roman"/>
                <w:b/>
                <w:sz w:val="24"/>
                <w:szCs w:val="24"/>
                <w:lang w:eastAsia="tr-TR"/>
              </w:rPr>
              <w:t>6698 Sayılı Kişisel Verilerin Korunması Kanunu Uyarınca İş Bu Aydınlatma Metnini Okudum ve Anladım.</w:t>
            </w:r>
            <w:r w:rsidRPr="00E0126B">
              <w:rPr>
                <w:rFonts w:ascii="Times New Roman" w:hAnsi="Times New Roman" w:cs="Times New Roman"/>
                <w:b/>
                <w:sz w:val="24"/>
                <w:szCs w:val="24"/>
              </w:rPr>
              <w:t xml:space="preserve"> </w:t>
            </w:r>
          </w:p>
        </w:tc>
      </w:tr>
    </w:tbl>
    <w:p w14:paraId="291E80DA" w14:textId="77777777" w:rsidR="00E0126B" w:rsidRPr="00E0126B" w:rsidRDefault="00E0126B" w:rsidP="00E0126B">
      <w:pPr>
        <w:pStyle w:val="AralkYok"/>
        <w:jc w:val="both"/>
        <w:rPr>
          <w:rFonts w:ascii="Times New Roman" w:hAnsi="Times New Roman" w:cs="Times New Roman"/>
          <w:sz w:val="24"/>
          <w:szCs w:val="24"/>
        </w:rPr>
      </w:pPr>
    </w:p>
    <w:p w14:paraId="1241EEDC" w14:textId="77777777" w:rsidR="00E0126B" w:rsidRPr="00E0126B" w:rsidRDefault="00E0126B" w:rsidP="00E0126B">
      <w:pPr>
        <w:pStyle w:val="AralkYok"/>
        <w:jc w:val="both"/>
        <w:rPr>
          <w:rFonts w:ascii="Times New Roman" w:hAnsi="Times New Roman" w:cs="Times New Roman"/>
          <w:sz w:val="24"/>
          <w:szCs w:val="24"/>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E0126B" w:rsidRPr="00E0126B" w14:paraId="56AEB64E" w14:textId="77777777" w:rsidTr="002A129A">
        <w:trPr>
          <w:trHeight w:val="373"/>
        </w:trPr>
        <w:tc>
          <w:tcPr>
            <w:tcW w:w="5942" w:type="dxa"/>
            <w:gridSpan w:val="2"/>
            <w:shd w:val="clear" w:color="auto" w:fill="F2F2F2" w:themeFill="background1" w:themeFillShade="F2"/>
            <w:vAlign w:val="center"/>
          </w:tcPr>
          <w:p w14:paraId="0675223A" w14:textId="77777777" w:rsidR="00E0126B" w:rsidRPr="00E0126B" w:rsidRDefault="00E0126B" w:rsidP="00E0126B">
            <w:pPr>
              <w:pStyle w:val="AralkYok"/>
              <w:jc w:val="center"/>
              <w:rPr>
                <w:rFonts w:ascii="Times New Roman" w:hAnsi="Times New Roman" w:cs="Times New Roman"/>
                <w:b/>
                <w:color w:val="000000" w:themeColor="text1"/>
                <w:sz w:val="24"/>
                <w:szCs w:val="24"/>
              </w:rPr>
            </w:pPr>
            <w:r w:rsidRPr="00E0126B">
              <w:rPr>
                <w:rFonts w:ascii="Times New Roman" w:hAnsi="Times New Roman" w:cs="Times New Roman"/>
                <w:b/>
                <w:color w:val="000000" w:themeColor="text1"/>
                <w:sz w:val="24"/>
                <w:szCs w:val="24"/>
              </w:rPr>
              <w:t>İlgili Kişi/Kişisel Veri Sahibi</w:t>
            </w:r>
          </w:p>
        </w:tc>
      </w:tr>
      <w:tr w:rsidR="00E0126B" w:rsidRPr="00E0126B" w14:paraId="3F0DDE08" w14:textId="77777777" w:rsidTr="002A129A">
        <w:trPr>
          <w:trHeight w:val="381"/>
        </w:trPr>
        <w:tc>
          <w:tcPr>
            <w:tcW w:w="1984" w:type="dxa"/>
            <w:shd w:val="clear" w:color="auto" w:fill="F2F2F2" w:themeFill="background1" w:themeFillShade="F2"/>
            <w:vAlign w:val="center"/>
          </w:tcPr>
          <w:p w14:paraId="0794A0C3" w14:textId="77777777" w:rsidR="00E0126B" w:rsidRPr="00E0126B" w:rsidRDefault="00E0126B" w:rsidP="00E0126B">
            <w:pPr>
              <w:pStyle w:val="AralkYok"/>
              <w:jc w:val="right"/>
              <w:rPr>
                <w:rFonts w:ascii="Times New Roman" w:hAnsi="Times New Roman" w:cs="Times New Roman"/>
                <w:b/>
                <w:color w:val="000000" w:themeColor="text1"/>
                <w:sz w:val="24"/>
                <w:szCs w:val="24"/>
              </w:rPr>
            </w:pPr>
            <w:r w:rsidRPr="00E0126B">
              <w:rPr>
                <w:rFonts w:ascii="Times New Roman" w:hAnsi="Times New Roman" w:cs="Times New Roman"/>
                <w:b/>
                <w:color w:val="000000" w:themeColor="text1"/>
                <w:sz w:val="24"/>
                <w:szCs w:val="24"/>
              </w:rPr>
              <w:t xml:space="preserve">Ad </w:t>
            </w:r>
            <w:proofErr w:type="spellStart"/>
            <w:r w:rsidRPr="00E0126B">
              <w:rPr>
                <w:rFonts w:ascii="Times New Roman" w:hAnsi="Times New Roman" w:cs="Times New Roman"/>
                <w:b/>
                <w:color w:val="000000" w:themeColor="text1"/>
                <w:sz w:val="24"/>
                <w:szCs w:val="24"/>
              </w:rPr>
              <w:t>Soyad</w:t>
            </w:r>
            <w:proofErr w:type="spellEnd"/>
          </w:p>
        </w:tc>
        <w:tc>
          <w:tcPr>
            <w:tcW w:w="3958" w:type="dxa"/>
            <w:shd w:val="clear" w:color="auto" w:fill="FFFFFF" w:themeFill="background1"/>
            <w:vAlign w:val="center"/>
          </w:tcPr>
          <w:p w14:paraId="6BE804D2" w14:textId="77777777" w:rsidR="00E0126B" w:rsidRPr="00E0126B" w:rsidRDefault="00E0126B" w:rsidP="00E0126B">
            <w:pPr>
              <w:pStyle w:val="AralkYok"/>
              <w:jc w:val="center"/>
              <w:rPr>
                <w:rFonts w:ascii="Times New Roman" w:hAnsi="Times New Roman" w:cs="Times New Roman"/>
                <w:color w:val="000000" w:themeColor="text1"/>
                <w:sz w:val="24"/>
                <w:szCs w:val="24"/>
              </w:rPr>
            </w:pPr>
          </w:p>
        </w:tc>
      </w:tr>
      <w:tr w:rsidR="00E0126B" w:rsidRPr="00E0126B" w14:paraId="2613A6B6" w14:textId="77777777" w:rsidTr="002A129A">
        <w:trPr>
          <w:trHeight w:val="381"/>
        </w:trPr>
        <w:tc>
          <w:tcPr>
            <w:tcW w:w="1984" w:type="dxa"/>
            <w:shd w:val="clear" w:color="auto" w:fill="F2F2F2" w:themeFill="background1" w:themeFillShade="F2"/>
            <w:vAlign w:val="center"/>
          </w:tcPr>
          <w:p w14:paraId="120BA88F" w14:textId="77777777" w:rsidR="00E0126B" w:rsidRPr="00E0126B" w:rsidRDefault="00E0126B" w:rsidP="00E0126B">
            <w:pPr>
              <w:pStyle w:val="AralkYok"/>
              <w:jc w:val="right"/>
              <w:rPr>
                <w:rFonts w:ascii="Times New Roman" w:hAnsi="Times New Roman" w:cs="Times New Roman"/>
                <w:b/>
                <w:color w:val="000000" w:themeColor="text1"/>
                <w:sz w:val="24"/>
                <w:szCs w:val="24"/>
              </w:rPr>
            </w:pPr>
            <w:r w:rsidRPr="00E0126B">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644E2CA5" w14:textId="77777777" w:rsidR="00E0126B" w:rsidRPr="00E0126B" w:rsidRDefault="00E0126B" w:rsidP="00E0126B">
            <w:pPr>
              <w:pStyle w:val="AralkYok"/>
              <w:jc w:val="center"/>
              <w:rPr>
                <w:rFonts w:ascii="Times New Roman" w:hAnsi="Times New Roman" w:cs="Times New Roman"/>
                <w:color w:val="000000" w:themeColor="text1"/>
                <w:sz w:val="24"/>
                <w:szCs w:val="24"/>
              </w:rPr>
            </w:pPr>
          </w:p>
        </w:tc>
      </w:tr>
      <w:tr w:rsidR="00E0126B" w:rsidRPr="00E0126B" w14:paraId="27A66349" w14:textId="77777777" w:rsidTr="002A129A">
        <w:trPr>
          <w:trHeight w:val="381"/>
        </w:trPr>
        <w:tc>
          <w:tcPr>
            <w:tcW w:w="1984" w:type="dxa"/>
            <w:shd w:val="clear" w:color="auto" w:fill="F2F2F2" w:themeFill="background1" w:themeFillShade="F2"/>
            <w:vAlign w:val="center"/>
          </w:tcPr>
          <w:p w14:paraId="5AEF55C1" w14:textId="77777777" w:rsidR="00E0126B" w:rsidRPr="00E0126B" w:rsidRDefault="00E0126B" w:rsidP="00E0126B">
            <w:pPr>
              <w:pStyle w:val="AralkYok"/>
              <w:jc w:val="right"/>
              <w:rPr>
                <w:rFonts w:ascii="Times New Roman" w:hAnsi="Times New Roman" w:cs="Times New Roman"/>
                <w:b/>
                <w:color w:val="000000" w:themeColor="text1"/>
                <w:sz w:val="24"/>
                <w:szCs w:val="24"/>
              </w:rPr>
            </w:pPr>
            <w:r w:rsidRPr="00E0126B">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2AB9AB73" w14:textId="77777777" w:rsidR="00E0126B" w:rsidRPr="00E0126B" w:rsidRDefault="00E0126B" w:rsidP="00E0126B">
            <w:pPr>
              <w:pStyle w:val="AralkYok"/>
              <w:jc w:val="center"/>
              <w:rPr>
                <w:rFonts w:ascii="Times New Roman" w:hAnsi="Times New Roman" w:cs="Times New Roman"/>
                <w:color w:val="000000" w:themeColor="text1"/>
                <w:sz w:val="24"/>
                <w:szCs w:val="24"/>
              </w:rPr>
            </w:pPr>
          </w:p>
          <w:p w14:paraId="2FF3288E" w14:textId="77777777" w:rsidR="00E0126B" w:rsidRPr="00E0126B" w:rsidRDefault="00E0126B" w:rsidP="00E0126B">
            <w:pPr>
              <w:pStyle w:val="AralkYok"/>
              <w:jc w:val="center"/>
              <w:rPr>
                <w:rFonts w:ascii="Times New Roman" w:hAnsi="Times New Roman" w:cs="Times New Roman"/>
                <w:color w:val="000000" w:themeColor="text1"/>
                <w:sz w:val="24"/>
                <w:szCs w:val="24"/>
              </w:rPr>
            </w:pPr>
          </w:p>
          <w:p w14:paraId="1E6797E5" w14:textId="77777777" w:rsidR="00E0126B" w:rsidRPr="00E0126B" w:rsidRDefault="00E0126B" w:rsidP="00E0126B">
            <w:pPr>
              <w:pStyle w:val="AralkYok"/>
              <w:jc w:val="center"/>
              <w:rPr>
                <w:rFonts w:ascii="Times New Roman" w:hAnsi="Times New Roman" w:cs="Times New Roman"/>
                <w:color w:val="000000" w:themeColor="text1"/>
                <w:sz w:val="24"/>
                <w:szCs w:val="24"/>
              </w:rPr>
            </w:pPr>
          </w:p>
          <w:p w14:paraId="073AEA89" w14:textId="77777777" w:rsidR="00E0126B" w:rsidRPr="00E0126B" w:rsidRDefault="00E0126B" w:rsidP="00E0126B">
            <w:pPr>
              <w:pStyle w:val="AralkYok"/>
              <w:jc w:val="center"/>
              <w:rPr>
                <w:rFonts w:ascii="Times New Roman" w:hAnsi="Times New Roman" w:cs="Times New Roman"/>
                <w:color w:val="000000" w:themeColor="text1"/>
                <w:sz w:val="24"/>
                <w:szCs w:val="24"/>
              </w:rPr>
            </w:pPr>
          </w:p>
          <w:p w14:paraId="7A44420A" w14:textId="77777777" w:rsidR="00E0126B" w:rsidRPr="00E0126B" w:rsidRDefault="00E0126B" w:rsidP="00E0126B">
            <w:pPr>
              <w:pStyle w:val="AralkYok"/>
              <w:jc w:val="center"/>
              <w:rPr>
                <w:rFonts w:ascii="Times New Roman" w:hAnsi="Times New Roman" w:cs="Times New Roman"/>
                <w:color w:val="000000" w:themeColor="text1"/>
                <w:sz w:val="24"/>
                <w:szCs w:val="24"/>
              </w:rPr>
            </w:pPr>
          </w:p>
        </w:tc>
      </w:tr>
    </w:tbl>
    <w:p w14:paraId="6B7E46BF" w14:textId="77777777" w:rsidR="00E0126B" w:rsidRPr="00E0126B" w:rsidRDefault="00E0126B" w:rsidP="00E0126B">
      <w:pPr>
        <w:pStyle w:val="AralkYok"/>
        <w:rPr>
          <w:rFonts w:ascii="Times New Roman" w:hAnsi="Times New Roman" w:cs="Times New Roman"/>
          <w:color w:val="000000"/>
          <w:sz w:val="24"/>
          <w:szCs w:val="24"/>
        </w:rPr>
      </w:pPr>
    </w:p>
    <w:p w14:paraId="3A2E28CE" w14:textId="77777777" w:rsidR="005433A8" w:rsidRPr="00E0126B" w:rsidRDefault="005433A8" w:rsidP="00E0126B">
      <w:pPr>
        <w:spacing w:after="0"/>
        <w:rPr>
          <w:rFonts w:ascii="Times New Roman" w:hAnsi="Times New Roman" w:cs="Times New Roman"/>
          <w:sz w:val="24"/>
          <w:szCs w:val="24"/>
        </w:rPr>
      </w:pPr>
    </w:p>
    <w:sectPr w:rsidR="005433A8" w:rsidRPr="00E0126B" w:rsidSect="00E0126B">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153F4" w14:textId="77777777" w:rsidR="0060314D" w:rsidRDefault="0060314D" w:rsidP="00E0126B">
      <w:pPr>
        <w:spacing w:after="0" w:line="240" w:lineRule="auto"/>
      </w:pPr>
      <w:r>
        <w:separator/>
      </w:r>
    </w:p>
  </w:endnote>
  <w:endnote w:type="continuationSeparator" w:id="0">
    <w:p w14:paraId="3F2ADFE8" w14:textId="77777777" w:rsidR="0060314D" w:rsidRDefault="0060314D" w:rsidP="00E01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94823" w14:textId="77777777" w:rsidR="00E12CBE" w:rsidRDefault="00E12CB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E0126B" w:rsidRPr="00192AC1" w14:paraId="780E2494" w14:textId="77777777" w:rsidTr="00CA09C0">
      <w:trPr>
        <w:trHeight w:val="747"/>
      </w:trPr>
      <w:tc>
        <w:tcPr>
          <w:tcW w:w="2975" w:type="dxa"/>
        </w:tcPr>
        <w:p w14:paraId="77101222" w14:textId="77777777" w:rsidR="00E0126B" w:rsidRDefault="00E0126B" w:rsidP="00E02A35">
          <w:pPr>
            <w:jc w:val="center"/>
            <w:rPr>
              <w:rFonts w:ascii="Times New Roman" w:hAnsi="Times New Roman"/>
              <w:lang w:eastAsia="tr-TR"/>
            </w:rPr>
          </w:pPr>
          <w:r w:rsidRPr="00C752FB">
            <w:rPr>
              <w:rFonts w:ascii="Times New Roman" w:hAnsi="Times New Roman"/>
              <w:lang w:eastAsia="tr-TR"/>
            </w:rPr>
            <w:t>Hazırlayan</w:t>
          </w:r>
        </w:p>
        <w:p w14:paraId="3E948FD2" w14:textId="77777777" w:rsidR="00E0126B" w:rsidRPr="00C752FB" w:rsidRDefault="00E0126B" w:rsidP="00E02A35">
          <w:pPr>
            <w:jc w:val="center"/>
            <w:rPr>
              <w:rFonts w:ascii="Times New Roman" w:hAnsi="Times New Roman"/>
              <w:lang w:eastAsia="tr-TR"/>
            </w:rPr>
          </w:pPr>
          <w:r>
            <w:rPr>
              <w:rFonts w:ascii="Times New Roman" w:hAnsi="Times New Roman"/>
              <w:lang w:eastAsia="tr-TR"/>
            </w:rPr>
            <w:t>Doç. Dr. Oğuzhan AYTAR</w:t>
          </w:r>
        </w:p>
      </w:tc>
      <w:tc>
        <w:tcPr>
          <w:tcW w:w="3259" w:type="dxa"/>
        </w:tcPr>
        <w:p w14:paraId="645E53AA" w14:textId="77777777" w:rsidR="00E0126B" w:rsidRPr="00C752FB" w:rsidRDefault="00E0126B" w:rsidP="00E02A35">
          <w:pPr>
            <w:jc w:val="center"/>
            <w:rPr>
              <w:rFonts w:ascii="Times New Roman" w:hAnsi="Times New Roman"/>
              <w:lang w:eastAsia="tr-TR"/>
            </w:rPr>
          </w:pPr>
        </w:p>
      </w:tc>
      <w:tc>
        <w:tcPr>
          <w:tcW w:w="2838" w:type="dxa"/>
        </w:tcPr>
        <w:p w14:paraId="11BC7B93" w14:textId="77777777" w:rsidR="00E0126B" w:rsidRDefault="00E0126B" w:rsidP="00E02A35">
          <w:pPr>
            <w:jc w:val="center"/>
            <w:rPr>
              <w:rFonts w:ascii="Times New Roman" w:hAnsi="Times New Roman"/>
              <w:lang w:eastAsia="tr-TR"/>
            </w:rPr>
          </w:pPr>
          <w:r w:rsidRPr="00C752FB">
            <w:rPr>
              <w:rFonts w:ascii="Times New Roman" w:hAnsi="Times New Roman"/>
              <w:lang w:eastAsia="tr-TR"/>
            </w:rPr>
            <w:t>Kalite Sistem Onayı</w:t>
          </w:r>
        </w:p>
        <w:p w14:paraId="06DD6F94" w14:textId="77777777" w:rsidR="00E0126B" w:rsidRPr="00C752FB" w:rsidRDefault="00E0126B" w:rsidP="00E02A35">
          <w:pPr>
            <w:jc w:val="center"/>
            <w:rPr>
              <w:rFonts w:ascii="Times New Roman" w:hAnsi="Times New Roman"/>
              <w:lang w:eastAsia="tr-TR"/>
            </w:rPr>
          </w:pPr>
          <w:r>
            <w:rPr>
              <w:rFonts w:ascii="Times New Roman" w:hAnsi="Times New Roman"/>
              <w:lang w:eastAsia="tr-TR"/>
            </w:rPr>
            <w:t>Prof. Dr. Nevzat AYDIN</w:t>
          </w:r>
        </w:p>
      </w:tc>
    </w:tr>
  </w:tbl>
  <w:p w14:paraId="519E3B39" w14:textId="77777777" w:rsidR="00E0126B" w:rsidRPr="004023B0" w:rsidRDefault="00E0126B" w:rsidP="00E02A35">
    <w:pPr>
      <w:pStyle w:val="AltBilgi"/>
      <w:rPr>
        <w:sz w:val="6"/>
        <w:szCs w:val="6"/>
      </w:rPr>
    </w:pPr>
  </w:p>
  <w:p w14:paraId="3E52E47B" w14:textId="77777777" w:rsidR="00E0126B" w:rsidRPr="00B43A51" w:rsidRDefault="00E0126B" w:rsidP="00E02A35">
    <w:pPr>
      <w:pStyle w:val="AltBilgi"/>
    </w:pPr>
  </w:p>
  <w:p w14:paraId="0D14164F" w14:textId="77777777" w:rsidR="00E0126B" w:rsidRPr="00E02A35" w:rsidRDefault="00E0126B" w:rsidP="00E02A3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9D72E" w14:textId="77777777" w:rsidR="00E12CBE" w:rsidRDefault="00E12CB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BEE74" w14:textId="77777777" w:rsidR="0060314D" w:rsidRDefault="0060314D" w:rsidP="00E0126B">
      <w:pPr>
        <w:spacing w:after="0" w:line="240" w:lineRule="auto"/>
      </w:pPr>
      <w:r>
        <w:separator/>
      </w:r>
    </w:p>
  </w:footnote>
  <w:footnote w:type="continuationSeparator" w:id="0">
    <w:p w14:paraId="14898C27" w14:textId="77777777" w:rsidR="0060314D" w:rsidRDefault="0060314D" w:rsidP="00E01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DF421" w14:textId="77777777" w:rsidR="00E12CBE" w:rsidRDefault="00E12CB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
      <w:gridCol w:w="6208"/>
      <w:gridCol w:w="1525"/>
      <w:gridCol w:w="1026"/>
    </w:tblGrid>
    <w:tr w:rsidR="00E0126B" w14:paraId="0206FFF1" w14:textId="77777777" w:rsidTr="00E12CBE">
      <w:trPr>
        <w:trHeight w:val="312"/>
      </w:trPr>
      <w:tc>
        <w:tcPr>
          <w:tcW w:w="1022" w:type="dxa"/>
          <w:vMerge w:val="restart"/>
          <w:tcBorders>
            <w:top w:val="single" w:sz="4" w:space="0" w:color="auto"/>
            <w:left w:val="single" w:sz="4" w:space="0" w:color="auto"/>
            <w:bottom w:val="single" w:sz="4" w:space="0" w:color="auto"/>
            <w:right w:val="single" w:sz="4" w:space="0" w:color="auto"/>
          </w:tcBorders>
          <w:vAlign w:val="center"/>
          <w:hideMark/>
        </w:tcPr>
        <w:p w14:paraId="3F8E5722" w14:textId="77777777" w:rsidR="00E0126B" w:rsidRDefault="00E0126B" w:rsidP="008A03BD">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24D841CB" wp14:editId="19EC48DB">
                <wp:simplePos x="0" y="0"/>
                <wp:positionH relativeFrom="column">
                  <wp:posOffset>-48260</wp:posOffset>
                </wp:positionH>
                <wp:positionV relativeFrom="paragraph">
                  <wp:posOffset>-233680</wp:posOffset>
                </wp:positionV>
                <wp:extent cx="552450" cy="57340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08" w:type="dxa"/>
          <w:vMerge w:val="restart"/>
          <w:tcBorders>
            <w:top w:val="single" w:sz="4" w:space="0" w:color="auto"/>
            <w:left w:val="single" w:sz="4" w:space="0" w:color="auto"/>
            <w:bottom w:val="single" w:sz="4" w:space="0" w:color="auto"/>
            <w:right w:val="single" w:sz="4" w:space="0" w:color="auto"/>
          </w:tcBorders>
          <w:vAlign w:val="center"/>
          <w:hideMark/>
        </w:tcPr>
        <w:p w14:paraId="42356A98" w14:textId="77777777" w:rsidR="00E12CBE" w:rsidRDefault="00E0126B" w:rsidP="00E12CBE">
          <w:pPr>
            <w:spacing w:after="0"/>
            <w:jc w:val="center"/>
            <w:rPr>
              <w:rFonts w:ascii="Times New Roman" w:hAnsi="Times New Roman" w:cs="Times New Roman"/>
              <w:b/>
              <w:spacing w:val="-2"/>
              <w:sz w:val="24"/>
              <w:szCs w:val="24"/>
            </w:rPr>
          </w:pPr>
          <w:r w:rsidRPr="00E0126B">
            <w:rPr>
              <w:rFonts w:ascii="Times New Roman" w:hAnsi="Times New Roman" w:cs="Times New Roman"/>
              <w:b/>
              <w:spacing w:val="-2"/>
              <w:sz w:val="24"/>
              <w:szCs w:val="24"/>
            </w:rPr>
            <w:t xml:space="preserve">SAĞLIK, KÜLTÜR VE SPOR DAİRE BAŞKANLIĞI </w:t>
          </w:r>
          <w:r>
            <w:rPr>
              <w:rFonts w:ascii="Times New Roman" w:hAnsi="Times New Roman" w:cs="Times New Roman"/>
              <w:b/>
              <w:spacing w:val="-2"/>
              <w:sz w:val="24"/>
              <w:szCs w:val="24"/>
            </w:rPr>
            <w:t xml:space="preserve">                                                          </w:t>
          </w:r>
          <w:r w:rsidRPr="00E0126B">
            <w:rPr>
              <w:rFonts w:ascii="Times New Roman" w:hAnsi="Times New Roman" w:cs="Times New Roman"/>
              <w:b/>
              <w:spacing w:val="-2"/>
              <w:sz w:val="24"/>
              <w:szCs w:val="24"/>
            </w:rPr>
            <w:t xml:space="preserve">HARCIRAH (YOLLUK VEVEYA YEVMİYE VE/VEYA KONAKLAMA) ÖDEME İŞLEMLERİ </w:t>
          </w:r>
        </w:p>
        <w:p w14:paraId="1B47E6D1" w14:textId="18B3BBB9" w:rsidR="00E0126B" w:rsidRPr="00E0126B" w:rsidRDefault="00E0126B" w:rsidP="008A03BD">
          <w:pPr>
            <w:jc w:val="center"/>
            <w:rPr>
              <w:rFonts w:ascii="Times New Roman" w:hAnsi="Times New Roman" w:cs="Times New Roman"/>
              <w:b/>
              <w:sz w:val="24"/>
              <w:szCs w:val="24"/>
            </w:rPr>
          </w:pPr>
          <w:r w:rsidRPr="00E0126B">
            <w:rPr>
              <w:rFonts w:ascii="Times New Roman" w:hAnsi="Times New Roman" w:cs="Times New Roman"/>
              <w:b/>
              <w:spacing w:val="-2"/>
              <w:sz w:val="24"/>
              <w:szCs w:val="24"/>
            </w:rPr>
            <w:t>AYDINLATMA METNİ</w:t>
          </w:r>
          <w:r w:rsidRPr="00E0126B">
            <w:rPr>
              <w:rFonts w:ascii="Times New Roman" w:hAnsi="Times New Roman" w:cs="Times New Roman"/>
              <w:b/>
              <w:sz w:val="24"/>
              <w:szCs w:val="24"/>
            </w:rPr>
            <w:t xml:space="preserve"> </w:t>
          </w:r>
        </w:p>
      </w:tc>
      <w:tc>
        <w:tcPr>
          <w:tcW w:w="1525" w:type="dxa"/>
          <w:tcBorders>
            <w:top w:val="single" w:sz="4" w:space="0" w:color="auto"/>
            <w:left w:val="single" w:sz="4" w:space="0" w:color="auto"/>
            <w:bottom w:val="single" w:sz="4" w:space="0" w:color="auto"/>
            <w:right w:val="single" w:sz="4" w:space="0" w:color="auto"/>
          </w:tcBorders>
          <w:vAlign w:val="center"/>
          <w:hideMark/>
        </w:tcPr>
        <w:p w14:paraId="306E9B7F" w14:textId="77777777" w:rsidR="00E0126B" w:rsidRDefault="00E0126B" w:rsidP="008A03BD">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E501A20" w14:textId="381A66D0" w:rsidR="00E0126B" w:rsidRDefault="00E0126B" w:rsidP="008A03BD">
          <w:pPr>
            <w:pStyle w:val="stBilgi"/>
            <w:rPr>
              <w:rFonts w:ascii="Times New Roman" w:hAnsi="Times New Roman"/>
              <w:sz w:val="18"/>
              <w:szCs w:val="18"/>
            </w:rPr>
          </w:pPr>
          <w:r>
            <w:rPr>
              <w:rFonts w:ascii="Times New Roman" w:hAnsi="Times New Roman"/>
              <w:sz w:val="18"/>
              <w:szCs w:val="18"/>
            </w:rPr>
            <w:t>FR-</w:t>
          </w:r>
          <w:r w:rsidR="00E12CBE">
            <w:rPr>
              <w:rFonts w:ascii="Times New Roman" w:hAnsi="Times New Roman"/>
              <w:sz w:val="18"/>
              <w:szCs w:val="18"/>
            </w:rPr>
            <w:t>616</w:t>
          </w:r>
        </w:p>
      </w:tc>
    </w:tr>
    <w:tr w:rsidR="00E0126B" w14:paraId="0E0CFDFD" w14:textId="77777777" w:rsidTr="00E12CBE">
      <w:trPr>
        <w:trHeight w:val="312"/>
      </w:trPr>
      <w:tc>
        <w:tcPr>
          <w:tcW w:w="1022" w:type="dxa"/>
          <w:vMerge/>
          <w:tcBorders>
            <w:top w:val="single" w:sz="4" w:space="0" w:color="auto"/>
            <w:left w:val="single" w:sz="4" w:space="0" w:color="auto"/>
            <w:bottom w:val="single" w:sz="4" w:space="0" w:color="auto"/>
            <w:right w:val="single" w:sz="4" w:space="0" w:color="auto"/>
          </w:tcBorders>
          <w:vAlign w:val="center"/>
          <w:hideMark/>
        </w:tcPr>
        <w:p w14:paraId="61956A82" w14:textId="77777777" w:rsidR="00E0126B" w:rsidRDefault="00E0126B" w:rsidP="008A03BD">
          <w:pPr>
            <w:rPr>
              <w:rFonts w:ascii="Times New Roman" w:hAnsi="Times New Roman"/>
            </w:rPr>
          </w:pPr>
        </w:p>
      </w:tc>
      <w:tc>
        <w:tcPr>
          <w:tcW w:w="6208" w:type="dxa"/>
          <w:vMerge/>
          <w:tcBorders>
            <w:top w:val="single" w:sz="4" w:space="0" w:color="auto"/>
            <w:left w:val="single" w:sz="4" w:space="0" w:color="auto"/>
            <w:bottom w:val="single" w:sz="4" w:space="0" w:color="auto"/>
            <w:right w:val="single" w:sz="4" w:space="0" w:color="auto"/>
          </w:tcBorders>
          <w:vAlign w:val="center"/>
          <w:hideMark/>
        </w:tcPr>
        <w:p w14:paraId="3C23F2A4" w14:textId="77777777" w:rsidR="00E0126B" w:rsidRDefault="00E0126B"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4A206042" w14:textId="77777777" w:rsidR="00E0126B" w:rsidRDefault="00E0126B" w:rsidP="008A03BD">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5719A648" w14:textId="022EFC01" w:rsidR="00E0126B" w:rsidRDefault="00E12CBE" w:rsidP="008A03BD">
          <w:pPr>
            <w:pStyle w:val="stBilgi"/>
            <w:rPr>
              <w:rFonts w:ascii="Times New Roman" w:hAnsi="Times New Roman"/>
              <w:sz w:val="18"/>
              <w:szCs w:val="18"/>
            </w:rPr>
          </w:pPr>
          <w:r>
            <w:rPr>
              <w:rFonts w:ascii="Times New Roman" w:hAnsi="Times New Roman"/>
              <w:sz w:val="18"/>
              <w:szCs w:val="18"/>
            </w:rPr>
            <w:t>18</w:t>
          </w:r>
          <w:r w:rsidR="00E0126B" w:rsidRPr="006613D8">
            <w:rPr>
              <w:rFonts w:ascii="Times New Roman" w:hAnsi="Times New Roman"/>
              <w:sz w:val="18"/>
              <w:szCs w:val="18"/>
            </w:rPr>
            <w:t>.08.2025</w:t>
          </w:r>
        </w:p>
      </w:tc>
    </w:tr>
    <w:tr w:rsidR="00E0126B" w14:paraId="5B4B131C" w14:textId="77777777" w:rsidTr="00E12CBE">
      <w:trPr>
        <w:trHeight w:val="312"/>
      </w:trPr>
      <w:tc>
        <w:tcPr>
          <w:tcW w:w="1022" w:type="dxa"/>
          <w:vMerge/>
          <w:tcBorders>
            <w:top w:val="single" w:sz="4" w:space="0" w:color="auto"/>
            <w:left w:val="single" w:sz="4" w:space="0" w:color="auto"/>
            <w:bottom w:val="single" w:sz="4" w:space="0" w:color="auto"/>
            <w:right w:val="single" w:sz="4" w:space="0" w:color="auto"/>
          </w:tcBorders>
          <w:vAlign w:val="center"/>
          <w:hideMark/>
        </w:tcPr>
        <w:p w14:paraId="2378809E" w14:textId="77777777" w:rsidR="00E0126B" w:rsidRDefault="00E0126B" w:rsidP="008A03BD">
          <w:pPr>
            <w:rPr>
              <w:rFonts w:ascii="Times New Roman" w:hAnsi="Times New Roman"/>
            </w:rPr>
          </w:pPr>
        </w:p>
      </w:tc>
      <w:tc>
        <w:tcPr>
          <w:tcW w:w="6208" w:type="dxa"/>
          <w:vMerge/>
          <w:tcBorders>
            <w:top w:val="single" w:sz="4" w:space="0" w:color="auto"/>
            <w:left w:val="single" w:sz="4" w:space="0" w:color="auto"/>
            <w:bottom w:val="single" w:sz="4" w:space="0" w:color="auto"/>
            <w:right w:val="single" w:sz="4" w:space="0" w:color="auto"/>
          </w:tcBorders>
          <w:vAlign w:val="center"/>
          <w:hideMark/>
        </w:tcPr>
        <w:p w14:paraId="60EAFF98" w14:textId="77777777" w:rsidR="00E0126B" w:rsidRDefault="00E0126B"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325C4E06" w14:textId="77777777" w:rsidR="00E0126B" w:rsidRDefault="00E0126B" w:rsidP="008A03BD">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1A2A13EC" w14:textId="77777777" w:rsidR="00E0126B" w:rsidRDefault="00E0126B" w:rsidP="008A03BD">
          <w:pPr>
            <w:pStyle w:val="stBilgi"/>
            <w:rPr>
              <w:rFonts w:ascii="Times New Roman" w:hAnsi="Times New Roman"/>
              <w:sz w:val="18"/>
              <w:szCs w:val="18"/>
            </w:rPr>
          </w:pPr>
        </w:p>
      </w:tc>
    </w:tr>
    <w:tr w:rsidR="00E0126B" w14:paraId="62273A8F" w14:textId="77777777" w:rsidTr="00E12CBE">
      <w:trPr>
        <w:trHeight w:val="312"/>
      </w:trPr>
      <w:tc>
        <w:tcPr>
          <w:tcW w:w="1022" w:type="dxa"/>
          <w:vMerge/>
          <w:tcBorders>
            <w:top w:val="single" w:sz="4" w:space="0" w:color="auto"/>
            <w:left w:val="single" w:sz="4" w:space="0" w:color="auto"/>
            <w:bottom w:val="single" w:sz="4" w:space="0" w:color="auto"/>
            <w:right w:val="single" w:sz="4" w:space="0" w:color="auto"/>
          </w:tcBorders>
          <w:vAlign w:val="center"/>
          <w:hideMark/>
        </w:tcPr>
        <w:p w14:paraId="6A28F2DC" w14:textId="77777777" w:rsidR="00E0126B" w:rsidRDefault="00E0126B" w:rsidP="008A03BD">
          <w:pPr>
            <w:rPr>
              <w:rFonts w:ascii="Times New Roman" w:hAnsi="Times New Roman"/>
            </w:rPr>
          </w:pPr>
        </w:p>
      </w:tc>
      <w:tc>
        <w:tcPr>
          <w:tcW w:w="6208" w:type="dxa"/>
          <w:vMerge/>
          <w:tcBorders>
            <w:top w:val="single" w:sz="4" w:space="0" w:color="auto"/>
            <w:left w:val="single" w:sz="4" w:space="0" w:color="auto"/>
            <w:bottom w:val="single" w:sz="4" w:space="0" w:color="auto"/>
            <w:right w:val="single" w:sz="4" w:space="0" w:color="auto"/>
          </w:tcBorders>
          <w:vAlign w:val="center"/>
          <w:hideMark/>
        </w:tcPr>
        <w:p w14:paraId="3FF9CC05" w14:textId="77777777" w:rsidR="00E0126B" w:rsidRDefault="00E0126B"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6D14BD72" w14:textId="77777777" w:rsidR="00E0126B" w:rsidRDefault="00E0126B" w:rsidP="008A03BD">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4FB4B241" w14:textId="77777777" w:rsidR="00E0126B" w:rsidRDefault="00E0126B" w:rsidP="008A03BD">
          <w:pPr>
            <w:pStyle w:val="stBilgi"/>
            <w:rPr>
              <w:rFonts w:ascii="Times New Roman" w:hAnsi="Times New Roman"/>
              <w:sz w:val="18"/>
              <w:szCs w:val="18"/>
            </w:rPr>
          </w:pPr>
          <w:r>
            <w:rPr>
              <w:rFonts w:ascii="Times New Roman" w:hAnsi="Times New Roman"/>
              <w:sz w:val="18"/>
              <w:szCs w:val="18"/>
            </w:rPr>
            <w:t>00</w:t>
          </w:r>
        </w:p>
      </w:tc>
    </w:tr>
    <w:tr w:rsidR="00E0126B" w14:paraId="7BDCB200" w14:textId="77777777" w:rsidTr="00E12CBE">
      <w:trPr>
        <w:trHeight w:val="417"/>
      </w:trPr>
      <w:tc>
        <w:tcPr>
          <w:tcW w:w="1022" w:type="dxa"/>
          <w:vMerge/>
          <w:tcBorders>
            <w:top w:val="single" w:sz="4" w:space="0" w:color="auto"/>
            <w:left w:val="single" w:sz="4" w:space="0" w:color="auto"/>
            <w:bottom w:val="single" w:sz="4" w:space="0" w:color="auto"/>
            <w:right w:val="single" w:sz="4" w:space="0" w:color="auto"/>
          </w:tcBorders>
          <w:vAlign w:val="center"/>
          <w:hideMark/>
        </w:tcPr>
        <w:p w14:paraId="15FE5CB7" w14:textId="77777777" w:rsidR="00E0126B" w:rsidRDefault="00E0126B" w:rsidP="008A03BD">
          <w:pPr>
            <w:rPr>
              <w:rFonts w:ascii="Times New Roman" w:hAnsi="Times New Roman"/>
            </w:rPr>
          </w:pPr>
        </w:p>
      </w:tc>
      <w:tc>
        <w:tcPr>
          <w:tcW w:w="6208" w:type="dxa"/>
          <w:vMerge/>
          <w:tcBorders>
            <w:top w:val="single" w:sz="4" w:space="0" w:color="auto"/>
            <w:left w:val="single" w:sz="4" w:space="0" w:color="auto"/>
            <w:bottom w:val="single" w:sz="4" w:space="0" w:color="auto"/>
            <w:right w:val="single" w:sz="4" w:space="0" w:color="auto"/>
          </w:tcBorders>
          <w:vAlign w:val="center"/>
          <w:hideMark/>
        </w:tcPr>
        <w:p w14:paraId="5A378702" w14:textId="77777777" w:rsidR="00E0126B" w:rsidRDefault="00E0126B"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1F435037" w14:textId="77777777" w:rsidR="00E0126B" w:rsidRDefault="00E0126B" w:rsidP="008A03BD">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74690473" w14:textId="77777777" w:rsidR="00E0126B" w:rsidRDefault="00E0126B" w:rsidP="008A03BD">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1</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7</w:t>
          </w:r>
          <w:r w:rsidRPr="00C47F88">
            <w:rPr>
              <w:rFonts w:ascii="Times New Roman" w:hAnsi="Times New Roman"/>
              <w:sz w:val="18"/>
              <w:szCs w:val="18"/>
            </w:rPr>
            <w:fldChar w:fldCharType="end"/>
          </w:r>
        </w:p>
      </w:tc>
    </w:tr>
  </w:tbl>
  <w:p w14:paraId="5CA59E83" w14:textId="77777777" w:rsidR="00E0126B" w:rsidRPr="004023B0" w:rsidRDefault="00E0126B" w:rsidP="008A03BD">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7E95A" w14:textId="77777777" w:rsidR="00E12CBE" w:rsidRDefault="00E12CB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98F"/>
    <w:multiLevelType w:val="hybridMultilevel"/>
    <w:tmpl w:val="A622D09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320B1D"/>
    <w:multiLevelType w:val="hybridMultilevel"/>
    <w:tmpl w:val="11CAD03A"/>
    <w:lvl w:ilvl="0" w:tplc="27E0380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53892707">
    <w:abstractNumId w:val="5"/>
  </w:num>
  <w:num w:numId="2" w16cid:durableId="1250886908">
    <w:abstractNumId w:val="1"/>
  </w:num>
  <w:num w:numId="3" w16cid:durableId="1720275334">
    <w:abstractNumId w:val="3"/>
  </w:num>
  <w:num w:numId="4" w16cid:durableId="765080806">
    <w:abstractNumId w:val="4"/>
  </w:num>
  <w:num w:numId="5" w16cid:durableId="1494026942">
    <w:abstractNumId w:val="6"/>
  </w:num>
  <w:num w:numId="6" w16cid:durableId="127363142">
    <w:abstractNumId w:val="0"/>
  </w:num>
  <w:num w:numId="7" w16cid:durableId="201290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A8"/>
    <w:rsid w:val="003270B4"/>
    <w:rsid w:val="005433A8"/>
    <w:rsid w:val="0060314D"/>
    <w:rsid w:val="00820820"/>
    <w:rsid w:val="00E0126B"/>
    <w:rsid w:val="00E12CBE"/>
    <w:rsid w:val="00E666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83CCB"/>
  <w15:chartTrackingRefBased/>
  <w15:docId w15:val="{1F06DD98-70D7-4770-89EC-B89942BE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26B"/>
    <w:pPr>
      <w:spacing w:line="259" w:lineRule="auto"/>
    </w:pPr>
    <w:rPr>
      <w:kern w:val="0"/>
      <w:sz w:val="22"/>
      <w:szCs w:val="22"/>
      <w14:ligatures w14:val="none"/>
    </w:rPr>
  </w:style>
  <w:style w:type="paragraph" w:styleId="Balk1">
    <w:name w:val="heading 1"/>
    <w:basedOn w:val="Normal"/>
    <w:next w:val="Normal"/>
    <w:link w:val="Balk1Char"/>
    <w:uiPriority w:val="9"/>
    <w:qFormat/>
    <w:rsid w:val="005433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433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433A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433A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433A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433A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433A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433A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433A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433A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433A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433A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433A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433A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433A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433A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433A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433A8"/>
    <w:rPr>
      <w:rFonts w:eastAsiaTheme="majorEastAsia" w:cstheme="majorBidi"/>
      <w:color w:val="272727" w:themeColor="text1" w:themeTint="D8"/>
    </w:rPr>
  </w:style>
  <w:style w:type="paragraph" w:styleId="KonuBal">
    <w:name w:val="Title"/>
    <w:basedOn w:val="Normal"/>
    <w:next w:val="Normal"/>
    <w:link w:val="KonuBalChar"/>
    <w:uiPriority w:val="10"/>
    <w:qFormat/>
    <w:rsid w:val="005433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433A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433A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433A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433A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433A8"/>
    <w:rPr>
      <w:i/>
      <w:iCs/>
      <w:color w:val="404040" w:themeColor="text1" w:themeTint="BF"/>
    </w:rPr>
  </w:style>
  <w:style w:type="paragraph" w:styleId="ListeParagraf">
    <w:name w:val="List Paragraph"/>
    <w:basedOn w:val="Normal"/>
    <w:uiPriority w:val="1"/>
    <w:qFormat/>
    <w:rsid w:val="005433A8"/>
    <w:pPr>
      <w:ind w:left="720"/>
      <w:contextualSpacing/>
    </w:pPr>
  </w:style>
  <w:style w:type="character" w:styleId="GlVurgulama">
    <w:name w:val="Intense Emphasis"/>
    <w:basedOn w:val="VarsaylanParagrafYazTipi"/>
    <w:uiPriority w:val="21"/>
    <w:qFormat/>
    <w:rsid w:val="005433A8"/>
    <w:rPr>
      <w:i/>
      <w:iCs/>
      <w:color w:val="0F4761" w:themeColor="accent1" w:themeShade="BF"/>
    </w:rPr>
  </w:style>
  <w:style w:type="paragraph" w:styleId="GlAlnt">
    <w:name w:val="Intense Quote"/>
    <w:basedOn w:val="Normal"/>
    <w:next w:val="Normal"/>
    <w:link w:val="GlAlntChar"/>
    <w:uiPriority w:val="30"/>
    <w:qFormat/>
    <w:rsid w:val="005433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433A8"/>
    <w:rPr>
      <w:i/>
      <w:iCs/>
      <w:color w:val="0F4761" w:themeColor="accent1" w:themeShade="BF"/>
    </w:rPr>
  </w:style>
  <w:style w:type="character" w:styleId="GlBavuru">
    <w:name w:val="Intense Reference"/>
    <w:basedOn w:val="VarsaylanParagrafYazTipi"/>
    <w:uiPriority w:val="32"/>
    <w:qFormat/>
    <w:rsid w:val="005433A8"/>
    <w:rPr>
      <w:b/>
      <w:bCs/>
      <w:smallCaps/>
      <w:color w:val="0F4761" w:themeColor="accent1" w:themeShade="BF"/>
      <w:spacing w:val="5"/>
    </w:rPr>
  </w:style>
  <w:style w:type="paragraph" w:styleId="stBilgi">
    <w:name w:val="header"/>
    <w:basedOn w:val="Normal"/>
    <w:link w:val="stBilgiChar"/>
    <w:uiPriority w:val="99"/>
    <w:unhideWhenUsed/>
    <w:rsid w:val="00E0126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126B"/>
    <w:rPr>
      <w:kern w:val="0"/>
      <w:sz w:val="22"/>
      <w:szCs w:val="22"/>
      <w14:ligatures w14:val="none"/>
    </w:rPr>
  </w:style>
  <w:style w:type="paragraph" w:styleId="AltBilgi">
    <w:name w:val="footer"/>
    <w:basedOn w:val="Normal"/>
    <w:link w:val="AltBilgiChar"/>
    <w:uiPriority w:val="99"/>
    <w:unhideWhenUsed/>
    <w:rsid w:val="00E0126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0126B"/>
    <w:rPr>
      <w:kern w:val="0"/>
      <w:sz w:val="22"/>
      <w:szCs w:val="22"/>
      <w14:ligatures w14:val="none"/>
    </w:rPr>
  </w:style>
  <w:style w:type="paragraph" w:styleId="AralkYok">
    <w:name w:val="No Spacing"/>
    <w:link w:val="AralkYokChar"/>
    <w:uiPriority w:val="1"/>
    <w:qFormat/>
    <w:rsid w:val="00E0126B"/>
    <w:pPr>
      <w:spacing w:after="0" w:line="240" w:lineRule="auto"/>
    </w:pPr>
    <w:rPr>
      <w:kern w:val="0"/>
      <w:sz w:val="22"/>
      <w:szCs w:val="22"/>
      <w14:ligatures w14:val="none"/>
    </w:rPr>
  </w:style>
  <w:style w:type="character" w:customStyle="1" w:styleId="AralkYokChar">
    <w:name w:val="Aralık Yok Char"/>
    <w:basedOn w:val="VarsaylanParagrafYazTipi"/>
    <w:link w:val="AralkYok"/>
    <w:uiPriority w:val="1"/>
    <w:rsid w:val="00E0126B"/>
    <w:rPr>
      <w:kern w:val="0"/>
      <w:sz w:val="22"/>
      <w:szCs w:val="22"/>
      <w14:ligatures w14:val="none"/>
    </w:rPr>
  </w:style>
  <w:style w:type="table" w:customStyle="1" w:styleId="TabloKlavuzuAk1">
    <w:name w:val="Tablo Kılavuzu Açık1"/>
    <w:basedOn w:val="NormalTablo"/>
    <w:uiPriority w:val="40"/>
    <w:rsid w:val="00E0126B"/>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E0126B"/>
    <w:pPr>
      <w:spacing w:after="0" w:line="240" w:lineRule="auto"/>
    </w:pPr>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E0126B"/>
    <w:pPr>
      <w:autoSpaceDE w:val="0"/>
      <w:autoSpaceDN w:val="0"/>
      <w:adjustRightInd w:val="0"/>
      <w:spacing w:after="0" w:line="240" w:lineRule="auto"/>
    </w:pPr>
    <w:rPr>
      <w:rFonts w:ascii="Calibri" w:hAnsi="Calibri" w:cs="Calibri"/>
      <w:color w:val="000000"/>
      <w:kern w:val="0"/>
      <w14:ligatures w14:val="none"/>
    </w:rPr>
  </w:style>
  <w:style w:type="character" w:styleId="Kpr">
    <w:name w:val="Hyperlink"/>
    <w:basedOn w:val="VarsaylanParagrafYazTipi"/>
    <w:uiPriority w:val="99"/>
    <w:unhideWhenUsed/>
    <w:rsid w:val="00E0126B"/>
    <w:rPr>
      <w:color w:val="467886" w:themeColor="hyperlink"/>
      <w:u w:val="single"/>
    </w:rPr>
  </w:style>
  <w:style w:type="character" w:styleId="Gl">
    <w:name w:val="Strong"/>
    <w:qFormat/>
    <w:rsid w:val="00E0126B"/>
    <w:rPr>
      <w:b/>
      <w:bCs/>
    </w:rPr>
  </w:style>
  <w:style w:type="table" w:customStyle="1" w:styleId="TableNormal3">
    <w:name w:val="Table Normal3"/>
    <w:uiPriority w:val="2"/>
    <w:semiHidden/>
    <w:unhideWhenUsed/>
    <w:qFormat/>
    <w:rsid w:val="00E0126B"/>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0126B"/>
    <w:pPr>
      <w:widowControl w:val="0"/>
      <w:autoSpaceDE w:val="0"/>
      <w:autoSpaceDN w:val="0"/>
      <w:spacing w:before="7" w:after="0" w:line="240" w:lineRule="auto"/>
      <w:ind w:left="30"/>
    </w:pPr>
    <w:rPr>
      <w:rFonts w:ascii="Times New Roman" w:eastAsia="Times New Roman" w:hAnsi="Times New Roman" w:cs="Times New Roman"/>
    </w:rPr>
  </w:style>
  <w:style w:type="table" w:customStyle="1" w:styleId="TableNormal6">
    <w:name w:val="Table Normal6"/>
    <w:uiPriority w:val="2"/>
    <w:semiHidden/>
    <w:unhideWhenUsed/>
    <w:qFormat/>
    <w:rsid w:val="00E0126B"/>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E0126B"/>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u.rektorluk@hs01.kep.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letisim@kmu.edu.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1240</Words>
  <Characters>7074</Characters>
  <Application>Microsoft Office Word</Application>
  <DocSecurity>0</DocSecurity>
  <Lines>58</Lines>
  <Paragraphs>16</Paragraphs>
  <ScaleCrop>false</ScaleCrop>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ŞARLAK</dc:creator>
  <cp:keywords/>
  <dc:description/>
  <cp:lastModifiedBy>DENİZ YİĞİT KOÇAK</cp:lastModifiedBy>
  <cp:revision>3</cp:revision>
  <dcterms:created xsi:type="dcterms:W3CDTF">2025-08-14T12:35:00Z</dcterms:created>
  <dcterms:modified xsi:type="dcterms:W3CDTF">2025-08-15T09:10:00Z</dcterms:modified>
</cp:coreProperties>
</file>