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8767" w14:textId="77777777" w:rsidR="008121CE" w:rsidRPr="008121CE" w:rsidRDefault="008121CE" w:rsidP="00890B0C">
      <w:pPr>
        <w:spacing w:after="0" w:line="276" w:lineRule="auto"/>
        <w:rPr>
          <w:rStyle w:val="Gl"/>
          <w:rFonts w:ascii="Times New Roman" w:hAnsi="Times New Roman" w:cs="Times New Roman"/>
          <w:b w:val="0"/>
          <w:bCs w:val="0"/>
          <w:color w:val="000000" w:themeColor="text1"/>
          <w:sz w:val="24"/>
          <w:szCs w:val="24"/>
          <w:shd w:val="clear" w:color="auto" w:fill="FFFFFF"/>
        </w:rPr>
      </w:pPr>
      <w:r w:rsidRPr="008121CE">
        <w:rPr>
          <w:rStyle w:val="Gl"/>
          <w:rFonts w:ascii="Times New Roman" w:hAnsi="Times New Roman" w:cs="Times New Roman"/>
          <w:b w:val="0"/>
          <w:bCs w:val="0"/>
          <w:color w:val="000000" w:themeColor="text1"/>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69864545" w14:textId="77777777" w:rsidR="008121CE" w:rsidRPr="008121CE" w:rsidRDefault="008121CE" w:rsidP="00890B0C">
      <w:pPr>
        <w:spacing w:after="0" w:line="276" w:lineRule="auto"/>
        <w:rPr>
          <w:rFonts w:ascii="Times New Roman" w:hAnsi="Times New Roman" w:cs="Times New Roman"/>
          <w:b/>
          <w:bCs/>
          <w:color w:val="000000" w:themeColor="text1"/>
          <w:sz w:val="24"/>
          <w:szCs w:val="24"/>
          <w:shd w:val="clear" w:color="auto" w:fill="FFFFFF"/>
        </w:rPr>
      </w:pPr>
    </w:p>
    <w:p w14:paraId="5F1C5383" w14:textId="77777777" w:rsidR="008121CE" w:rsidRPr="008121CE" w:rsidRDefault="008121CE" w:rsidP="00890B0C">
      <w:pPr>
        <w:spacing w:after="120" w:line="276" w:lineRule="auto"/>
        <w:rPr>
          <w:rFonts w:ascii="Times New Roman" w:hAnsi="Times New Roman" w:cs="Times New Roman"/>
          <w:b/>
          <w:bCs/>
          <w:color w:val="000000" w:themeColor="text1"/>
          <w:sz w:val="24"/>
          <w:szCs w:val="24"/>
          <w:shd w:val="clear" w:color="auto" w:fill="FFFFFF"/>
        </w:rPr>
      </w:pPr>
      <w:r w:rsidRPr="008121CE">
        <w:rPr>
          <w:rFonts w:ascii="Times New Roman" w:hAnsi="Times New Roman" w:cs="Times New Roman"/>
          <w:b/>
          <w:bCs/>
          <w:color w:val="000000" w:themeColor="text1"/>
          <w:sz w:val="24"/>
          <w:szCs w:val="24"/>
          <w:shd w:val="clear" w:color="auto" w:fill="FFFFFF"/>
        </w:rPr>
        <w:t>Veri Sorumlusu Hakkında</w:t>
      </w:r>
    </w:p>
    <w:p w14:paraId="5CBCB48F" w14:textId="77777777" w:rsidR="008121CE" w:rsidRPr="008121CE" w:rsidRDefault="008121CE" w:rsidP="00890B0C">
      <w:pPr>
        <w:spacing w:after="0" w:line="276" w:lineRule="auto"/>
        <w:rPr>
          <w:rFonts w:ascii="Times New Roman" w:hAnsi="Times New Roman" w:cs="Times New Roman"/>
          <w:color w:val="000000" w:themeColor="text1"/>
          <w:sz w:val="24"/>
          <w:szCs w:val="24"/>
          <w:shd w:val="clear" w:color="auto" w:fill="FFFFFF"/>
        </w:rPr>
      </w:pPr>
      <w:r w:rsidRPr="008121CE">
        <w:rPr>
          <w:rFonts w:ascii="Times New Roman" w:hAnsi="Times New Roman" w:cs="Times New Roman"/>
          <w:color w:val="000000" w:themeColor="text1"/>
          <w:sz w:val="24"/>
          <w:szCs w:val="24"/>
          <w:shd w:val="clear" w:color="auto" w:fill="FFFFFF"/>
        </w:rPr>
        <w:t xml:space="preserve">6698 sayılı Kişisel Verilerin Korunması Kanunu'na </w:t>
      </w:r>
      <w:r w:rsidRPr="008121CE">
        <w:rPr>
          <w:rFonts w:ascii="Times New Roman" w:hAnsi="Times New Roman" w:cs="Times New Roman"/>
          <w:color w:val="000000" w:themeColor="text1"/>
          <w:sz w:val="24"/>
          <w:szCs w:val="24"/>
        </w:rPr>
        <w:t xml:space="preserve">(bundan böyle “KVK Kanunu” olarak ifade edilecektir) </w:t>
      </w:r>
      <w:r w:rsidRPr="008121CE">
        <w:rPr>
          <w:rFonts w:ascii="Times New Roman" w:hAnsi="Times New Roman" w:cs="Times New Roman"/>
          <w:color w:val="000000" w:themeColor="text1"/>
          <w:sz w:val="24"/>
          <w:szCs w:val="24"/>
          <w:shd w:val="clear" w:color="auto" w:fill="FFFFFF"/>
        </w:rPr>
        <w:t xml:space="preserve">göre </w:t>
      </w:r>
      <w:r w:rsidRPr="008121CE">
        <w:rPr>
          <w:rFonts w:ascii="Times New Roman" w:hAnsi="Times New Roman" w:cs="Times New Roman"/>
          <w:b/>
          <w:bCs/>
          <w:color w:val="000000" w:themeColor="text1"/>
          <w:sz w:val="24"/>
          <w:szCs w:val="24"/>
        </w:rPr>
        <w:t xml:space="preserve">Karamanoğlu Mehmetbey Üniversitesi </w:t>
      </w:r>
      <w:r w:rsidRPr="008121CE">
        <w:rPr>
          <w:rFonts w:ascii="Times New Roman" w:hAnsi="Times New Roman" w:cs="Times New Roman"/>
          <w:color w:val="000000" w:themeColor="text1"/>
          <w:sz w:val="24"/>
          <w:szCs w:val="24"/>
        </w:rPr>
        <w:t xml:space="preserve">(bundan böyle </w:t>
      </w:r>
      <w:r w:rsidRPr="008121CE">
        <w:rPr>
          <w:rFonts w:ascii="Times New Roman" w:hAnsi="Times New Roman" w:cs="Times New Roman"/>
          <w:b/>
          <w:bCs/>
          <w:color w:val="000000" w:themeColor="text1"/>
          <w:sz w:val="24"/>
          <w:szCs w:val="24"/>
        </w:rPr>
        <w:t xml:space="preserve">“ÜNİVERSİTE’’ </w:t>
      </w:r>
      <w:r w:rsidRPr="008121CE">
        <w:rPr>
          <w:rFonts w:ascii="Times New Roman" w:hAnsi="Times New Roman" w:cs="Times New Roman"/>
          <w:color w:val="000000" w:themeColor="text1"/>
          <w:sz w:val="24"/>
          <w:szCs w:val="24"/>
        </w:rPr>
        <w:t>olarak ifade edilecektir)</w:t>
      </w:r>
      <w:r w:rsidRPr="008121CE">
        <w:rPr>
          <w:rFonts w:ascii="Times New Roman" w:hAnsi="Times New Roman" w:cs="Times New Roman"/>
          <w:color w:val="000000" w:themeColor="text1"/>
          <w:sz w:val="24"/>
          <w:szCs w:val="24"/>
          <w:shd w:val="clear" w:color="auto" w:fill="FFFFFF"/>
        </w:rPr>
        <w:t xml:space="preserve"> sizinle ilgili kişisel verileri işlemesi sebebiyle veri sorumlusudur. </w:t>
      </w:r>
    </w:p>
    <w:p w14:paraId="4E67C856" w14:textId="77777777" w:rsidR="008121CE" w:rsidRPr="008121CE" w:rsidRDefault="008121CE" w:rsidP="00890B0C">
      <w:pPr>
        <w:spacing w:after="0" w:line="276" w:lineRule="auto"/>
        <w:rPr>
          <w:rFonts w:ascii="Times New Roman" w:hAnsi="Times New Roman" w:cs="Times New Roman"/>
          <w:b/>
          <w:bCs/>
          <w:color w:val="000000" w:themeColor="text1"/>
          <w:sz w:val="24"/>
          <w:szCs w:val="24"/>
        </w:rPr>
      </w:pPr>
    </w:p>
    <w:p w14:paraId="7E7D64C7" w14:textId="77777777" w:rsidR="008121CE" w:rsidRPr="008121CE" w:rsidRDefault="008121CE" w:rsidP="00890B0C">
      <w:pPr>
        <w:spacing w:after="120" w:line="276" w:lineRule="auto"/>
        <w:rPr>
          <w:rFonts w:ascii="Times New Roman" w:hAnsi="Times New Roman" w:cs="Times New Roman"/>
          <w:b/>
          <w:bCs/>
          <w:color w:val="000000" w:themeColor="text1"/>
          <w:sz w:val="24"/>
          <w:szCs w:val="24"/>
        </w:rPr>
      </w:pPr>
      <w:r w:rsidRPr="008121CE">
        <w:rPr>
          <w:rFonts w:ascii="Times New Roman" w:hAnsi="Times New Roman" w:cs="Times New Roman"/>
          <w:b/>
          <w:bCs/>
          <w:color w:val="000000" w:themeColor="text1"/>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7211"/>
      </w:tblGrid>
      <w:tr w:rsidR="008121CE" w:rsidRPr="008121CE" w14:paraId="04BC1BF2" w14:textId="77777777" w:rsidTr="001B3B1D">
        <w:trPr>
          <w:trHeight w:val="268"/>
        </w:trPr>
        <w:tc>
          <w:tcPr>
            <w:tcW w:w="2995" w:type="dxa"/>
            <w:shd w:val="clear" w:color="auto" w:fill="C0C0C0"/>
          </w:tcPr>
          <w:p w14:paraId="2B9028D2" w14:textId="77777777" w:rsidR="008121CE" w:rsidRPr="008121CE" w:rsidRDefault="008121CE" w:rsidP="00890B0C">
            <w:pPr>
              <w:pStyle w:val="TableParagraph"/>
              <w:spacing w:before="5"/>
              <w:ind w:left="1335"/>
              <w:rPr>
                <w:b/>
                <w:color w:val="000000" w:themeColor="text1"/>
                <w:sz w:val="24"/>
                <w:szCs w:val="24"/>
              </w:rPr>
            </w:pPr>
            <w:r w:rsidRPr="008121CE">
              <w:rPr>
                <w:b/>
                <w:color w:val="000000" w:themeColor="text1"/>
                <w:sz w:val="24"/>
                <w:szCs w:val="24"/>
              </w:rPr>
              <w:t>Veri Kategorisi</w:t>
            </w:r>
          </w:p>
        </w:tc>
        <w:tc>
          <w:tcPr>
            <w:tcW w:w="7211" w:type="dxa"/>
            <w:shd w:val="clear" w:color="auto" w:fill="C0C0C0"/>
          </w:tcPr>
          <w:p w14:paraId="547AC3F3" w14:textId="77777777" w:rsidR="008121CE" w:rsidRPr="008121CE" w:rsidRDefault="008121CE" w:rsidP="00890B0C">
            <w:pPr>
              <w:pStyle w:val="TableParagraph"/>
              <w:spacing w:before="5"/>
              <w:ind w:left="2002"/>
              <w:rPr>
                <w:b/>
                <w:color w:val="000000" w:themeColor="text1"/>
                <w:sz w:val="24"/>
                <w:szCs w:val="24"/>
              </w:rPr>
            </w:pPr>
            <w:r w:rsidRPr="008121CE">
              <w:rPr>
                <w:b/>
                <w:color w:val="000000" w:themeColor="text1"/>
                <w:sz w:val="24"/>
                <w:szCs w:val="24"/>
              </w:rPr>
              <w:t>Veri Tipi</w:t>
            </w:r>
          </w:p>
        </w:tc>
      </w:tr>
      <w:tr w:rsidR="008121CE" w:rsidRPr="008121CE" w14:paraId="490AA56B" w14:textId="77777777" w:rsidTr="001B3B1D">
        <w:trPr>
          <w:trHeight w:val="268"/>
        </w:trPr>
        <w:tc>
          <w:tcPr>
            <w:tcW w:w="2995" w:type="dxa"/>
            <w:vAlign w:val="center"/>
          </w:tcPr>
          <w:p w14:paraId="3F88BE26" w14:textId="77777777" w:rsidR="008121CE" w:rsidRPr="008121CE" w:rsidRDefault="008121CE" w:rsidP="00890B0C">
            <w:pPr>
              <w:spacing w:before="6"/>
              <w:ind w:left="30"/>
              <w:rPr>
                <w:rFonts w:ascii="Times New Roman" w:eastAsia="Times New Roman" w:hAnsi="Times New Roman"/>
                <w:color w:val="000000" w:themeColor="text1"/>
                <w:sz w:val="24"/>
                <w:szCs w:val="24"/>
                <w:shd w:val="clear" w:color="auto" w:fill="FFFFFF"/>
                <w:lang w:eastAsia="tr-TR"/>
              </w:rPr>
            </w:pPr>
            <w:r w:rsidRPr="008121CE">
              <w:rPr>
                <w:rFonts w:ascii="Times New Roman" w:hAnsi="Times New Roman"/>
                <w:color w:val="000000" w:themeColor="text1"/>
                <w:spacing w:val="-2"/>
                <w:sz w:val="24"/>
                <w:szCs w:val="24"/>
              </w:rPr>
              <w:t>01-KİMLİK</w:t>
            </w:r>
          </w:p>
        </w:tc>
        <w:tc>
          <w:tcPr>
            <w:tcW w:w="7211" w:type="dxa"/>
            <w:vAlign w:val="center"/>
          </w:tcPr>
          <w:p w14:paraId="7BF38A39" w14:textId="77777777" w:rsidR="008121CE" w:rsidRPr="008121CE" w:rsidRDefault="008121CE" w:rsidP="00890B0C">
            <w:pPr>
              <w:spacing w:before="6"/>
              <w:ind w:left="29" w:right="115"/>
              <w:rPr>
                <w:rFonts w:ascii="Times New Roman" w:eastAsia="Times New Roman" w:hAnsi="Times New Roman"/>
                <w:color w:val="000000" w:themeColor="text1"/>
                <w:sz w:val="24"/>
                <w:szCs w:val="24"/>
                <w:shd w:val="clear" w:color="auto" w:fill="FFFFFF"/>
                <w:lang w:eastAsia="tr-TR"/>
              </w:rPr>
            </w:pPr>
            <w:r w:rsidRPr="008121CE">
              <w:rPr>
                <w:rFonts w:ascii="Times New Roman" w:hAnsi="Times New Roman"/>
                <w:color w:val="000000" w:themeColor="text1"/>
                <w:sz w:val="24"/>
                <w:szCs w:val="24"/>
              </w:rPr>
              <w:t xml:space="preserve">T.C. Kimlik Numarası, Adı Soyadı, </w:t>
            </w:r>
          </w:p>
        </w:tc>
      </w:tr>
      <w:tr w:rsidR="008121CE" w:rsidRPr="008121CE" w14:paraId="2EFAB9C4" w14:textId="77777777" w:rsidTr="001B3B1D">
        <w:trPr>
          <w:trHeight w:val="268"/>
        </w:trPr>
        <w:tc>
          <w:tcPr>
            <w:tcW w:w="2995" w:type="dxa"/>
            <w:vAlign w:val="center"/>
          </w:tcPr>
          <w:p w14:paraId="3878C553" w14:textId="77777777" w:rsidR="008121CE" w:rsidRPr="008121CE" w:rsidRDefault="008121CE" w:rsidP="00890B0C">
            <w:pPr>
              <w:spacing w:before="6"/>
              <w:ind w:left="30"/>
              <w:rPr>
                <w:rFonts w:ascii="Times New Roman" w:eastAsia="Times New Roman" w:hAnsi="Times New Roman"/>
                <w:color w:val="000000" w:themeColor="text1"/>
                <w:sz w:val="24"/>
                <w:szCs w:val="24"/>
                <w:shd w:val="clear" w:color="auto" w:fill="FFFFFF"/>
                <w:lang w:eastAsia="tr-TR"/>
              </w:rPr>
            </w:pPr>
            <w:r w:rsidRPr="008121CE">
              <w:rPr>
                <w:rFonts w:ascii="Times New Roman" w:hAnsi="Times New Roman"/>
                <w:color w:val="000000" w:themeColor="text1"/>
                <w:spacing w:val="-2"/>
                <w:sz w:val="24"/>
                <w:szCs w:val="24"/>
              </w:rPr>
              <w:t>02-ÖZLÜK</w:t>
            </w:r>
          </w:p>
        </w:tc>
        <w:tc>
          <w:tcPr>
            <w:tcW w:w="7211" w:type="dxa"/>
            <w:vAlign w:val="center"/>
          </w:tcPr>
          <w:p w14:paraId="0C36D7A0" w14:textId="77777777" w:rsidR="008121CE" w:rsidRPr="008121CE" w:rsidRDefault="008121CE" w:rsidP="00890B0C">
            <w:pPr>
              <w:spacing w:before="6"/>
              <w:ind w:left="29" w:right="115"/>
              <w:rPr>
                <w:rFonts w:ascii="Times New Roman" w:eastAsia="Times New Roman" w:hAnsi="Times New Roman"/>
                <w:color w:val="000000" w:themeColor="text1"/>
                <w:sz w:val="24"/>
                <w:szCs w:val="24"/>
                <w:shd w:val="clear" w:color="auto" w:fill="FFFFFF"/>
                <w:lang w:eastAsia="tr-TR"/>
              </w:rPr>
            </w:pPr>
            <w:r w:rsidRPr="008121CE">
              <w:rPr>
                <w:rFonts w:ascii="Times New Roman" w:hAnsi="Times New Roman"/>
                <w:color w:val="000000" w:themeColor="text1"/>
                <w:spacing w:val="-2"/>
                <w:sz w:val="24"/>
                <w:szCs w:val="24"/>
              </w:rPr>
              <w:t>Unvanı</w:t>
            </w:r>
          </w:p>
        </w:tc>
      </w:tr>
      <w:tr w:rsidR="008121CE" w:rsidRPr="008121CE" w14:paraId="2FB36E76" w14:textId="77777777" w:rsidTr="001B3B1D">
        <w:trPr>
          <w:trHeight w:val="268"/>
        </w:trPr>
        <w:tc>
          <w:tcPr>
            <w:tcW w:w="2995" w:type="dxa"/>
            <w:vAlign w:val="center"/>
          </w:tcPr>
          <w:p w14:paraId="63B56739" w14:textId="77777777" w:rsidR="008121CE" w:rsidRPr="008121CE" w:rsidRDefault="008121CE" w:rsidP="00890B0C">
            <w:pPr>
              <w:spacing w:before="6"/>
              <w:ind w:left="30"/>
              <w:rPr>
                <w:rFonts w:ascii="Times New Roman" w:hAnsi="Times New Roman"/>
                <w:color w:val="000000" w:themeColor="text1"/>
                <w:spacing w:val="-2"/>
                <w:sz w:val="24"/>
                <w:szCs w:val="24"/>
              </w:rPr>
            </w:pPr>
            <w:r w:rsidRPr="008121CE">
              <w:rPr>
                <w:rFonts w:ascii="Times New Roman" w:hAnsi="Times New Roman"/>
                <w:color w:val="000000" w:themeColor="text1"/>
                <w:spacing w:val="-2"/>
                <w:sz w:val="24"/>
                <w:szCs w:val="24"/>
              </w:rPr>
              <w:t>03-FİNANS</w:t>
            </w:r>
          </w:p>
        </w:tc>
        <w:tc>
          <w:tcPr>
            <w:tcW w:w="7211" w:type="dxa"/>
            <w:vAlign w:val="center"/>
          </w:tcPr>
          <w:p w14:paraId="4145D970" w14:textId="77777777" w:rsidR="008121CE" w:rsidRPr="008121CE" w:rsidRDefault="008121CE" w:rsidP="00890B0C">
            <w:pPr>
              <w:spacing w:before="6"/>
              <w:ind w:right="115"/>
              <w:rPr>
                <w:rFonts w:ascii="Times New Roman" w:hAnsi="Times New Roman"/>
                <w:color w:val="000000" w:themeColor="text1"/>
                <w:spacing w:val="-2"/>
                <w:sz w:val="24"/>
                <w:szCs w:val="24"/>
              </w:rPr>
            </w:pPr>
            <w:r w:rsidRPr="008121CE">
              <w:rPr>
                <w:rFonts w:ascii="Times New Roman" w:hAnsi="Times New Roman"/>
                <w:color w:val="000000" w:themeColor="text1"/>
                <w:spacing w:val="-2"/>
                <w:sz w:val="24"/>
                <w:szCs w:val="24"/>
              </w:rPr>
              <w:t>IBAN</w:t>
            </w:r>
          </w:p>
        </w:tc>
      </w:tr>
    </w:tbl>
    <w:p w14:paraId="11A1775E" w14:textId="77777777" w:rsidR="008121CE" w:rsidRPr="008121CE" w:rsidRDefault="008121CE" w:rsidP="00890B0C">
      <w:pPr>
        <w:spacing w:after="0" w:line="276" w:lineRule="auto"/>
        <w:rPr>
          <w:rFonts w:ascii="Times New Roman" w:hAnsi="Times New Roman" w:cs="Times New Roman"/>
          <w:color w:val="000000" w:themeColor="text1"/>
          <w:sz w:val="24"/>
          <w:szCs w:val="24"/>
        </w:rPr>
      </w:pPr>
    </w:p>
    <w:p w14:paraId="7A6D0419" w14:textId="77777777" w:rsidR="008121CE" w:rsidRPr="008121CE" w:rsidRDefault="008121CE" w:rsidP="00890B0C">
      <w:pPr>
        <w:spacing w:after="120" w:line="276" w:lineRule="auto"/>
        <w:rPr>
          <w:rFonts w:ascii="Times New Roman" w:hAnsi="Times New Roman" w:cs="Times New Roman"/>
          <w:b/>
          <w:bCs/>
          <w:color w:val="000000" w:themeColor="text1"/>
          <w:sz w:val="24"/>
          <w:szCs w:val="24"/>
        </w:rPr>
      </w:pPr>
      <w:r w:rsidRPr="008121CE">
        <w:rPr>
          <w:rFonts w:ascii="Times New Roman" w:hAnsi="Times New Roman" w:cs="Times New Roman"/>
          <w:b/>
          <w:bCs/>
          <w:color w:val="000000" w:themeColor="text1"/>
          <w:sz w:val="24"/>
          <w:szCs w:val="24"/>
        </w:rPr>
        <w:t>KİŞİSEL VERİLERİNİZİ NE ŞEKİLDE VE HANGİ HUKUKİ SEBEPLERLE TOPLUYORUZ?</w:t>
      </w:r>
    </w:p>
    <w:p w14:paraId="434320B4"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Tarafımızca hukuka uygun olarak edinilen kişisel verileriniz, KVKK’ nın belirttiği sınırlar ölçüsünde, haklarınıza zarar vermeden aşağıda belirtilen şekiller ve hukuki sebeplerle toplanabilmektedir.</w:t>
      </w:r>
    </w:p>
    <w:p w14:paraId="014A6958" w14:textId="77777777" w:rsidR="008121CE" w:rsidRPr="008121CE" w:rsidRDefault="008121CE" w:rsidP="00890B0C">
      <w:pPr>
        <w:spacing w:after="0" w:line="276" w:lineRule="auto"/>
        <w:rPr>
          <w:rFonts w:ascii="Times New Roman" w:hAnsi="Times New Roman" w:cs="Times New Roman"/>
          <w:color w:val="000000" w:themeColor="text1"/>
          <w:sz w:val="24"/>
          <w:szCs w:val="24"/>
        </w:rPr>
      </w:pPr>
    </w:p>
    <w:p w14:paraId="1EB8012E" w14:textId="77777777" w:rsidR="008121CE" w:rsidRPr="008121CE" w:rsidRDefault="008121CE" w:rsidP="00890B0C">
      <w:pPr>
        <w:spacing w:after="120" w:line="276" w:lineRule="auto"/>
        <w:rPr>
          <w:rFonts w:ascii="Times New Roman" w:hAnsi="Times New Roman" w:cs="Times New Roman"/>
          <w:b/>
          <w:bCs/>
          <w:color w:val="000000" w:themeColor="text1"/>
          <w:sz w:val="24"/>
          <w:szCs w:val="24"/>
        </w:rPr>
      </w:pPr>
      <w:r w:rsidRPr="008121CE">
        <w:rPr>
          <w:rFonts w:ascii="Times New Roman" w:hAnsi="Times New Roman" w:cs="Times New Roman"/>
          <w:b/>
          <w:bCs/>
          <w:color w:val="000000" w:themeColor="text1"/>
          <w:sz w:val="24"/>
          <w:szCs w:val="24"/>
        </w:rPr>
        <w:t>VERİ TOPLAMA METOTLARI:</w:t>
      </w:r>
    </w:p>
    <w:p w14:paraId="1411FBA2"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DİJİTAL OLARAK (YAZILIM, E-POSTA VB.)</w:t>
      </w:r>
    </w:p>
    <w:p w14:paraId="10EF447E"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FİZİKSEL OLARAK (DOKÜMAN VB.)</w:t>
      </w:r>
    </w:p>
    <w:p w14:paraId="46234E4F" w14:textId="77777777" w:rsidR="008121CE" w:rsidRPr="008121CE" w:rsidRDefault="008121CE" w:rsidP="00890B0C">
      <w:pPr>
        <w:spacing w:after="0" w:line="276" w:lineRule="auto"/>
        <w:rPr>
          <w:rFonts w:ascii="Times New Roman" w:hAnsi="Times New Roman" w:cs="Times New Roman"/>
          <w:color w:val="000000" w:themeColor="text1"/>
          <w:sz w:val="24"/>
          <w:szCs w:val="24"/>
        </w:rPr>
      </w:pPr>
    </w:p>
    <w:p w14:paraId="537FF531" w14:textId="77777777" w:rsidR="008121CE" w:rsidRPr="008121CE" w:rsidRDefault="008121CE" w:rsidP="00890B0C">
      <w:pPr>
        <w:spacing w:after="120" w:line="276" w:lineRule="auto"/>
        <w:rPr>
          <w:rFonts w:ascii="Times New Roman" w:hAnsi="Times New Roman" w:cs="Times New Roman"/>
          <w:b/>
          <w:bCs/>
          <w:color w:val="000000" w:themeColor="text1"/>
          <w:sz w:val="24"/>
          <w:szCs w:val="24"/>
        </w:rPr>
      </w:pPr>
      <w:r w:rsidRPr="008121CE">
        <w:rPr>
          <w:rFonts w:ascii="Times New Roman" w:hAnsi="Times New Roman" w:cs="Times New Roman"/>
          <w:b/>
          <w:bCs/>
          <w:color w:val="000000" w:themeColor="text1"/>
          <w:sz w:val="24"/>
          <w:szCs w:val="24"/>
        </w:rPr>
        <w:t>HUKUKİ SEBEPLER:</w:t>
      </w:r>
    </w:p>
    <w:p w14:paraId="6EEE3BB4"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- 5018 Sayılı Kamu Mali Yönetimi ve Kontrol Kanunu</w:t>
      </w:r>
    </w:p>
    <w:p w14:paraId="44755F9A"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- 6698 Sayılı Kanun M.5/2-C (Sözleşmenin İfası Gereği Zorunlu Olması)</w:t>
      </w:r>
    </w:p>
    <w:p w14:paraId="65E1707C" w14:textId="77777777" w:rsidR="008121CE" w:rsidRPr="008121CE" w:rsidRDefault="008121CE" w:rsidP="00890B0C">
      <w:pPr>
        <w:spacing w:after="12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- 6698 Sayılı Kanun M.5/2-Ç (Hukuki Yükümlülük Gereği Zorunlu Olması)</w:t>
      </w:r>
    </w:p>
    <w:p w14:paraId="1DF7D821" w14:textId="7D25062F" w:rsidR="008121CE" w:rsidRPr="008121CE" w:rsidRDefault="008121CE" w:rsidP="00890B0C">
      <w:pPr>
        <w:spacing w:after="120" w:line="276" w:lineRule="auto"/>
        <w:rPr>
          <w:rFonts w:ascii="Times New Roman" w:hAnsi="Times New Roman" w:cs="Times New Roman"/>
          <w:b/>
          <w:bCs/>
          <w:color w:val="000000" w:themeColor="text1"/>
          <w:sz w:val="24"/>
          <w:szCs w:val="24"/>
        </w:rPr>
      </w:pPr>
      <w:r w:rsidRPr="008121CE">
        <w:rPr>
          <w:rFonts w:ascii="Times New Roman" w:hAnsi="Times New Roman" w:cs="Times New Roman"/>
          <w:b/>
          <w:bCs/>
          <w:color w:val="000000" w:themeColor="text1"/>
          <w:sz w:val="24"/>
          <w:szCs w:val="24"/>
        </w:rPr>
        <w:t>KİŞİSEL VERİLERİNİZİ HANGİ AMAÇLARLA İŞLİYOR VE NE KADAR</w:t>
      </w:r>
      <w:r w:rsidR="00542E0F">
        <w:rPr>
          <w:rFonts w:ascii="Times New Roman" w:hAnsi="Times New Roman" w:cs="Times New Roman"/>
          <w:b/>
          <w:bCs/>
          <w:color w:val="000000" w:themeColor="text1"/>
          <w:sz w:val="24"/>
          <w:szCs w:val="24"/>
        </w:rPr>
        <w:t xml:space="preserve"> SÜREYLE</w:t>
      </w:r>
      <w:r w:rsidRPr="008121CE">
        <w:rPr>
          <w:rFonts w:ascii="Times New Roman" w:hAnsi="Times New Roman" w:cs="Times New Roman"/>
          <w:b/>
          <w:bCs/>
          <w:color w:val="000000" w:themeColor="text1"/>
          <w:sz w:val="24"/>
          <w:szCs w:val="24"/>
        </w:rPr>
        <w:t xml:space="preserve"> SAKLIYORUZ?</w:t>
      </w:r>
    </w:p>
    <w:p w14:paraId="482B36B7"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22945B42" w14:textId="282AC48A" w:rsidR="008121CE" w:rsidRPr="008121CE" w:rsidRDefault="008121CE" w:rsidP="00890B0C">
      <w:pPr>
        <w:spacing w:after="120" w:line="276" w:lineRule="auto"/>
        <w:rPr>
          <w:rFonts w:ascii="Times New Roman" w:hAnsi="Times New Roman" w:cs="Times New Roman"/>
          <w:b/>
          <w:bCs/>
          <w:color w:val="000000" w:themeColor="text1"/>
          <w:sz w:val="24"/>
          <w:szCs w:val="24"/>
        </w:rPr>
      </w:pPr>
      <w:r w:rsidRPr="008121CE">
        <w:rPr>
          <w:rFonts w:ascii="Times New Roman" w:hAnsi="Times New Roman" w:cs="Times New Roman"/>
          <w:b/>
          <w:bCs/>
          <w:color w:val="000000" w:themeColor="text1"/>
          <w:sz w:val="24"/>
          <w:szCs w:val="24"/>
        </w:rPr>
        <w:lastRenderedPageBreak/>
        <w:t>VERİ İŞLEME AMAÇLARI:</w:t>
      </w:r>
    </w:p>
    <w:p w14:paraId="307DC134" w14:textId="77777777" w:rsidR="008121CE" w:rsidRPr="008121CE" w:rsidRDefault="008121CE" w:rsidP="00890B0C">
      <w:pPr>
        <w:tabs>
          <w:tab w:val="left" w:pos="835"/>
        </w:tabs>
        <w:autoSpaceDE w:val="0"/>
        <w:autoSpaceDN w:val="0"/>
        <w:spacing w:after="0"/>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Avans Açma ve Kapama İşlemlerinin Yürütülmesi</w:t>
      </w:r>
    </w:p>
    <w:p w14:paraId="6369B3A4" w14:textId="77777777" w:rsidR="008121CE" w:rsidRPr="008121CE" w:rsidRDefault="008121CE" w:rsidP="00890B0C">
      <w:pPr>
        <w:autoSpaceDE w:val="0"/>
        <w:autoSpaceDN w:val="0"/>
        <w:spacing w:before="7" w:after="0"/>
        <w:ind w:left="30"/>
        <w:rPr>
          <w:rFonts w:ascii="Times New Roman" w:hAnsi="Times New Roman" w:cs="Times New Roman"/>
          <w:color w:val="000000" w:themeColor="text1"/>
          <w:sz w:val="24"/>
          <w:szCs w:val="24"/>
          <w:shd w:val="clear" w:color="auto" w:fill="FFFFFF"/>
        </w:rPr>
      </w:pPr>
    </w:p>
    <w:p w14:paraId="691D8CEB" w14:textId="77777777" w:rsidR="008121CE" w:rsidRPr="008121CE" w:rsidRDefault="008121CE" w:rsidP="00890B0C">
      <w:pPr>
        <w:spacing w:after="120" w:line="276" w:lineRule="auto"/>
        <w:rPr>
          <w:rFonts w:ascii="Times New Roman" w:hAnsi="Times New Roman" w:cs="Times New Roman"/>
          <w:b/>
          <w:bCs/>
          <w:color w:val="000000" w:themeColor="text1"/>
          <w:sz w:val="24"/>
          <w:szCs w:val="24"/>
        </w:rPr>
      </w:pPr>
      <w:r w:rsidRPr="008121CE">
        <w:rPr>
          <w:rFonts w:ascii="Times New Roman" w:hAnsi="Times New Roman" w:cs="Times New Roman"/>
          <w:b/>
          <w:bCs/>
          <w:color w:val="000000" w:themeColor="text1"/>
          <w:sz w:val="24"/>
          <w:szCs w:val="24"/>
        </w:rPr>
        <w:t>KİŞİSEL VERİLERİNİZİ NEDEN İŞLİYORUZ, NERELERE AKTARIYORUZ?</w:t>
      </w:r>
    </w:p>
    <w:tbl>
      <w:tblPr>
        <w:tblStyle w:val="TableNormal7"/>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5"/>
        <w:gridCol w:w="3260"/>
        <w:gridCol w:w="2126"/>
        <w:gridCol w:w="2125"/>
      </w:tblGrid>
      <w:tr w:rsidR="008121CE" w:rsidRPr="00542E0F" w14:paraId="43A93318" w14:textId="77777777" w:rsidTr="00542E0F">
        <w:trPr>
          <w:trHeight w:val="268"/>
        </w:trPr>
        <w:tc>
          <w:tcPr>
            <w:tcW w:w="1845" w:type="dxa"/>
            <w:shd w:val="clear" w:color="auto" w:fill="C0C0C0"/>
          </w:tcPr>
          <w:p w14:paraId="6BAE3621" w14:textId="0F7487BC" w:rsidR="008121CE" w:rsidRPr="00542E0F" w:rsidRDefault="00890B0C" w:rsidP="00890B0C">
            <w:pPr>
              <w:spacing w:before="5"/>
              <w:rPr>
                <w:rFonts w:ascii="Times New Roman" w:hAnsi="Times New Roman"/>
                <w:b/>
                <w:color w:val="000000" w:themeColor="text1"/>
                <w:sz w:val="20"/>
                <w:szCs w:val="20"/>
                <w:lang w:val="tr-TR"/>
              </w:rPr>
            </w:pPr>
            <w:r w:rsidRPr="00542E0F">
              <w:rPr>
                <w:rFonts w:ascii="Times New Roman" w:hAnsi="Times New Roman"/>
                <w:b/>
                <w:color w:val="000000" w:themeColor="text1"/>
                <w:sz w:val="20"/>
                <w:szCs w:val="20"/>
                <w:lang w:val="tr-TR"/>
              </w:rPr>
              <w:t>VERİ</w:t>
            </w:r>
            <w:r w:rsidRPr="00542E0F">
              <w:rPr>
                <w:rFonts w:ascii="Times New Roman" w:hAnsi="Times New Roman"/>
                <w:b/>
                <w:color w:val="000000" w:themeColor="text1"/>
                <w:spacing w:val="-5"/>
                <w:sz w:val="20"/>
                <w:szCs w:val="20"/>
                <w:lang w:val="tr-TR"/>
              </w:rPr>
              <w:t xml:space="preserve"> </w:t>
            </w:r>
            <w:r w:rsidRPr="00542E0F">
              <w:rPr>
                <w:rFonts w:ascii="Times New Roman" w:hAnsi="Times New Roman"/>
                <w:b/>
                <w:color w:val="000000" w:themeColor="text1"/>
                <w:spacing w:val="-2"/>
                <w:sz w:val="20"/>
                <w:szCs w:val="20"/>
                <w:lang w:val="tr-TR"/>
              </w:rPr>
              <w:t>KAYNAĞI</w:t>
            </w:r>
          </w:p>
        </w:tc>
        <w:tc>
          <w:tcPr>
            <w:tcW w:w="3260" w:type="dxa"/>
            <w:shd w:val="clear" w:color="auto" w:fill="C0C0C0"/>
          </w:tcPr>
          <w:p w14:paraId="155F8BFF" w14:textId="5EBFFE28" w:rsidR="008121CE" w:rsidRPr="00542E0F" w:rsidRDefault="00890B0C" w:rsidP="00890B0C">
            <w:pPr>
              <w:spacing w:before="5"/>
              <w:rPr>
                <w:rFonts w:ascii="Times New Roman" w:hAnsi="Times New Roman"/>
                <w:b/>
                <w:color w:val="000000" w:themeColor="text1"/>
                <w:sz w:val="20"/>
                <w:szCs w:val="20"/>
                <w:lang w:val="tr-TR"/>
              </w:rPr>
            </w:pPr>
            <w:r w:rsidRPr="00542E0F">
              <w:rPr>
                <w:rFonts w:ascii="Times New Roman" w:hAnsi="Times New Roman"/>
                <w:b/>
                <w:color w:val="000000" w:themeColor="text1"/>
                <w:sz w:val="20"/>
                <w:szCs w:val="20"/>
                <w:lang w:val="tr-TR"/>
              </w:rPr>
              <w:t xml:space="preserve">PAYLAŞMA, İŞLEME </w:t>
            </w:r>
            <w:r w:rsidRPr="00542E0F">
              <w:rPr>
                <w:rFonts w:ascii="Times New Roman" w:hAnsi="Times New Roman"/>
                <w:b/>
                <w:color w:val="000000" w:themeColor="text1"/>
                <w:spacing w:val="-10"/>
                <w:sz w:val="20"/>
                <w:szCs w:val="20"/>
                <w:lang w:val="tr-TR"/>
              </w:rPr>
              <w:t>AMACI</w:t>
            </w:r>
          </w:p>
        </w:tc>
        <w:tc>
          <w:tcPr>
            <w:tcW w:w="2126" w:type="dxa"/>
            <w:shd w:val="clear" w:color="auto" w:fill="C0C0C0"/>
          </w:tcPr>
          <w:p w14:paraId="0D8A80CB" w14:textId="710FBB90" w:rsidR="008121CE" w:rsidRPr="00542E0F" w:rsidRDefault="00890B0C" w:rsidP="00542E0F">
            <w:pPr>
              <w:spacing w:before="5"/>
              <w:rPr>
                <w:rFonts w:ascii="Times New Roman" w:hAnsi="Times New Roman"/>
                <w:b/>
                <w:color w:val="000000" w:themeColor="text1"/>
                <w:sz w:val="20"/>
                <w:szCs w:val="20"/>
                <w:lang w:val="tr-TR"/>
              </w:rPr>
            </w:pPr>
            <w:r w:rsidRPr="00542E0F">
              <w:rPr>
                <w:rFonts w:ascii="Times New Roman" w:hAnsi="Times New Roman"/>
                <w:b/>
                <w:color w:val="000000" w:themeColor="text1"/>
                <w:sz w:val="20"/>
                <w:szCs w:val="20"/>
                <w:lang w:val="tr-TR"/>
              </w:rPr>
              <w:t>PAYLAŞILAN</w:t>
            </w:r>
            <w:r w:rsidRPr="00542E0F">
              <w:rPr>
                <w:rFonts w:ascii="Times New Roman" w:hAnsi="Times New Roman"/>
                <w:b/>
                <w:color w:val="000000" w:themeColor="text1"/>
                <w:spacing w:val="-10"/>
                <w:sz w:val="20"/>
                <w:szCs w:val="20"/>
                <w:lang w:val="tr-TR"/>
              </w:rPr>
              <w:t xml:space="preserve"> </w:t>
            </w:r>
            <w:r w:rsidRPr="00542E0F">
              <w:rPr>
                <w:rFonts w:ascii="Times New Roman" w:hAnsi="Times New Roman"/>
                <w:b/>
                <w:color w:val="000000" w:themeColor="text1"/>
                <w:spacing w:val="-2"/>
                <w:sz w:val="20"/>
                <w:szCs w:val="20"/>
                <w:lang w:val="tr-TR"/>
              </w:rPr>
              <w:t>TARAF</w:t>
            </w:r>
          </w:p>
        </w:tc>
        <w:tc>
          <w:tcPr>
            <w:tcW w:w="2125" w:type="dxa"/>
            <w:shd w:val="clear" w:color="auto" w:fill="C0C0C0"/>
          </w:tcPr>
          <w:p w14:paraId="157BA658" w14:textId="31D1A716" w:rsidR="008121CE" w:rsidRPr="00542E0F" w:rsidRDefault="00890B0C" w:rsidP="00542E0F">
            <w:pPr>
              <w:spacing w:before="5"/>
              <w:rPr>
                <w:rFonts w:ascii="Times New Roman" w:hAnsi="Times New Roman"/>
                <w:b/>
                <w:color w:val="000000" w:themeColor="text1"/>
                <w:sz w:val="20"/>
                <w:szCs w:val="20"/>
                <w:lang w:val="tr-TR"/>
              </w:rPr>
            </w:pPr>
            <w:r w:rsidRPr="00542E0F">
              <w:rPr>
                <w:rFonts w:ascii="Times New Roman" w:hAnsi="Times New Roman"/>
                <w:b/>
                <w:color w:val="000000" w:themeColor="text1"/>
                <w:sz w:val="20"/>
                <w:szCs w:val="20"/>
                <w:lang w:val="tr-TR"/>
              </w:rPr>
              <w:t>PAYLAŞMA</w:t>
            </w:r>
            <w:r w:rsidRPr="00542E0F">
              <w:rPr>
                <w:rFonts w:ascii="Times New Roman" w:hAnsi="Times New Roman"/>
                <w:b/>
                <w:color w:val="000000" w:themeColor="text1"/>
                <w:spacing w:val="-10"/>
                <w:sz w:val="20"/>
                <w:szCs w:val="20"/>
                <w:lang w:val="tr-TR"/>
              </w:rPr>
              <w:t xml:space="preserve"> </w:t>
            </w:r>
            <w:r w:rsidRPr="00542E0F">
              <w:rPr>
                <w:rFonts w:ascii="Times New Roman" w:hAnsi="Times New Roman"/>
                <w:b/>
                <w:color w:val="000000" w:themeColor="text1"/>
                <w:spacing w:val="-2"/>
                <w:sz w:val="20"/>
                <w:szCs w:val="20"/>
                <w:lang w:val="tr-TR"/>
              </w:rPr>
              <w:t>METODU</w:t>
            </w:r>
          </w:p>
        </w:tc>
      </w:tr>
      <w:tr w:rsidR="008121CE" w:rsidRPr="00542E0F" w14:paraId="3814D38F" w14:textId="77777777" w:rsidTr="00542E0F">
        <w:trPr>
          <w:trHeight w:val="780"/>
        </w:trPr>
        <w:tc>
          <w:tcPr>
            <w:tcW w:w="1845" w:type="dxa"/>
            <w:vAlign w:val="center"/>
          </w:tcPr>
          <w:p w14:paraId="4D19F13E" w14:textId="2D5B96D3" w:rsidR="008121CE" w:rsidRPr="00542E0F" w:rsidRDefault="00890B0C" w:rsidP="00890B0C">
            <w:pPr>
              <w:spacing w:before="7"/>
              <w:ind w:left="30"/>
              <w:rPr>
                <w:rFonts w:ascii="Times New Roman" w:eastAsia="Times New Roman" w:hAnsi="Times New Roman"/>
                <w:color w:val="000000" w:themeColor="text1"/>
                <w:shd w:val="clear" w:color="auto" w:fill="FFFFFF"/>
                <w:lang w:eastAsia="tr-TR"/>
              </w:rPr>
            </w:pPr>
            <w:r w:rsidRPr="00542E0F">
              <w:rPr>
                <w:rFonts w:ascii="Times New Roman" w:eastAsia="Times New Roman" w:hAnsi="Times New Roman"/>
                <w:color w:val="000000" w:themeColor="text1"/>
                <w:shd w:val="clear" w:color="auto" w:fill="FFFFFF"/>
                <w:lang w:eastAsia="tr-TR"/>
              </w:rPr>
              <w:t>Ödeme evraki kontrol listesi</w:t>
            </w:r>
          </w:p>
          <w:p w14:paraId="7748A2F9" w14:textId="33DE8993" w:rsidR="008121CE" w:rsidRPr="00542E0F" w:rsidRDefault="00890B0C" w:rsidP="00890B0C">
            <w:pPr>
              <w:spacing w:before="7"/>
              <w:ind w:left="30"/>
              <w:rPr>
                <w:rFonts w:ascii="Times New Roman" w:eastAsia="Times New Roman" w:hAnsi="Times New Roman"/>
                <w:color w:val="000000" w:themeColor="text1"/>
                <w:shd w:val="clear" w:color="auto" w:fill="FFFFFF"/>
                <w:lang w:eastAsia="tr-TR"/>
              </w:rPr>
            </w:pPr>
            <w:r w:rsidRPr="00542E0F">
              <w:rPr>
                <w:rFonts w:ascii="Times New Roman" w:eastAsia="Times New Roman" w:hAnsi="Times New Roman"/>
                <w:color w:val="000000" w:themeColor="text1"/>
                <w:shd w:val="clear" w:color="auto" w:fill="FFFFFF"/>
                <w:lang w:eastAsia="tr-TR"/>
              </w:rPr>
              <w:t>Ön ödeme formu</w:t>
            </w:r>
          </w:p>
        </w:tc>
        <w:tc>
          <w:tcPr>
            <w:tcW w:w="3260" w:type="dxa"/>
            <w:vAlign w:val="center"/>
          </w:tcPr>
          <w:p w14:paraId="38A1274A" w14:textId="5DC7840F" w:rsidR="008121CE" w:rsidRPr="00542E0F" w:rsidRDefault="00890B0C" w:rsidP="00890B0C">
            <w:pPr>
              <w:spacing w:before="7" w:line="249" w:lineRule="auto"/>
              <w:ind w:left="30" w:right="121"/>
              <w:rPr>
                <w:rFonts w:ascii="Times New Roman" w:eastAsia="Times New Roman" w:hAnsi="Times New Roman"/>
                <w:color w:val="000000" w:themeColor="text1"/>
                <w:shd w:val="clear" w:color="auto" w:fill="FFFFFF"/>
                <w:lang w:eastAsia="tr-TR"/>
              </w:rPr>
            </w:pPr>
            <w:r w:rsidRPr="00542E0F">
              <w:rPr>
                <w:rFonts w:ascii="Times New Roman" w:eastAsia="Times New Roman" w:hAnsi="Times New Roman"/>
                <w:color w:val="000000" w:themeColor="text1"/>
                <w:shd w:val="clear" w:color="auto" w:fill="FFFFFF"/>
                <w:lang w:eastAsia="tr-TR"/>
              </w:rPr>
              <w:t>Kanunlarda açıkça öngörülmesi, avans açma ve kapama işlemlerinin yürütülmesi</w:t>
            </w:r>
          </w:p>
        </w:tc>
        <w:tc>
          <w:tcPr>
            <w:tcW w:w="2126" w:type="dxa"/>
            <w:vAlign w:val="center"/>
          </w:tcPr>
          <w:p w14:paraId="196D0D0A" w14:textId="1A220200" w:rsidR="008121CE" w:rsidRPr="00542E0F" w:rsidRDefault="00890B0C" w:rsidP="00890B0C">
            <w:pPr>
              <w:spacing w:line="190" w:lineRule="atLeast"/>
              <w:ind w:left="29" w:right="27"/>
              <w:rPr>
                <w:rFonts w:ascii="Times New Roman" w:eastAsia="Times New Roman" w:hAnsi="Times New Roman"/>
                <w:color w:val="000000" w:themeColor="text1"/>
                <w:shd w:val="clear" w:color="auto" w:fill="FFFFFF"/>
                <w:lang w:eastAsia="tr-TR"/>
              </w:rPr>
            </w:pPr>
            <w:r w:rsidRPr="00542E0F">
              <w:rPr>
                <w:rFonts w:ascii="Times New Roman" w:eastAsia="Times New Roman" w:hAnsi="Times New Roman"/>
                <w:color w:val="000000" w:themeColor="text1"/>
                <w:shd w:val="clear" w:color="auto" w:fill="FFFFFF"/>
                <w:lang w:eastAsia="tr-TR"/>
              </w:rPr>
              <w:t>Yetkili kamu kurum ve kuruluşları</w:t>
            </w:r>
          </w:p>
        </w:tc>
        <w:tc>
          <w:tcPr>
            <w:tcW w:w="2125" w:type="dxa"/>
            <w:vAlign w:val="center"/>
          </w:tcPr>
          <w:p w14:paraId="0799F33B" w14:textId="73F3BF85" w:rsidR="008121CE" w:rsidRPr="00542E0F" w:rsidRDefault="00890B0C" w:rsidP="00890B0C">
            <w:pPr>
              <w:spacing w:before="7" w:line="249" w:lineRule="auto"/>
              <w:ind w:left="30" w:right="56"/>
              <w:rPr>
                <w:rFonts w:ascii="Times New Roman" w:eastAsia="Times New Roman" w:hAnsi="Times New Roman"/>
                <w:color w:val="000000" w:themeColor="text1"/>
                <w:shd w:val="clear" w:color="auto" w:fill="FFFFFF"/>
                <w:lang w:eastAsia="tr-TR"/>
              </w:rPr>
            </w:pPr>
            <w:r w:rsidRPr="00542E0F">
              <w:rPr>
                <w:rFonts w:ascii="Times New Roman" w:eastAsia="Times New Roman" w:hAnsi="Times New Roman"/>
                <w:color w:val="000000" w:themeColor="text1"/>
                <w:shd w:val="clear" w:color="auto" w:fill="FFFFFF"/>
                <w:lang w:eastAsia="tr-TR"/>
              </w:rPr>
              <w:t>E-posta, fiziksel olarak (doküman vb.), mys sistemi</w:t>
            </w:r>
          </w:p>
        </w:tc>
      </w:tr>
    </w:tbl>
    <w:p w14:paraId="1204E679" w14:textId="77777777" w:rsidR="008121CE" w:rsidRPr="008121CE" w:rsidRDefault="008121CE" w:rsidP="00890B0C">
      <w:pPr>
        <w:spacing w:after="0" w:line="276" w:lineRule="auto"/>
        <w:rPr>
          <w:rFonts w:ascii="Times New Roman" w:hAnsi="Times New Roman" w:cs="Times New Roman"/>
          <w:color w:val="000000" w:themeColor="text1"/>
          <w:sz w:val="24"/>
          <w:szCs w:val="24"/>
        </w:rPr>
      </w:pPr>
    </w:p>
    <w:p w14:paraId="610A7B68" w14:textId="77777777" w:rsidR="008121CE" w:rsidRPr="008121CE" w:rsidRDefault="008121CE" w:rsidP="00890B0C">
      <w:pPr>
        <w:spacing w:after="120" w:line="276" w:lineRule="auto"/>
        <w:rPr>
          <w:rFonts w:ascii="Times New Roman" w:hAnsi="Times New Roman" w:cs="Times New Roman"/>
          <w:b/>
          <w:bCs/>
          <w:color w:val="000000" w:themeColor="text1"/>
          <w:sz w:val="24"/>
          <w:szCs w:val="24"/>
        </w:rPr>
      </w:pPr>
      <w:r w:rsidRPr="008121CE">
        <w:rPr>
          <w:rFonts w:ascii="Times New Roman" w:hAnsi="Times New Roman" w:cs="Times New Roman"/>
          <w:b/>
          <w:bCs/>
          <w:color w:val="000000" w:themeColor="text1"/>
          <w:sz w:val="24"/>
          <w:szCs w:val="24"/>
        </w:rPr>
        <w:t>HAKLARINIZ</w:t>
      </w:r>
    </w:p>
    <w:p w14:paraId="6A2D419C"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KVKK’nın 11. maddesi gereği bize şahsen, kimliğinizi ispat etmeniz kaydıyla, kişisel verileriniz ile ilgili; Hakkınızda kişisel veri işleyip işlemediğimizi öğrenebilir, eğer işliyorsak veya işlemişsek, buna ilişkin bilgi talep edebilirsiniz.</w:t>
      </w:r>
    </w:p>
    <w:p w14:paraId="653AEF09"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Kişisel verilerinizin işlenme amacını ve bunların amacına uygun kullanılıp kullanılmadığı öğrenebilirsiniz.</w:t>
      </w:r>
    </w:p>
    <w:p w14:paraId="20F125A8"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Kişisel verilerinizin yurt içi veya yurt dışına aktarılıp aktarılmadığını ve kimlere aktarıldığını öğrenebilirsiniz.</w:t>
      </w:r>
    </w:p>
    <w:p w14:paraId="5E3E5B65"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Yanlış ve eksik kişisel verilerinizin düzeltilmesini ve bu verilerin aktarıldığı veya aktarılmış olabileceği alıcıların bilgilendirilmesini talep edebilirsiniz.</w:t>
      </w:r>
    </w:p>
    <w:p w14:paraId="194528D4"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0D3C1F84"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Kişisel verilerinizin aktarıldığı veya aktarılabileceği üçüncü kişilerin söz konusu imha talebiniz ile ilgili bilgilendirilmesini talep edebilirsiniz.</w:t>
      </w:r>
    </w:p>
    <w:p w14:paraId="5691BDE7"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Münhasıran bir otomatik sistem kullanılarak oluşturulmuş kişisel veri analizinizin sonuçlarına bu sonuçlar çıkarlarınıza aykırıysa itiraz edebilirsiniz.</w:t>
      </w:r>
    </w:p>
    <w:p w14:paraId="302F348A" w14:textId="77777777" w:rsidR="008121CE" w:rsidRPr="008121CE"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Kişisel verilerinizin kanuna aykırı olarak işlenmesi sebebiyle zarara uğramanız halinde zararın giderilmesini talep edebilirsiniz.</w:t>
      </w:r>
    </w:p>
    <w:p w14:paraId="731C1F6D" w14:textId="77777777" w:rsidR="00542E0F" w:rsidRDefault="008121CE" w:rsidP="00890B0C">
      <w:pPr>
        <w:spacing w:after="0" w:line="276" w:lineRule="auto"/>
        <w:rPr>
          <w:rFonts w:ascii="Times New Roman" w:hAnsi="Times New Roman" w:cs="Times New Roman"/>
          <w:color w:val="000000" w:themeColor="text1"/>
          <w:sz w:val="24"/>
          <w:szCs w:val="24"/>
        </w:rPr>
      </w:pPr>
      <w:r w:rsidRPr="008121CE">
        <w:rPr>
          <w:rFonts w:ascii="Times New Roman" w:hAnsi="Times New Roman" w:cs="Times New Roman"/>
          <w:color w:val="000000" w:themeColor="text1"/>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r w:rsidR="00890B0C">
        <w:rPr>
          <w:rFonts w:ascii="Times New Roman" w:hAnsi="Times New Roman" w:cs="Times New Roman"/>
          <w:color w:val="000000" w:themeColor="text1"/>
          <w:sz w:val="24"/>
          <w:szCs w:val="24"/>
        </w:rPr>
        <w:t xml:space="preserve"> </w:t>
      </w:r>
      <w:r w:rsidRPr="008121CE">
        <w:rPr>
          <w:rFonts w:ascii="Times New Roman" w:hAnsi="Times New Roman" w:cs="Times New Roman"/>
          <w:color w:val="000000" w:themeColor="text1"/>
          <w:sz w:val="24"/>
          <w:szCs w:val="24"/>
        </w:rPr>
        <w:t xml:space="preserve">Kişisel verilerinizin işlenmesi ile ilgili hususlarda başvurunuzu veri sorumlusunun internet adresinde bulunan başvuru formunu doldurarak veya Veri Sorumlusuna Başvuru Usul ve Esasları Hakkında Tebliğ ’in 5. maddesinde şartlara uymak kaydıyla </w:t>
      </w:r>
    </w:p>
    <w:p w14:paraId="6C1A347E" w14:textId="18EE8CF7" w:rsidR="008121CE" w:rsidRPr="008121CE" w:rsidRDefault="008121CE" w:rsidP="00542E0F">
      <w:pPr>
        <w:spacing w:after="0" w:line="276" w:lineRule="auto"/>
        <w:jc w:val="both"/>
        <w:rPr>
          <w:rFonts w:ascii="Times New Roman" w:hAnsi="Times New Roman" w:cs="Times New Roman"/>
          <w:b/>
          <w:bCs/>
          <w:color w:val="000000" w:themeColor="text1"/>
          <w:sz w:val="24"/>
          <w:szCs w:val="24"/>
        </w:rPr>
      </w:pPr>
      <w:r w:rsidRPr="008121CE">
        <w:rPr>
          <w:rFonts w:ascii="Times New Roman" w:hAnsi="Times New Roman" w:cs="Times New Roman"/>
          <w:color w:val="000000" w:themeColor="text1"/>
          <w:sz w:val="24"/>
          <w:szCs w:val="24"/>
        </w:rPr>
        <w:t>aşağıdaki şekillerde yapabilirsiniz:</w:t>
      </w:r>
      <w:r w:rsidR="00890B0C">
        <w:rPr>
          <w:rFonts w:ascii="Times New Roman" w:hAnsi="Times New Roman" w:cs="Times New Roman"/>
          <w:color w:val="000000" w:themeColor="text1"/>
          <w:sz w:val="24"/>
          <w:szCs w:val="24"/>
        </w:rPr>
        <w:t xml:space="preserve"> </w:t>
      </w:r>
      <w:r w:rsidRPr="008121CE">
        <w:rPr>
          <w:rFonts w:ascii="Times New Roman" w:hAnsi="Times New Roman" w:cs="Times New Roman"/>
          <w:color w:val="000000" w:themeColor="text1"/>
          <w:sz w:val="24"/>
          <w:szCs w:val="24"/>
        </w:rPr>
        <w:t xml:space="preserve">Yazılı ve imzalı olarak, Kayıtlı elektronik posta (KEP) adresinizden göndereceğiniz e-posta ile, Güvenli elektronik imza veya mobil imza ile, Web sitemizde </w:t>
      </w:r>
      <w:r w:rsidRPr="008121CE">
        <w:rPr>
          <w:rFonts w:ascii="Times New Roman" w:hAnsi="Times New Roman" w:cs="Times New Roman"/>
          <w:color w:val="000000" w:themeColor="text1"/>
          <w:sz w:val="24"/>
          <w:szCs w:val="24"/>
        </w:rPr>
        <w:lastRenderedPageBreak/>
        <w:t>yer alan ilgili kişi başvuru linkiyle başvurunuzu kolaylaştırabilmek adına, talep edeceğiniz başvuru formunu doldurarak, yukarıda sözü edilmiş olan seçeneklerden herhangi biri ile tarafımıza talebinizi iletebilirsiniz.</w:t>
      </w:r>
      <w:r w:rsidR="00890B0C">
        <w:rPr>
          <w:rFonts w:ascii="Times New Roman" w:hAnsi="Times New Roman" w:cs="Times New Roman"/>
          <w:color w:val="000000" w:themeColor="text1"/>
          <w:sz w:val="24"/>
          <w:szCs w:val="24"/>
        </w:rPr>
        <w:t xml:space="preserve"> </w:t>
      </w:r>
      <w:r w:rsidRPr="008121CE">
        <w:rPr>
          <w:rFonts w:ascii="Times New Roman" w:hAnsi="Times New Roman" w:cs="Times New Roman"/>
          <w:color w:val="000000" w:themeColor="text1"/>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8121CE">
        <w:rPr>
          <w:rFonts w:ascii="Times New Roman" w:hAnsi="Times New Roman" w:cs="Times New Roman"/>
          <w:b/>
          <w:bCs/>
          <w:color w:val="000000" w:themeColor="text1"/>
          <w:sz w:val="24"/>
          <w:szCs w:val="24"/>
        </w:rPr>
        <w:t xml:space="preserve"> </w:t>
      </w:r>
    </w:p>
    <w:p w14:paraId="445CBFE8" w14:textId="6D762972" w:rsidR="008121CE" w:rsidRPr="008121CE" w:rsidRDefault="008121CE" w:rsidP="00542E0F">
      <w:pPr>
        <w:pStyle w:val="ListeParagraf"/>
        <w:tabs>
          <w:tab w:val="left" w:pos="940"/>
        </w:tabs>
        <w:spacing w:after="0"/>
        <w:ind w:left="0"/>
        <w:jc w:val="both"/>
        <w:rPr>
          <w:rFonts w:ascii="Times New Roman" w:hAnsi="Times New Roman" w:cs="Times New Roman"/>
          <w:color w:val="000000" w:themeColor="text1"/>
          <w:sz w:val="24"/>
          <w:szCs w:val="24"/>
          <w:shd w:val="clear" w:color="auto" w:fill="FFFFFF"/>
        </w:rPr>
      </w:pPr>
      <w:r w:rsidRPr="008121CE">
        <w:rPr>
          <w:rFonts w:ascii="Times New Roman" w:hAnsi="Times New Roman" w:cs="Times New Roman"/>
          <w:color w:val="000000" w:themeColor="text1"/>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8121CE">
        <w:rPr>
          <w:rFonts w:ascii="Times New Roman" w:eastAsia="Times New Roman" w:hAnsi="Times New Roman" w:cs="Times New Roman"/>
          <w:color w:val="000000" w:themeColor="text1"/>
          <w:sz w:val="24"/>
          <w:szCs w:val="24"/>
          <w:shd w:val="clear" w:color="auto" w:fill="FFFFFF"/>
          <w:lang w:val="en-AU" w:eastAsia="tr-TR"/>
        </w:rPr>
        <w:t>https://kmu.edu.tr/kalite internet adresinde yer alan Kişisel Veri Sahibi Başvuru Formu’nu doldurarak formun imzalı bir nüshasını</w:t>
      </w:r>
      <w:r w:rsidRPr="008121CE">
        <w:rPr>
          <w:rFonts w:ascii="Times New Roman" w:hAnsi="Times New Roman" w:cs="Times New Roman"/>
          <w:color w:val="000000" w:themeColor="text1"/>
          <w:sz w:val="24"/>
          <w:szCs w:val="24"/>
          <w:shd w:val="clear" w:color="auto" w:fill="FFFFFF"/>
        </w:rPr>
        <w:t xml:space="preserve"> </w:t>
      </w:r>
      <w:r w:rsidRPr="008121CE">
        <w:rPr>
          <w:rFonts w:ascii="Times New Roman" w:hAnsi="Times New Roman" w:cs="Times New Roman"/>
          <w:b/>
          <w:bCs/>
          <w:color w:val="000000" w:themeColor="text1"/>
          <w:sz w:val="24"/>
          <w:szCs w:val="24"/>
          <w:shd w:val="clear" w:color="auto" w:fill="FFFFFF"/>
        </w:rPr>
        <w:t>‘‘</w:t>
      </w:r>
      <w:r w:rsidRPr="008121CE">
        <w:rPr>
          <w:rFonts w:ascii="Times New Roman" w:hAnsi="Times New Roman" w:cs="Times New Roman"/>
          <w:b/>
          <w:color w:val="000000" w:themeColor="text1"/>
          <w:sz w:val="24"/>
          <w:szCs w:val="24"/>
          <w:shd w:val="clear" w:color="auto" w:fill="FFFFFF"/>
        </w:rPr>
        <w:t>Karamanoğlu Mehmetbey Üniversitesi, Sağlık Kültür ve Spor Daire Başkanlığı, Yunus Emre Yerleşkesi, 70200 KARAMAN</w:t>
      </w:r>
      <w:r w:rsidRPr="008121CE">
        <w:rPr>
          <w:rFonts w:ascii="Times New Roman" w:eastAsia="Times New Roman" w:hAnsi="Times New Roman" w:cs="Times New Roman"/>
          <w:b/>
          <w:bCs/>
          <w:color w:val="000000" w:themeColor="text1"/>
          <w:spacing w:val="-3"/>
          <w:sz w:val="24"/>
          <w:szCs w:val="24"/>
        </w:rPr>
        <w:t xml:space="preserve">’’ </w:t>
      </w:r>
      <w:r w:rsidRPr="008121CE">
        <w:rPr>
          <w:rFonts w:ascii="Times New Roman" w:hAnsi="Times New Roman" w:cs="Times New Roman"/>
          <w:color w:val="000000" w:themeColor="text1"/>
          <w:sz w:val="24"/>
          <w:szCs w:val="24"/>
          <w:shd w:val="clear" w:color="auto" w:fill="FFFFFF"/>
        </w:rPr>
        <w:t>adresine (İletişim Numarası</w:t>
      </w:r>
      <w:r w:rsidRPr="008121CE">
        <w:rPr>
          <w:rFonts w:ascii="Times New Roman" w:hAnsi="Times New Roman" w:cs="Times New Roman"/>
          <w:color w:val="000000" w:themeColor="text1"/>
          <w:sz w:val="24"/>
          <w:szCs w:val="24"/>
        </w:rPr>
        <w:t xml:space="preserve"> </w:t>
      </w:r>
      <w:r w:rsidRPr="008121CE">
        <w:rPr>
          <w:rFonts w:ascii="Times New Roman" w:hAnsi="Times New Roman" w:cs="Times New Roman"/>
          <w:color w:val="000000" w:themeColor="text1"/>
          <w:sz w:val="24"/>
          <w:szCs w:val="24"/>
          <w:shd w:val="clear" w:color="auto" w:fill="FFFFFF"/>
        </w:rPr>
        <w:t xml:space="preserve">0338 226 20 00) kimliğinizi tespit edici belgelerle bizzat elden iletebilir, noter kanalıyla ya da </w:t>
      </w:r>
      <w:hyperlink r:id="rId7" w:history="1">
        <w:r w:rsidRPr="008121CE">
          <w:rPr>
            <w:rStyle w:val="Kpr"/>
            <w:rFonts w:ascii="Times New Roman" w:hAnsi="Times New Roman" w:cs="Times New Roman"/>
            <w:color w:val="000000" w:themeColor="text1"/>
            <w:sz w:val="24"/>
            <w:szCs w:val="24"/>
          </w:rPr>
          <w:t>iletisim@kmu.edu.tr</w:t>
        </w:r>
      </w:hyperlink>
      <w:r w:rsidRPr="008121CE">
        <w:rPr>
          <w:rFonts w:ascii="Times New Roman" w:hAnsi="Times New Roman" w:cs="Times New Roman"/>
          <w:color w:val="000000" w:themeColor="text1"/>
          <w:sz w:val="24"/>
          <w:szCs w:val="24"/>
        </w:rPr>
        <w:t xml:space="preserve"> </w:t>
      </w:r>
      <w:r w:rsidRPr="008121CE">
        <w:rPr>
          <w:rFonts w:ascii="Times New Roman" w:hAnsi="Times New Roman" w:cs="Times New Roman"/>
          <w:color w:val="000000" w:themeColor="text1"/>
          <w:sz w:val="24"/>
          <w:szCs w:val="24"/>
          <w:shd w:val="clear" w:color="auto" w:fill="FFFFFF"/>
        </w:rPr>
        <w:t xml:space="preserve"> e-posta adresine elektronik posta yoluyla veya KVK Kanunu’nda belirtilen diğer yöntemlerle gönderebilir veya ilgili formu</w:t>
      </w:r>
      <w:r w:rsidRPr="008121CE">
        <w:rPr>
          <w:rFonts w:ascii="Times New Roman" w:hAnsi="Times New Roman" w:cs="Times New Roman"/>
          <w:color w:val="000000" w:themeColor="text1"/>
          <w:sz w:val="24"/>
          <w:szCs w:val="24"/>
        </w:rPr>
        <w:t xml:space="preserve"> </w:t>
      </w:r>
      <w:hyperlink r:id="rId8" w:history="1">
        <w:r w:rsidRPr="008121CE">
          <w:rPr>
            <w:rStyle w:val="Kpr"/>
            <w:rFonts w:ascii="Times New Roman" w:hAnsi="Times New Roman" w:cs="Times New Roman"/>
            <w:color w:val="000000" w:themeColor="text1"/>
            <w:sz w:val="24"/>
            <w:szCs w:val="24"/>
          </w:rPr>
          <w:t>kmu.rektorluk@hs01.kep.tr</w:t>
        </w:r>
      </w:hyperlink>
      <w:r w:rsidRPr="008121CE">
        <w:rPr>
          <w:rFonts w:ascii="Times New Roman" w:hAnsi="Times New Roman" w:cs="Times New Roman"/>
          <w:color w:val="000000" w:themeColor="text1"/>
          <w:sz w:val="24"/>
          <w:szCs w:val="24"/>
        </w:rPr>
        <w:t xml:space="preserve"> </w:t>
      </w:r>
      <w:r w:rsidRPr="008121CE">
        <w:rPr>
          <w:rFonts w:ascii="Times New Roman" w:hAnsi="Times New Roman" w:cs="Times New Roman"/>
          <w:color w:val="000000" w:themeColor="text1"/>
          <w:sz w:val="24"/>
          <w:szCs w:val="24"/>
          <w:shd w:val="clear" w:color="auto" w:fill="FFFFFF"/>
        </w:rPr>
        <w:t xml:space="preserve">adresine güvenli elektronik imzalı olarak iletebilirsiniz. </w:t>
      </w:r>
    </w:p>
    <w:p w14:paraId="353B041E" w14:textId="77777777" w:rsidR="008121CE" w:rsidRPr="008121CE" w:rsidRDefault="008121CE" w:rsidP="00890B0C">
      <w:pPr>
        <w:pStyle w:val="ListeParagraf"/>
        <w:tabs>
          <w:tab w:val="left" w:pos="940"/>
        </w:tabs>
        <w:spacing w:after="0"/>
        <w:ind w:left="0"/>
        <w:rPr>
          <w:rFonts w:ascii="Times New Roman" w:hAnsi="Times New Roman" w:cs="Times New Roman"/>
          <w:color w:val="000000" w:themeColor="text1"/>
          <w:sz w:val="24"/>
          <w:szCs w:val="24"/>
          <w:shd w:val="clear" w:color="auto" w:fill="FFFFFF"/>
        </w:rPr>
      </w:pPr>
    </w:p>
    <w:p w14:paraId="3419CEC3" w14:textId="77777777" w:rsidR="008121CE" w:rsidRDefault="008121CE" w:rsidP="00890B0C">
      <w:pPr>
        <w:spacing w:after="0" w:line="276" w:lineRule="auto"/>
        <w:rPr>
          <w:rFonts w:ascii="Times New Roman" w:hAnsi="Times New Roman" w:cs="Times New Roman"/>
          <w:color w:val="000000" w:themeColor="text1"/>
          <w:sz w:val="24"/>
          <w:szCs w:val="24"/>
          <w:shd w:val="clear" w:color="auto" w:fill="FFFFFF"/>
        </w:rPr>
      </w:pPr>
      <w:r w:rsidRPr="008121CE">
        <w:rPr>
          <w:rFonts w:ascii="Times New Roman" w:hAnsi="Times New Roman" w:cs="Times New Roman"/>
          <w:color w:val="000000" w:themeColor="text1"/>
          <w:sz w:val="24"/>
          <w:szCs w:val="24"/>
          <w:shd w:val="clear" w:color="auto" w:fill="FFFFFF"/>
        </w:rPr>
        <w:t xml:space="preserve">KVK Kanunu kapsamında </w:t>
      </w:r>
      <w:r w:rsidRPr="008121CE">
        <w:rPr>
          <w:rFonts w:ascii="Times New Roman" w:hAnsi="Times New Roman" w:cs="Times New Roman"/>
          <w:b/>
          <w:bCs/>
          <w:color w:val="000000" w:themeColor="text1"/>
          <w:sz w:val="24"/>
          <w:szCs w:val="24"/>
          <w:shd w:val="clear" w:color="auto" w:fill="FFFFFF"/>
        </w:rPr>
        <w:t>“Veri Sorumlusu”</w:t>
      </w:r>
      <w:r w:rsidRPr="008121CE">
        <w:rPr>
          <w:rFonts w:ascii="Times New Roman" w:hAnsi="Times New Roman" w:cs="Times New Roman"/>
          <w:color w:val="000000" w:themeColor="text1"/>
          <w:sz w:val="24"/>
          <w:szCs w:val="24"/>
          <w:shd w:val="clear" w:color="auto" w:fill="FFFFFF"/>
        </w:rPr>
        <w:t xml:space="preserve"> sıfatıyla bildiririz.</w:t>
      </w:r>
    </w:p>
    <w:p w14:paraId="75739F03" w14:textId="5D1DDCD7" w:rsidR="00B02880" w:rsidRDefault="008121CE" w:rsidP="00890B0C">
      <w:pPr>
        <w:spacing w:after="0"/>
        <w:rPr>
          <w:rFonts w:ascii="Times New Roman" w:hAnsi="Times New Roman" w:cs="Times New Roman"/>
          <w:color w:val="000000" w:themeColor="text1"/>
          <w:sz w:val="24"/>
          <w:szCs w:val="24"/>
          <w:shd w:val="clear" w:color="auto" w:fill="FFFFFF"/>
        </w:rPr>
      </w:pPr>
      <w:r w:rsidRPr="008121CE">
        <w:rPr>
          <w:rFonts w:ascii="Times New Roman" w:hAnsi="Times New Roman" w:cs="Times New Roman"/>
          <w:color w:val="000000" w:themeColor="text1"/>
          <w:sz w:val="24"/>
          <w:szCs w:val="24"/>
          <w:shd w:val="clear" w:color="auto" w:fill="FFFFFF"/>
        </w:rPr>
        <w:t>Saygılarımızla,</w:t>
      </w:r>
    </w:p>
    <w:p w14:paraId="02A73DBC" w14:textId="77777777" w:rsidR="00890B0C" w:rsidRDefault="00890B0C" w:rsidP="00890B0C">
      <w:pPr>
        <w:spacing w:after="0"/>
        <w:rPr>
          <w:rFonts w:ascii="Times New Roman" w:hAnsi="Times New Roman" w:cs="Times New Roman"/>
          <w:color w:val="000000" w:themeColor="text1"/>
          <w:sz w:val="24"/>
          <w:szCs w:val="24"/>
          <w:shd w:val="clear" w:color="auto" w:fill="FFFFFF"/>
        </w:rPr>
      </w:pPr>
    </w:p>
    <w:tbl>
      <w:tblPr>
        <w:tblStyle w:val="TabloKlavuzuAk1"/>
        <w:tblW w:w="9639" w:type="dxa"/>
        <w:tblInd w:w="-5" w:type="dxa"/>
        <w:tblLook w:val="04A0" w:firstRow="1" w:lastRow="0" w:firstColumn="1" w:lastColumn="0" w:noHBand="0" w:noVBand="1"/>
      </w:tblPr>
      <w:tblGrid>
        <w:gridCol w:w="1129"/>
        <w:gridCol w:w="8510"/>
      </w:tblGrid>
      <w:tr w:rsidR="008121CE" w:rsidRPr="008121CE" w14:paraId="6528AF99" w14:textId="77777777" w:rsidTr="009E3CA4">
        <w:tc>
          <w:tcPr>
            <w:tcW w:w="9639" w:type="dxa"/>
            <w:gridSpan w:val="2"/>
            <w:shd w:val="clear" w:color="auto" w:fill="F2F2F2" w:themeFill="background1" w:themeFillShade="F2"/>
          </w:tcPr>
          <w:p w14:paraId="3EEB5500" w14:textId="77777777" w:rsidR="00B02880" w:rsidRPr="008121CE" w:rsidRDefault="00B02880" w:rsidP="00890B0C">
            <w:pPr>
              <w:pStyle w:val="AralkYok"/>
              <w:rPr>
                <w:rFonts w:ascii="Times New Roman" w:hAnsi="Times New Roman" w:cs="Times New Roman"/>
                <w:color w:val="000000" w:themeColor="text1"/>
                <w:sz w:val="24"/>
                <w:szCs w:val="24"/>
              </w:rPr>
            </w:pPr>
            <w:r w:rsidRPr="008121CE">
              <w:rPr>
                <w:rFonts w:ascii="Times New Roman" w:hAnsi="Times New Roman" w:cs="Times New Roman"/>
                <w:b/>
                <w:color w:val="000000" w:themeColor="text1"/>
                <w:sz w:val="24"/>
                <w:szCs w:val="24"/>
              </w:rPr>
              <w:t>KARAMANOĞLU MEHMETBEY ÜNİVERSİTESİ</w:t>
            </w:r>
          </w:p>
        </w:tc>
      </w:tr>
      <w:tr w:rsidR="008121CE" w:rsidRPr="008121CE" w14:paraId="466EDB62" w14:textId="77777777" w:rsidTr="009E3CA4">
        <w:tc>
          <w:tcPr>
            <w:tcW w:w="1129" w:type="dxa"/>
            <w:shd w:val="clear" w:color="auto" w:fill="F2F2F2" w:themeFill="background1" w:themeFillShade="F2"/>
          </w:tcPr>
          <w:p w14:paraId="64E56F2D"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Adres</w:t>
            </w:r>
          </w:p>
        </w:tc>
        <w:tc>
          <w:tcPr>
            <w:tcW w:w="8510" w:type="dxa"/>
          </w:tcPr>
          <w:p w14:paraId="50E6EF15" w14:textId="77777777" w:rsidR="00B02880" w:rsidRPr="008121CE" w:rsidRDefault="00B02880" w:rsidP="00890B0C">
            <w:pPr>
              <w:pStyle w:val="AralkYok"/>
              <w:rPr>
                <w:rFonts w:ascii="Times New Roman" w:hAnsi="Times New Roman" w:cs="Times New Roman"/>
                <w:color w:val="000000" w:themeColor="text1"/>
                <w:sz w:val="24"/>
                <w:szCs w:val="24"/>
              </w:rPr>
            </w:pPr>
            <w:r w:rsidRPr="008121CE">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8121CE" w:rsidRPr="008121CE" w14:paraId="6C266012" w14:textId="77777777" w:rsidTr="009E3CA4">
        <w:tc>
          <w:tcPr>
            <w:tcW w:w="1129" w:type="dxa"/>
            <w:shd w:val="clear" w:color="auto" w:fill="F2F2F2" w:themeFill="background1" w:themeFillShade="F2"/>
          </w:tcPr>
          <w:p w14:paraId="25E327E1"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 xml:space="preserve">Telefon </w:t>
            </w:r>
          </w:p>
        </w:tc>
        <w:tc>
          <w:tcPr>
            <w:tcW w:w="8510" w:type="dxa"/>
          </w:tcPr>
          <w:p w14:paraId="167D9E16" w14:textId="77777777" w:rsidR="00B02880" w:rsidRPr="008121CE" w:rsidRDefault="00B02880" w:rsidP="00890B0C">
            <w:pPr>
              <w:pStyle w:val="AralkYok"/>
              <w:rPr>
                <w:rFonts w:ascii="Times New Roman" w:eastAsia="Times New Roman" w:hAnsi="Times New Roman" w:cs="Times New Roman"/>
                <w:b/>
                <w:color w:val="000000" w:themeColor="text1"/>
                <w:sz w:val="24"/>
                <w:szCs w:val="24"/>
                <w:lang w:eastAsia="tr-TR"/>
              </w:rPr>
            </w:pPr>
            <w:r w:rsidRPr="008121CE">
              <w:rPr>
                <w:rFonts w:ascii="Times New Roman" w:eastAsia="Times New Roman" w:hAnsi="Times New Roman" w:cs="Times New Roman"/>
                <w:color w:val="000000" w:themeColor="text1"/>
                <w:sz w:val="24"/>
                <w:szCs w:val="24"/>
                <w:lang w:eastAsia="tr-TR"/>
              </w:rPr>
              <w:t>090 (338) 226 20 00/2045</w:t>
            </w:r>
          </w:p>
        </w:tc>
      </w:tr>
      <w:tr w:rsidR="008121CE" w:rsidRPr="008121CE" w14:paraId="46AA2816" w14:textId="77777777" w:rsidTr="009E3CA4">
        <w:tc>
          <w:tcPr>
            <w:tcW w:w="1129" w:type="dxa"/>
            <w:shd w:val="clear" w:color="auto" w:fill="F2F2F2" w:themeFill="background1" w:themeFillShade="F2"/>
          </w:tcPr>
          <w:p w14:paraId="17408794"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E-Posta</w:t>
            </w:r>
          </w:p>
        </w:tc>
        <w:tc>
          <w:tcPr>
            <w:tcW w:w="8510" w:type="dxa"/>
          </w:tcPr>
          <w:p w14:paraId="219E081E" w14:textId="77777777" w:rsidR="00B02880" w:rsidRPr="008121CE" w:rsidRDefault="00B02880" w:rsidP="00890B0C">
            <w:pPr>
              <w:pStyle w:val="AralkYok"/>
              <w:rPr>
                <w:rFonts w:ascii="Times New Roman" w:eastAsia="Times New Roman" w:hAnsi="Times New Roman" w:cs="Times New Roman"/>
                <w:b/>
                <w:color w:val="000000" w:themeColor="text1"/>
                <w:sz w:val="24"/>
                <w:szCs w:val="24"/>
                <w:lang w:eastAsia="tr-TR"/>
              </w:rPr>
            </w:pPr>
            <w:r w:rsidRPr="008121CE">
              <w:rPr>
                <w:rFonts w:ascii="Times New Roman" w:eastAsia="Times New Roman" w:hAnsi="Times New Roman" w:cs="Times New Roman"/>
                <w:color w:val="000000" w:themeColor="text1"/>
                <w:sz w:val="24"/>
                <w:szCs w:val="24"/>
                <w:lang w:eastAsia="tr-TR"/>
              </w:rPr>
              <w:t>bim@kmu.edu.tr</w:t>
            </w:r>
          </w:p>
        </w:tc>
      </w:tr>
      <w:tr w:rsidR="008121CE" w:rsidRPr="008121CE" w14:paraId="34C81495" w14:textId="77777777" w:rsidTr="009E3CA4">
        <w:tc>
          <w:tcPr>
            <w:tcW w:w="1129" w:type="dxa"/>
            <w:shd w:val="clear" w:color="auto" w:fill="F2F2F2" w:themeFill="background1" w:themeFillShade="F2"/>
          </w:tcPr>
          <w:p w14:paraId="08D0AEE2"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KEP</w:t>
            </w:r>
          </w:p>
        </w:tc>
        <w:tc>
          <w:tcPr>
            <w:tcW w:w="8510" w:type="dxa"/>
          </w:tcPr>
          <w:p w14:paraId="48D1D43D" w14:textId="77777777" w:rsidR="00B02880" w:rsidRPr="008121CE" w:rsidRDefault="00B02880" w:rsidP="00890B0C">
            <w:pPr>
              <w:pStyle w:val="AralkYok"/>
              <w:rPr>
                <w:rFonts w:ascii="Times New Roman" w:eastAsia="Times New Roman" w:hAnsi="Times New Roman" w:cs="Times New Roman"/>
                <w:b/>
                <w:color w:val="000000" w:themeColor="text1"/>
                <w:sz w:val="24"/>
                <w:szCs w:val="24"/>
                <w:lang w:eastAsia="tr-TR"/>
              </w:rPr>
            </w:pPr>
            <w:r w:rsidRPr="008121CE">
              <w:rPr>
                <w:rFonts w:ascii="Times New Roman" w:eastAsia="Times New Roman" w:hAnsi="Times New Roman" w:cs="Times New Roman"/>
                <w:color w:val="000000" w:themeColor="text1"/>
                <w:sz w:val="24"/>
                <w:szCs w:val="24"/>
                <w:lang w:eastAsia="tr-TR"/>
              </w:rPr>
              <w:t>kmu.rektorluk@hs01.kep.tr</w:t>
            </w:r>
          </w:p>
        </w:tc>
      </w:tr>
      <w:tr w:rsidR="008121CE" w:rsidRPr="008121CE" w14:paraId="7792F7F5" w14:textId="77777777" w:rsidTr="009E3CA4">
        <w:tc>
          <w:tcPr>
            <w:tcW w:w="1129" w:type="dxa"/>
            <w:shd w:val="clear" w:color="auto" w:fill="F2F2F2" w:themeFill="background1" w:themeFillShade="F2"/>
          </w:tcPr>
          <w:p w14:paraId="7ACA6B99"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Faks</w:t>
            </w:r>
          </w:p>
        </w:tc>
        <w:tc>
          <w:tcPr>
            <w:tcW w:w="8510" w:type="dxa"/>
          </w:tcPr>
          <w:p w14:paraId="428EB3C2" w14:textId="77777777" w:rsidR="00B02880" w:rsidRPr="008121CE" w:rsidRDefault="00B02880" w:rsidP="00890B0C">
            <w:pPr>
              <w:pStyle w:val="AralkYok"/>
              <w:rPr>
                <w:rFonts w:ascii="Times New Roman" w:eastAsia="Times New Roman" w:hAnsi="Times New Roman" w:cs="Times New Roman"/>
                <w:color w:val="000000" w:themeColor="text1"/>
                <w:sz w:val="24"/>
                <w:szCs w:val="24"/>
                <w:lang w:eastAsia="tr-TR"/>
              </w:rPr>
            </w:pPr>
            <w:r w:rsidRPr="008121CE">
              <w:rPr>
                <w:rFonts w:ascii="Times New Roman" w:eastAsia="Times New Roman" w:hAnsi="Times New Roman" w:cs="Times New Roman"/>
                <w:color w:val="000000" w:themeColor="text1"/>
                <w:sz w:val="24"/>
                <w:szCs w:val="24"/>
                <w:lang w:eastAsia="tr-TR"/>
              </w:rPr>
              <w:t>+90 (338) 226 20 23</w:t>
            </w:r>
          </w:p>
        </w:tc>
      </w:tr>
      <w:tr w:rsidR="008121CE" w:rsidRPr="008121CE" w14:paraId="1E61B0C2" w14:textId="77777777" w:rsidTr="009E3CA4">
        <w:tc>
          <w:tcPr>
            <w:tcW w:w="1129" w:type="dxa"/>
            <w:shd w:val="clear" w:color="auto" w:fill="F2F2F2" w:themeFill="background1" w:themeFillShade="F2"/>
          </w:tcPr>
          <w:p w14:paraId="5C3F7414"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Web</w:t>
            </w:r>
          </w:p>
        </w:tc>
        <w:tc>
          <w:tcPr>
            <w:tcW w:w="8510" w:type="dxa"/>
          </w:tcPr>
          <w:p w14:paraId="095509B2" w14:textId="77777777" w:rsidR="00B02880" w:rsidRPr="008121CE" w:rsidRDefault="00B02880" w:rsidP="00890B0C">
            <w:pPr>
              <w:pStyle w:val="AralkYok"/>
              <w:rPr>
                <w:rFonts w:ascii="Times New Roman" w:eastAsia="Times New Roman" w:hAnsi="Times New Roman" w:cs="Times New Roman"/>
                <w:b/>
                <w:color w:val="000000" w:themeColor="text1"/>
                <w:sz w:val="24"/>
                <w:szCs w:val="24"/>
                <w:lang w:eastAsia="tr-TR"/>
              </w:rPr>
            </w:pPr>
            <w:r w:rsidRPr="008121CE">
              <w:rPr>
                <w:rFonts w:ascii="Times New Roman" w:eastAsia="Times New Roman" w:hAnsi="Times New Roman" w:cs="Times New Roman"/>
                <w:color w:val="000000" w:themeColor="text1"/>
                <w:sz w:val="24"/>
                <w:szCs w:val="24"/>
                <w:lang w:eastAsia="tr-TR"/>
              </w:rPr>
              <w:t>kmu.edu.tr/kvkk</w:t>
            </w:r>
          </w:p>
        </w:tc>
      </w:tr>
    </w:tbl>
    <w:p w14:paraId="24C6B3B5" w14:textId="77777777" w:rsidR="00B02880" w:rsidRPr="008121CE" w:rsidRDefault="00B02880" w:rsidP="00890B0C">
      <w:pPr>
        <w:pStyle w:val="AralkYok"/>
        <w:rPr>
          <w:rFonts w:ascii="Times New Roman" w:hAnsi="Times New Roman" w:cs="Times New Roman"/>
          <w:color w:val="000000" w:themeColor="text1"/>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B02880" w:rsidRPr="008121CE" w14:paraId="5160035B" w14:textId="77777777" w:rsidTr="009E3CA4">
        <w:sdt>
          <w:sdtPr>
            <w:rPr>
              <w:rFonts w:ascii="Times New Roman" w:hAnsi="Times New Roman" w:cs="Times New Roman"/>
              <w:color w:val="000000" w:themeColor="text1"/>
              <w:sz w:val="24"/>
              <w:szCs w:val="24"/>
            </w:rPr>
            <w:id w:val="-2128916409"/>
          </w:sdtPr>
          <w:sdtContent>
            <w:tc>
              <w:tcPr>
                <w:tcW w:w="562" w:type="dxa"/>
                <w:vAlign w:val="center"/>
              </w:tcPr>
              <w:p w14:paraId="75E8E730" w14:textId="77777777" w:rsidR="00B02880" w:rsidRPr="008121CE" w:rsidRDefault="00B02880" w:rsidP="00890B0C">
                <w:pPr>
                  <w:pStyle w:val="AralkYok"/>
                  <w:rPr>
                    <w:rFonts w:ascii="Times New Roman" w:hAnsi="Times New Roman" w:cs="Times New Roman"/>
                    <w:color w:val="000000" w:themeColor="text1"/>
                    <w:sz w:val="24"/>
                    <w:szCs w:val="24"/>
                  </w:rPr>
                </w:pPr>
                <w:r w:rsidRPr="008121CE">
                  <w:rPr>
                    <w:rFonts w:ascii="Segoe UI Symbol" w:eastAsia="MS Gothic" w:hAnsi="Segoe UI Symbol" w:cs="Segoe UI Symbol"/>
                    <w:color w:val="000000" w:themeColor="text1"/>
                    <w:sz w:val="24"/>
                    <w:szCs w:val="24"/>
                  </w:rPr>
                  <w:t>☐</w:t>
                </w:r>
              </w:p>
            </w:tc>
          </w:sdtContent>
        </w:sdt>
        <w:tc>
          <w:tcPr>
            <w:tcW w:w="9066" w:type="dxa"/>
            <w:vAlign w:val="center"/>
          </w:tcPr>
          <w:p w14:paraId="02FA24BC" w14:textId="0AD1A711"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eastAsia="Times New Roman" w:hAnsi="Times New Roman" w:cs="Times New Roman"/>
                <w:b/>
                <w:color w:val="000000" w:themeColor="text1"/>
                <w:sz w:val="24"/>
                <w:szCs w:val="24"/>
                <w:lang w:eastAsia="tr-TR"/>
              </w:rPr>
              <w:t>6698 Sayılı Kişisel Verilerin Korunması Kanunu Uyarınca İş</w:t>
            </w:r>
            <w:r w:rsidR="00542E0F">
              <w:rPr>
                <w:rFonts w:ascii="Times New Roman" w:eastAsia="Times New Roman" w:hAnsi="Times New Roman" w:cs="Times New Roman"/>
                <w:b/>
                <w:color w:val="000000" w:themeColor="text1"/>
                <w:sz w:val="24"/>
                <w:szCs w:val="24"/>
                <w:lang w:eastAsia="tr-TR"/>
              </w:rPr>
              <w:t>b</w:t>
            </w:r>
            <w:r w:rsidRPr="008121CE">
              <w:rPr>
                <w:rFonts w:ascii="Times New Roman" w:eastAsia="Times New Roman" w:hAnsi="Times New Roman" w:cs="Times New Roman"/>
                <w:b/>
                <w:color w:val="000000" w:themeColor="text1"/>
                <w:sz w:val="24"/>
                <w:szCs w:val="24"/>
                <w:lang w:eastAsia="tr-TR"/>
              </w:rPr>
              <w:t>u Aydınlatma Metnini Okudum ve Anladım.</w:t>
            </w:r>
            <w:r w:rsidRPr="008121CE">
              <w:rPr>
                <w:rFonts w:ascii="Times New Roman" w:hAnsi="Times New Roman" w:cs="Times New Roman"/>
                <w:b/>
                <w:color w:val="000000" w:themeColor="text1"/>
                <w:sz w:val="24"/>
                <w:szCs w:val="24"/>
              </w:rPr>
              <w:t xml:space="preserve"> </w:t>
            </w:r>
          </w:p>
        </w:tc>
      </w:tr>
    </w:tbl>
    <w:p w14:paraId="6B6DA9B4" w14:textId="77777777" w:rsidR="00B02880" w:rsidRPr="008121CE" w:rsidRDefault="00B02880" w:rsidP="00890B0C">
      <w:pPr>
        <w:pStyle w:val="AralkYok"/>
        <w:rPr>
          <w:rFonts w:ascii="Times New Roman" w:hAnsi="Times New Roman" w:cs="Times New Roman"/>
          <w:color w:val="000000" w:themeColor="text1"/>
          <w:sz w:val="24"/>
          <w:szCs w:val="24"/>
        </w:rPr>
      </w:pPr>
    </w:p>
    <w:p w14:paraId="69144198" w14:textId="77777777" w:rsidR="00B02880" w:rsidRPr="008121CE" w:rsidRDefault="00B02880" w:rsidP="00890B0C">
      <w:pPr>
        <w:pStyle w:val="AralkYok"/>
        <w:rPr>
          <w:rFonts w:ascii="Times New Roman" w:hAnsi="Times New Roman" w:cs="Times New Roman"/>
          <w:color w:val="000000" w:themeColor="text1"/>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8121CE" w:rsidRPr="008121CE" w14:paraId="379EF688" w14:textId="77777777" w:rsidTr="009E3CA4">
        <w:trPr>
          <w:trHeight w:val="373"/>
        </w:trPr>
        <w:tc>
          <w:tcPr>
            <w:tcW w:w="5942" w:type="dxa"/>
            <w:gridSpan w:val="2"/>
            <w:shd w:val="clear" w:color="auto" w:fill="F2F2F2" w:themeFill="background1" w:themeFillShade="F2"/>
            <w:vAlign w:val="center"/>
          </w:tcPr>
          <w:p w14:paraId="492550F1"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İlgili Kişi/Kişisel Veri Sahibi</w:t>
            </w:r>
          </w:p>
        </w:tc>
      </w:tr>
      <w:tr w:rsidR="008121CE" w:rsidRPr="008121CE" w14:paraId="0B6802EF" w14:textId="77777777" w:rsidTr="009E3CA4">
        <w:trPr>
          <w:trHeight w:val="381"/>
        </w:trPr>
        <w:tc>
          <w:tcPr>
            <w:tcW w:w="1984" w:type="dxa"/>
            <w:shd w:val="clear" w:color="auto" w:fill="F2F2F2" w:themeFill="background1" w:themeFillShade="F2"/>
            <w:vAlign w:val="center"/>
          </w:tcPr>
          <w:p w14:paraId="68649619"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75DF1CFD" w14:textId="77777777" w:rsidR="00B02880" w:rsidRPr="008121CE" w:rsidRDefault="00B02880" w:rsidP="00890B0C">
            <w:pPr>
              <w:pStyle w:val="AralkYok"/>
              <w:rPr>
                <w:rFonts w:ascii="Times New Roman" w:hAnsi="Times New Roman" w:cs="Times New Roman"/>
                <w:color w:val="000000" w:themeColor="text1"/>
                <w:sz w:val="24"/>
                <w:szCs w:val="24"/>
              </w:rPr>
            </w:pPr>
          </w:p>
        </w:tc>
      </w:tr>
      <w:tr w:rsidR="008121CE" w:rsidRPr="008121CE" w14:paraId="18598827" w14:textId="77777777" w:rsidTr="009E3CA4">
        <w:trPr>
          <w:trHeight w:val="381"/>
        </w:trPr>
        <w:tc>
          <w:tcPr>
            <w:tcW w:w="1984" w:type="dxa"/>
            <w:shd w:val="clear" w:color="auto" w:fill="F2F2F2" w:themeFill="background1" w:themeFillShade="F2"/>
            <w:vAlign w:val="center"/>
          </w:tcPr>
          <w:p w14:paraId="30454964"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6D1D4E80" w14:textId="77777777" w:rsidR="00B02880" w:rsidRPr="008121CE" w:rsidRDefault="00B02880" w:rsidP="00890B0C">
            <w:pPr>
              <w:pStyle w:val="AralkYok"/>
              <w:rPr>
                <w:rFonts w:ascii="Times New Roman" w:hAnsi="Times New Roman" w:cs="Times New Roman"/>
                <w:color w:val="000000" w:themeColor="text1"/>
                <w:sz w:val="24"/>
                <w:szCs w:val="24"/>
              </w:rPr>
            </w:pPr>
          </w:p>
        </w:tc>
      </w:tr>
      <w:tr w:rsidR="00B02880" w:rsidRPr="008121CE" w14:paraId="1F216ECA" w14:textId="77777777" w:rsidTr="009E3CA4">
        <w:trPr>
          <w:trHeight w:val="381"/>
        </w:trPr>
        <w:tc>
          <w:tcPr>
            <w:tcW w:w="1984" w:type="dxa"/>
            <w:shd w:val="clear" w:color="auto" w:fill="F2F2F2" w:themeFill="background1" w:themeFillShade="F2"/>
            <w:vAlign w:val="center"/>
          </w:tcPr>
          <w:p w14:paraId="3DC8F930" w14:textId="77777777" w:rsidR="00B02880" w:rsidRPr="008121CE" w:rsidRDefault="00B02880" w:rsidP="00890B0C">
            <w:pPr>
              <w:pStyle w:val="AralkYok"/>
              <w:rPr>
                <w:rFonts w:ascii="Times New Roman" w:hAnsi="Times New Roman" w:cs="Times New Roman"/>
                <w:b/>
                <w:color w:val="000000" w:themeColor="text1"/>
                <w:sz w:val="24"/>
                <w:szCs w:val="24"/>
              </w:rPr>
            </w:pPr>
            <w:r w:rsidRPr="008121CE">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100807D7" w14:textId="77777777" w:rsidR="00B02880" w:rsidRPr="008121CE" w:rsidRDefault="00B02880" w:rsidP="00890B0C">
            <w:pPr>
              <w:pStyle w:val="AralkYok"/>
              <w:rPr>
                <w:rFonts w:ascii="Times New Roman" w:hAnsi="Times New Roman" w:cs="Times New Roman"/>
                <w:color w:val="000000" w:themeColor="text1"/>
                <w:sz w:val="24"/>
                <w:szCs w:val="24"/>
              </w:rPr>
            </w:pPr>
          </w:p>
        </w:tc>
      </w:tr>
    </w:tbl>
    <w:p w14:paraId="60A41140" w14:textId="77777777" w:rsidR="00B02880" w:rsidRPr="008121CE" w:rsidRDefault="00B02880" w:rsidP="00890B0C">
      <w:pPr>
        <w:pStyle w:val="AralkYok"/>
        <w:rPr>
          <w:rFonts w:ascii="Times New Roman" w:hAnsi="Times New Roman" w:cs="Times New Roman"/>
          <w:color w:val="000000" w:themeColor="text1"/>
          <w:sz w:val="24"/>
          <w:szCs w:val="24"/>
        </w:rPr>
      </w:pPr>
    </w:p>
    <w:sectPr w:rsidR="00B02880" w:rsidRPr="008121CE" w:rsidSect="00B02880">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0874B" w14:textId="77777777" w:rsidR="00A30B6D" w:rsidRDefault="00A30B6D" w:rsidP="00B02880">
      <w:pPr>
        <w:spacing w:after="0" w:line="240" w:lineRule="auto"/>
      </w:pPr>
      <w:r>
        <w:separator/>
      </w:r>
    </w:p>
  </w:endnote>
  <w:endnote w:type="continuationSeparator" w:id="0">
    <w:p w14:paraId="5D2FDA26" w14:textId="77777777" w:rsidR="00A30B6D" w:rsidRDefault="00A30B6D" w:rsidP="00B0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B02880" w:rsidRPr="00192AC1" w14:paraId="4713B406" w14:textId="77777777" w:rsidTr="00CA09C0">
      <w:trPr>
        <w:trHeight w:val="747"/>
      </w:trPr>
      <w:tc>
        <w:tcPr>
          <w:tcW w:w="2975" w:type="dxa"/>
        </w:tcPr>
        <w:p w14:paraId="7258C907" w14:textId="77777777" w:rsidR="00B02880" w:rsidRDefault="00B02880" w:rsidP="00E02A35">
          <w:pPr>
            <w:jc w:val="center"/>
            <w:rPr>
              <w:rFonts w:ascii="Times New Roman" w:hAnsi="Times New Roman"/>
              <w:lang w:eastAsia="tr-TR"/>
            </w:rPr>
          </w:pPr>
          <w:r w:rsidRPr="00C752FB">
            <w:rPr>
              <w:rFonts w:ascii="Times New Roman" w:hAnsi="Times New Roman"/>
              <w:lang w:eastAsia="tr-TR"/>
            </w:rPr>
            <w:t>Hazırlayan</w:t>
          </w:r>
        </w:p>
        <w:p w14:paraId="532515A4" w14:textId="77777777" w:rsidR="00B02880" w:rsidRPr="00C752FB" w:rsidRDefault="00B02880"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0BC1768" w14:textId="77777777" w:rsidR="00B02880" w:rsidRPr="00C752FB" w:rsidRDefault="00B02880" w:rsidP="00E02A35">
          <w:pPr>
            <w:jc w:val="center"/>
            <w:rPr>
              <w:rFonts w:ascii="Times New Roman" w:hAnsi="Times New Roman"/>
              <w:lang w:eastAsia="tr-TR"/>
            </w:rPr>
          </w:pPr>
        </w:p>
      </w:tc>
      <w:tc>
        <w:tcPr>
          <w:tcW w:w="2838" w:type="dxa"/>
        </w:tcPr>
        <w:p w14:paraId="5ADAE106" w14:textId="77777777" w:rsidR="00B02880" w:rsidRDefault="00B02880" w:rsidP="00E02A35">
          <w:pPr>
            <w:jc w:val="center"/>
            <w:rPr>
              <w:rFonts w:ascii="Times New Roman" w:hAnsi="Times New Roman"/>
              <w:lang w:eastAsia="tr-TR"/>
            </w:rPr>
          </w:pPr>
          <w:r w:rsidRPr="00C752FB">
            <w:rPr>
              <w:rFonts w:ascii="Times New Roman" w:hAnsi="Times New Roman"/>
              <w:lang w:eastAsia="tr-TR"/>
            </w:rPr>
            <w:t>Kalite Sistem Onayı</w:t>
          </w:r>
        </w:p>
        <w:p w14:paraId="19F780C5" w14:textId="77777777" w:rsidR="00B02880" w:rsidRPr="00C752FB" w:rsidRDefault="00B02880" w:rsidP="00E02A35">
          <w:pPr>
            <w:jc w:val="center"/>
            <w:rPr>
              <w:rFonts w:ascii="Times New Roman" w:hAnsi="Times New Roman"/>
              <w:lang w:eastAsia="tr-TR"/>
            </w:rPr>
          </w:pPr>
          <w:r>
            <w:rPr>
              <w:rFonts w:ascii="Times New Roman" w:hAnsi="Times New Roman"/>
              <w:lang w:eastAsia="tr-TR"/>
            </w:rPr>
            <w:t>Prof. Dr. Nevzat AYDIN</w:t>
          </w:r>
        </w:p>
      </w:tc>
    </w:tr>
  </w:tbl>
  <w:p w14:paraId="59EE1555" w14:textId="77777777" w:rsidR="00B02880" w:rsidRPr="004023B0" w:rsidRDefault="00B02880" w:rsidP="00E02A35">
    <w:pPr>
      <w:pStyle w:val="AltBilgi"/>
      <w:rPr>
        <w:sz w:val="6"/>
        <w:szCs w:val="6"/>
      </w:rPr>
    </w:pPr>
  </w:p>
  <w:p w14:paraId="1DB53ED7" w14:textId="77777777" w:rsidR="00B02880" w:rsidRPr="00B43A51" w:rsidRDefault="00B02880" w:rsidP="00E02A35">
    <w:pPr>
      <w:pStyle w:val="AltBilgi"/>
    </w:pPr>
  </w:p>
  <w:p w14:paraId="4D38733B" w14:textId="77777777" w:rsidR="00B02880" w:rsidRPr="00E02A35" w:rsidRDefault="00B02880"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6EB3F" w14:textId="77777777" w:rsidR="00A30B6D" w:rsidRDefault="00A30B6D" w:rsidP="00B02880">
      <w:pPr>
        <w:spacing w:after="0" w:line="240" w:lineRule="auto"/>
      </w:pPr>
      <w:r>
        <w:separator/>
      </w:r>
    </w:p>
  </w:footnote>
  <w:footnote w:type="continuationSeparator" w:id="0">
    <w:p w14:paraId="3A704AF4" w14:textId="77777777" w:rsidR="00A30B6D" w:rsidRDefault="00A30B6D" w:rsidP="00B0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6067"/>
      <w:gridCol w:w="1525"/>
      <w:gridCol w:w="1026"/>
    </w:tblGrid>
    <w:tr w:rsidR="00B02880" w14:paraId="2F5D9435" w14:textId="77777777" w:rsidTr="00890B0C">
      <w:trPr>
        <w:trHeight w:val="312"/>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77EA924C" w14:textId="77777777" w:rsidR="00B02880" w:rsidRDefault="00B02880"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4E84B183" wp14:editId="6F9AD86F">
                <wp:simplePos x="0" y="0"/>
                <wp:positionH relativeFrom="column">
                  <wp:posOffset>33655</wp:posOffset>
                </wp:positionH>
                <wp:positionV relativeFrom="paragraph">
                  <wp:posOffset>19685</wp:posOffset>
                </wp:positionV>
                <wp:extent cx="559435" cy="6305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0B624F69" w14:textId="42477CCC" w:rsidR="00B02880" w:rsidRPr="00B02880" w:rsidRDefault="00B02880" w:rsidP="008A03BD">
          <w:pPr>
            <w:jc w:val="center"/>
            <w:rPr>
              <w:rFonts w:ascii="Times New Roman" w:hAnsi="Times New Roman" w:cs="Times New Roman"/>
              <w:b/>
              <w:sz w:val="28"/>
              <w:szCs w:val="28"/>
            </w:rPr>
          </w:pPr>
          <w:r w:rsidRPr="00B02880">
            <w:rPr>
              <w:rFonts w:ascii="Times New Roman" w:hAnsi="Times New Roman" w:cs="Times New Roman"/>
              <w:b/>
              <w:spacing w:val="-2"/>
              <w:sz w:val="24"/>
              <w:szCs w:val="24"/>
            </w:rPr>
            <w:t xml:space="preserve">SAĞLIK, KÜLTÜR VE SPOR DAİRE BAŞKANLIĞI </w:t>
          </w:r>
          <w:r>
            <w:rPr>
              <w:rFonts w:ascii="Times New Roman" w:hAnsi="Times New Roman" w:cs="Times New Roman"/>
              <w:b/>
              <w:spacing w:val="-2"/>
              <w:sz w:val="24"/>
              <w:szCs w:val="24"/>
            </w:rPr>
            <w:t xml:space="preserve">                                                               </w:t>
          </w:r>
          <w:r w:rsidR="008121CE">
            <w:rPr>
              <w:rFonts w:ascii="Times New Roman" w:hAnsi="Times New Roman" w:cs="Times New Roman"/>
              <w:b/>
              <w:spacing w:val="-2"/>
              <w:sz w:val="24"/>
              <w:szCs w:val="24"/>
            </w:rPr>
            <w:t>AVANS İŞLEMLERİ AYDINLATMA METNİ</w:t>
          </w:r>
          <w:r w:rsidRPr="00B02880">
            <w:rPr>
              <w:rFonts w:ascii="Times New Roman" w:hAnsi="Times New Roman" w:cs="Times New Roman"/>
              <w:b/>
              <w:sz w:val="28"/>
              <w:szCs w:val="28"/>
            </w:rPr>
            <w:t xml:space="preserve"> </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58D2DEF" w14:textId="77777777" w:rsidR="00B02880" w:rsidRDefault="00B02880"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4280BE8" w14:textId="14E3D481" w:rsidR="00B02880" w:rsidRDefault="00B02880" w:rsidP="008A03BD">
          <w:pPr>
            <w:pStyle w:val="stBilgi"/>
            <w:rPr>
              <w:rFonts w:ascii="Times New Roman" w:hAnsi="Times New Roman"/>
              <w:sz w:val="18"/>
              <w:szCs w:val="18"/>
            </w:rPr>
          </w:pPr>
          <w:r>
            <w:rPr>
              <w:rFonts w:ascii="Times New Roman" w:hAnsi="Times New Roman"/>
              <w:sz w:val="18"/>
              <w:szCs w:val="18"/>
            </w:rPr>
            <w:t>FR-</w:t>
          </w:r>
          <w:r w:rsidR="00890B0C">
            <w:rPr>
              <w:rFonts w:ascii="Times New Roman" w:hAnsi="Times New Roman"/>
              <w:sz w:val="18"/>
              <w:szCs w:val="18"/>
            </w:rPr>
            <w:t>615</w:t>
          </w:r>
        </w:p>
      </w:tc>
    </w:tr>
    <w:tr w:rsidR="00B02880" w14:paraId="78F214D6" w14:textId="77777777" w:rsidTr="00890B0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340B6F53" w14:textId="77777777" w:rsidR="00B02880" w:rsidRDefault="00B02880"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35BA943A" w14:textId="77777777" w:rsidR="00B02880" w:rsidRDefault="00B02880"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1D53D13" w14:textId="77777777" w:rsidR="00B02880" w:rsidRDefault="00B02880"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C94F118" w14:textId="754FB7EB" w:rsidR="00B02880" w:rsidRDefault="00890B0C" w:rsidP="008A03BD">
          <w:pPr>
            <w:pStyle w:val="stBilgi"/>
            <w:rPr>
              <w:rFonts w:ascii="Times New Roman" w:hAnsi="Times New Roman"/>
              <w:sz w:val="18"/>
              <w:szCs w:val="18"/>
            </w:rPr>
          </w:pPr>
          <w:r>
            <w:rPr>
              <w:rFonts w:ascii="Times New Roman" w:hAnsi="Times New Roman"/>
              <w:sz w:val="18"/>
              <w:szCs w:val="18"/>
            </w:rPr>
            <w:t>18</w:t>
          </w:r>
          <w:r w:rsidR="00B02880" w:rsidRPr="006613D8">
            <w:rPr>
              <w:rFonts w:ascii="Times New Roman" w:hAnsi="Times New Roman"/>
              <w:sz w:val="18"/>
              <w:szCs w:val="18"/>
            </w:rPr>
            <w:t>.08.2025</w:t>
          </w:r>
        </w:p>
      </w:tc>
    </w:tr>
    <w:tr w:rsidR="00B02880" w14:paraId="58EA5B48" w14:textId="77777777" w:rsidTr="00890B0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7A163DF7" w14:textId="77777777" w:rsidR="00B02880" w:rsidRDefault="00B02880"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4254200C" w14:textId="77777777" w:rsidR="00B02880" w:rsidRDefault="00B02880"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05E34D1" w14:textId="77777777" w:rsidR="00B02880" w:rsidRDefault="00B02880"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291D0234" w14:textId="77777777" w:rsidR="00B02880" w:rsidRDefault="00B02880" w:rsidP="008A03BD">
          <w:pPr>
            <w:pStyle w:val="stBilgi"/>
            <w:rPr>
              <w:rFonts w:ascii="Times New Roman" w:hAnsi="Times New Roman"/>
              <w:sz w:val="18"/>
              <w:szCs w:val="18"/>
            </w:rPr>
          </w:pPr>
        </w:p>
      </w:tc>
    </w:tr>
    <w:tr w:rsidR="00B02880" w14:paraId="27A0F682" w14:textId="77777777" w:rsidTr="00890B0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31BCC38E" w14:textId="77777777" w:rsidR="00B02880" w:rsidRDefault="00B02880"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31A6F5BB" w14:textId="77777777" w:rsidR="00B02880" w:rsidRDefault="00B02880"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D2DC3EC" w14:textId="77777777" w:rsidR="00B02880" w:rsidRDefault="00B02880"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FC22F65" w14:textId="77777777" w:rsidR="00B02880" w:rsidRDefault="00B02880" w:rsidP="008A03BD">
          <w:pPr>
            <w:pStyle w:val="stBilgi"/>
            <w:rPr>
              <w:rFonts w:ascii="Times New Roman" w:hAnsi="Times New Roman"/>
              <w:sz w:val="18"/>
              <w:szCs w:val="18"/>
            </w:rPr>
          </w:pPr>
          <w:r>
            <w:rPr>
              <w:rFonts w:ascii="Times New Roman" w:hAnsi="Times New Roman"/>
              <w:sz w:val="18"/>
              <w:szCs w:val="18"/>
            </w:rPr>
            <w:t>00</w:t>
          </w:r>
        </w:p>
      </w:tc>
    </w:tr>
    <w:tr w:rsidR="00B02880" w14:paraId="75E3EB28" w14:textId="77777777" w:rsidTr="00890B0C">
      <w:trPr>
        <w:trHeight w:val="417"/>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651D9145" w14:textId="77777777" w:rsidR="00B02880" w:rsidRDefault="00B02880"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3A5AFF2D" w14:textId="77777777" w:rsidR="00B02880" w:rsidRDefault="00B02880"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FFC2588" w14:textId="77777777" w:rsidR="00B02880" w:rsidRDefault="00B02880"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738B77D" w14:textId="77777777" w:rsidR="00B02880" w:rsidRDefault="00B02880"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43C158F0" w14:textId="77777777" w:rsidR="00B02880" w:rsidRPr="004023B0" w:rsidRDefault="00B02880" w:rsidP="008A03BD">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3E"/>
    <w:rsid w:val="001F321B"/>
    <w:rsid w:val="003270B4"/>
    <w:rsid w:val="00542E0F"/>
    <w:rsid w:val="005D4A9B"/>
    <w:rsid w:val="008121CE"/>
    <w:rsid w:val="00890B0C"/>
    <w:rsid w:val="00A30B6D"/>
    <w:rsid w:val="00B02880"/>
    <w:rsid w:val="00B3553E"/>
    <w:rsid w:val="00CC192D"/>
    <w:rsid w:val="00CD7F3D"/>
    <w:rsid w:val="00E56A37"/>
    <w:rsid w:val="00F56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F0281"/>
  <w15:chartTrackingRefBased/>
  <w15:docId w15:val="{CE5ED8FC-3BC7-4799-ACC5-5FEA133D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80"/>
    <w:pPr>
      <w:spacing w:line="259" w:lineRule="auto"/>
    </w:pPr>
    <w:rPr>
      <w:kern w:val="0"/>
      <w:sz w:val="22"/>
      <w:szCs w:val="22"/>
      <w14:ligatures w14:val="none"/>
    </w:rPr>
  </w:style>
  <w:style w:type="paragraph" w:styleId="Balk1">
    <w:name w:val="heading 1"/>
    <w:basedOn w:val="Normal"/>
    <w:next w:val="Normal"/>
    <w:link w:val="Balk1Char"/>
    <w:uiPriority w:val="9"/>
    <w:qFormat/>
    <w:rsid w:val="00B35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35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553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553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553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55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55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55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55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553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3553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3553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3553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3553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355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55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55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553E"/>
    <w:rPr>
      <w:rFonts w:eastAsiaTheme="majorEastAsia" w:cstheme="majorBidi"/>
      <w:color w:val="272727" w:themeColor="text1" w:themeTint="D8"/>
    </w:rPr>
  </w:style>
  <w:style w:type="paragraph" w:styleId="KonuBal">
    <w:name w:val="Title"/>
    <w:basedOn w:val="Normal"/>
    <w:next w:val="Normal"/>
    <w:link w:val="KonuBalChar"/>
    <w:uiPriority w:val="10"/>
    <w:qFormat/>
    <w:rsid w:val="00B35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55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355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55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355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553E"/>
    <w:rPr>
      <w:i/>
      <w:iCs/>
      <w:color w:val="404040" w:themeColor="text1" w:themeTint="BF"/>
    </w:rPr>
  </w:style>
  <w:style w:type="paragraph" w:styleId="ListeParagraf">
    <w:name w:val="List Paragraph"/>
    <w:basedOn w:val="Normal"/>
    <w:uiPriority w:val="1"/>
    <w:qFormat/>
    <w:rsid w:val="00B3553E"/>
    <w:pPr>
      <w:ind w:left="720"/>
      <w:contextualSpacing/>
    </w:pPr>
  </w:style>
  <w:style w:type="character" w:styleId="GlVurgulama">
    <w:name w:val="Intense Emphasis"/>
    <w:basedOn w:val="VarsaylanParagrafYazTipi"/>
    <w:uiPriority w:val="21"/>
    <w:qFormat/>
    <w:rsid w:val="00B3553E"/>
    <w:rPr>
      <w:i/>
      <w:iCs/>
      <w:color w:val="0F4761" w:themeColor="accent1" w:themeShade="BF"/>
    </w:rPr>
  </w:style>
  <w:style w:type="paragraph" w:styleId="GlAlnt">
    <w:name w:val="Intense Quote"/>
    <w:basedOn w:val="Normal"/>
    <w:next w:val="Normal"/>
    <w:link w:val="GlAlntChar"/>
    <w:uiPriority w:val="30"/>
    <w:qFormat/>
    <w:rsid w:val="00B35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3553E"/>
    <w:rPr>
      <w:i/>
      <w:iCs/>
      <w:color w:val="0F4761" w:themeColor="accent1" w:themeShade="BF"/>
    </w:rPr>
  </w:style>
  <w:style w:type="character" w:styleId="GlBavuru">
    <w:name w:val="Intense Reference"/>
    <w:basedOn w:val="VarsaylanParagrafYazTipi"/>
    <w:uiPriority w:val="32"/>
    <w:qFormat/>
    <w:rsid w:val="00B3553E"/>
    <w:rPr>
      <w:b/>
      <w:bCs/>
      <w:smallCaps/>
      <w:color w:val="0F4761" w:themeColor="accent1" w:themeShade="BF"/>
      <w:spacing w:val="5"/>
    </w:rPr>
  </w:style>
  <w:style w:type="paragraph" w:styleId="stBilgi">
    <w:name w:val="header"/>
    <w:basedOn w:val="Normal"/>
    <w:link w:val="stBilgiChar"/>
    <w:uiPriority w:val="99"/>
    <w:unhideWhenUsed/>
    <w:rsid w:val="00B028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2880"/>
    <w:rPr>
      <w:kern w:val="0"/>
      <w:sz w:val="22"/>
      <w:szCs w:val="22"/>
      <w14:ligatures w14:val="none"/>
    </w:rPr>
  </w:style>
  <w:style w:type="paragraph" w:styleId="AltBilgi">
    <w:name w:val="footer"/>
    <w:basedOn w:val="Normal"/>
    <w:link w:val="AltBilgiChar"/>
    <w:uiPriority w:val="99"/>
    <w:unhideWhenUsed/>
    <w:rsid w:val="00B028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2880"/>
    <w:rPr>
      <w:kern w:val="0"/>
      <w:sz w:val="22"/>
      <w:szCs w:val="22"/>
      <w14:ligatures w14:val="none"/>
    </w:rPr>
  </w:style>
  <w:style w:type="paragraph" w:styleId="AralkYok">
    <w:name w:val="No Spacing"/>
    <w:link w:val="AralkYokChar"/>
    <w:uiPriority w:val="1"/>
    <w:qFormat/>
    <w:rsid w:val="00B02880"/>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B02880"/>
    <w:rPr>
      <w:kern w:val="0"/>
      <w:sz w:val="22"/>
      <w:szCs w:val="22"/>
      <w14:ligatures w14:val="none"/>
    </w:rPr>
  </w:style>
  <w:style w:type="table" w:customStyle="1" w:styleId="TabloKlavuzuAk1">
    <w:name w:val="Tablo Kılavuzu Açık1"/>
    <w:basedOn w:val="NormalTablo"/>
    <w:uiPriority w:val="40"/>
    <w:rsid w:val="00B02880"/>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02880"/>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02880"/>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B02880"/>
    <w:rPr>
      <w:color w:val="467886" w:themeColor="hyperlink"/>
      <w:u w:val="single"/>
    </w:rPr>
  </w:style>
  <w:style w:type="character" w:styleId="Gl">
    <w:name w:val="Strong"/>
    <w:qFormat/>
    <w:rsid w:val="00B02880"/>
    <w:rPr>
      <w:b/>
      <w:bCs/>
    </w:rPr>
  </w:style>
  <w:style w:type="table" w:customStyle="1" w:styleId="TableNormal1">
    <w:name w:val="Table Normal1"/>
    <w:uiPriority w:val="2"/>
    <w:semiHidden/>
    <w:unhideWhenUsed/>
    <w:qFormat/>
    <w:rsid w:val="00B02880"/>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02880"/>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2880"/>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7">
    <w:name w:val="Table Normal7"/>
    <w:uiPriority w:val="2"/>
    <w:semiHidden/>
    <w:unhideWhenUsed/>
    <w:qFormat/>
    <w:rsid w:val="00B02880"/>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5</cp:revision>
  <dcterms:created xsi:type="dcterms:W3CDTF">2025-08-14T12:26:00Z</dcterms:created>
  <dcterms:modified xsi:type="dcterms:W3CDTF">2025-08-26T09:52:00Z</dcterms:modified>
</cp:coreProperties>
</file>