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r w:rsidR="00B92918" w:rsidRPr="00FE7080">
          <w:rPr>
            <w:rStyle w:val="Kpr"/>
            <w:sz w:val="20"/>
          </w:rPr>
          <w:t>iibf@kmu.edu.tr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3E" w:rsidRDefault="008F7A3E" w:rsidP="00883B18">
      <w:r>
        <w:separator/>
      </w:r>
    </w:p>
  </w:endnote>
  <w:endnote w:type="continuationSeparator" w:id="0">
    <w:p w:rsidR="008F7A3E" w:rsidRDefault="008F7A3E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3E" w:rsidRDefault="008F7A3E" w:rsidP="00883B18">
      <w:r>
        <w:separator/>
      </w:r>
    </w:p>
  </w:footnote>
  <w:footnote w:type="continuationSeparator" w:id="0">
    <w:p w:rsidR="008F7A3E" w:rsidRDefault="008F7A3E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:rsidR="00B92918" w:rsidRDefault="00B92918" w:rsidP="00B92918">
          <w:pPr>
            <w:pStyle w:val="GvdeMetni"/>
            <w:jc w:val="center"/>
          </w:pPr>
          <w:r>
            <w:t>İKTİSADİ VE İDARİ BİLİMLER FAKÜLTESİ</w:t>
          </w:r>
        </w:p>
        <w:p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3E28B9"/>
    <w:rsid w:val="0051288C"/>
    <w:rsid w:val="005E5C1B"/>
    <w:rsid w:val="00640886"/>
    <w:rsid w:val="0072296E"/>
    <w:rsid w:val="00763933"/>
    <w:rsid w:val="0076695C"/>
    <w:rsid w:val="007A6E20"/>
    <w:rsid w:val="00807EF2"/>
    <w:rsid w:val="00883B18"/>
    <w:rsid w:val="008A1937"/>
    <w:rsid w:val="008F7A3E"/>
    <w:rsid w:val="00AA49D0"/>
    <w:rsid w:val="00AE3DBE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bf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</cp:revision>
  <dcterms:created xsi:type="dcterms:W3CDTF">2021-06-25T08:53:00Z</dcterms:created>
  <dcterms:modified xsi:type="dcterms:W3CDTF">2022-01-24T09:50:00Z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