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73C7" w14:textId="7413D438" w:rsidR="005A7973" w:rsidRPr="001E0FF0" w:rsidRDefault="005A7973" w:rsidP="00883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F0">
        <w:rPr>
          <w:rFonts w:ascii="Times New Roman" w:hAnsi="Times New Roman" w:cs="Times New Roman"/>
          <w:b/>
          <w:sz w:val="24"/>
          <w:szCs w:val="24"/>
        </w:rPr>
        <w:t xml:space="preserve">KMÜ HASTUYİT AR-GE 5. PROJE ÇAĞRISI </w:t>
      </w:r>
    </w:p>
    <w:p w14:paraId="5184D930" w14:textId="39D1B4C6" w:rsidR="00EE3782" w:rsidRPr="00FF4F48" w:rsidRDefault="00EE3782" w:rsidP="00883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F0">
        <w:rPr>
          <w:rFonts w:ascii="Times New Roman" w:hAnsi="Times New Roman" w:cs="Times New Roman"/>
          <w:b/>
          <w:sz w:val="24"/>
          <w:szCs w:val="24"/>
        </w:rPr>
        <w:t>YENİ PROJE BAŞVURU</w:t>
      </w:r>
      <w:r w:rsidR="005A7973" w:rsidRPr="001E0FF0">
        <w:rPr>
          <w:rFonts w:ascii="Times New Roman" w:hAnsi="Times New Roman" w:cs="Times New Roman"/>
          <w:b/>
          <w:sz w:val="24"/>
          <w:szCs w:val="24"/>
        </w:rPr>
        <w:t>SUNDA</w:t>
      </w:r>
      <w:r w:rsidRPr="001E0FF0">
        <w:rPr>
          <w:rFonts w:ascii="Times New Roman" w:hAnsi="Times New Roman" w:cs="Times New Roman"/>
          <w:b/>
          <w:sz w:val="24"/>
          <w:szCs w:val="24"/>
        </w:rPr>
        <w:t xml:space="preserve"> İZLENECEK YOL</w:t>
      </w:r>
    </w:p>
    <w:p w14:paraId="01D0ADD0" w14:textId="77777777" w:rsidR="005A7973" w:rsidRPr="00FF4F48" w:rsidRDefault="005A7973" w:rsidP="00883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FC502" w14:textId="03BC81B0" w:rsidR="005A7973" w:rsidRPr="00FF4F48" w:rsidRDefault="005A7973" w:rsidP="00883E0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48">
        <w:rPr>
          <w:rFonts w:ascii="Times New Roman" w:hAnsi="Times New Roman" w:cs="Times New Roman"/>
          <w:bCs/>
          <w:sz w:val="24"/>
          <w:szCs w:val="24"/>
        </w:rPr>
        <w:t>KMÜ HASTUYİT Ar-Ge 5. Proje Çağrısı</w:t>
      </w:r>
      <w:r w:rsidR="00FF4F48">
        <w:rPr>
          <w:rFonts w:ascii="Times New Roman" w:hAnsi="Times New Roman" w:cs="Times New Roman"/>
          <w:bCs/>
          <w:sz w:val="24"/>
          <w:szCs w:val="24"/>
        </w:rPr>
        <w:t xml:space="preserve"> açılmıştır. P</w:t>
      </w:r>
      <w:r w:rsidRPr="00FF4F48">
        <w:rPr>
          <w:rFonts w:ascii="Times New Roman" w:hAnsi="Times New Roman" w:cs="Times New Roman"/>
          <w:bCs/>
          <w:sz w:val="24"/>
          <w:szCs w:val="24"/>
        </w:rPr>
        <w:t>roje başvuruları</w:t>
      </w:r>
      <w:r w:rsidRPr="00FF4F48">
        <w:rPr>
          <w:rFonts w:ascii="Times New Roman" w:hAnsi="Times New Roman" w:cs="Times New Roman"/>
          <w:b/>
          <w:sz w:val="24"/>
          <w:szCs w:val="24"/>
        </w:rPr>
        <w:t xml:space="preserve"> 16/02/2026- 03/04/2026</w:t>
      </w:r>
      <w:r w:rsidRPr="00FF4F48">
        <w:rPr>
          <w:rFonts w:ascii="Times New Roman" w:hAnsi="Times New Roman" w:cs="Times New Roman"/>
          <w:sz w:val="24"/>
          <w:szCs w:val="24"/>
        </w:rPr>
        <w:t xml:space="preserve"> tarihleri arasında yapılab</w:t>
      </w:r>
      <w:r w:rsidR="00FF4F48">
        <w:rPr>
          <w:rFonts w:ascii="Times New Roman" w:hAnsi="Times New Roman" w:cs="Times New Roman"/>
          <w:sz w:val="24"/>
          <w:szCs w:val="24"/>
        </w:rPr>
        <w:t>ilecektir.</w:t>
      </w:r>
    </w:p>
    <w:p w14:paraId="790D0847" w14:textId="1EAE165F" w:rsidR="005B0883" w:rsidRPr="005B0883" w:rsidRDefault="005B0883" w:rsidP="00883E0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F48">
        <w:rPr>
          <w:rFonts w:ascii="Times New Roman" w:eastAsia="Times New Roman" w:hAnsi="Times New Roman" w:cs="Times New Roman"/>
          <w:bCs/>
          <w:sz w:val="24"/>
          <w:szCs w:val="24"/>
        </w:rPr>
        <w:t>Sadece ihtisas alanlarıyla ilişkili projelere destek sağlanacak olup, üniversitemiz öğretim elemanları ulusal ve uluslararası bilime, bölgenin teknolojik, ekonomik, sosyal ve kültürel kalkınmasına katkı sunacak nitelikteki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0883">
        <w:rPr>
          <w:rFonts w:ascii="Times New Roman" w:eastAsia="Times New Roman" w:hAnsi="Times New Roman" w:cs="Times New Roman"/>
          <w:bCs/>
          <w:sz w:val="24"/>
          <w:szCs w:val="24"/>
        </w:rPr>
        <w:t>Ar-Ge projelerini dekanlıklar ve müdürlükler aracılığıyla, Hassas Tarım Uygulamaları ve Yenilikçi İşleme Teknolojileri (HASTUYİT) İhtisaslaşma Koordinatörlüğüne sunabileceklerdir.</w:t>
      </w:r>
    </w:p>
    <w:p w14:paraId="3B009A0B" w14:textId="77777777" w:rsidR="0097420C" w:rsidRPr="00883E04" w:rsidRDefault="0097420C" w:rsidP="0097420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AF">
        <w:rPr>
          <w:rFonts w:ascii="Times New Roman" w:hAnsi="Times New Roman" w:cs="Times New Roman"/>
          <w:sz w:val="24"/>
          <w:szCs w:val="24"/>
          <w:u w:val="single"/>
        </w:rPr>
        <w:t>Proje çağrı üst limitleri</w:t>
      </w:r>
      <w:r w:rsidRPr="00883E04">
        <w:rPr>
          <w:rFonts w:ascii="Times New Roman" w:hAnsi="Times New Roman" w:cs="Times New Roman"/>
          <w:sz w:val="24"/>
          <w:szCs w:val="24"/>
        </w:rPr>
        <w:t xml:space="preserve"> aşağıdaki gibidir.</w:t>
      </w:r>
    </w:p>
    <w:p w14:paraId="212258D0" w14:textId="77777777" w:rsidR="0097420C" w:rsidRPr="00B94E09" w:rsidRDefault="0097420C" w:rsidP="0097420C">
      <w:pPr>
        <w:pStyle w:val="NormalWeb"/>
        <w:spacing w:before="0" w:beforeAutospacing="0" w:after="0" w:afterAutospacing="0"/>
        <w:ind w:firstLine="708"/>
        <w:rPr>
          <w:b/>
        </w:rPr>
      </w:pPr>
      <w:r w:rsidRPr="00B94E09">
        <w:rPr>
          <w:b/>
        </w:rPr>
        <w:t>Yüksek Lisans Tez Projeleri </w:t>
      </w:r>
      <w:r w:rsidRPr="00B94E09">
        <w:rPr>
          <w:b/>
        </w:rPr>
        <w:tab/>
        <w:t xml:space="preserve">: </w:t>
      </w:r>
      <w:r>
        <w:rPr>
          <w:b/>
        </w:rPr>
        <w:t>150</w:t>
      </w:r>
      <w:r w:rsidRPr="00B94E09">
        <w:rPr>
          <w:b/>
        </w:rPr>
        <w:t>.000 TL</w:t>
      </w:r>
      <w:r>
        <w:rPr>
          <w:b/>
        </w:rPr>
        <w:tab/>
      </w:r>
    </w:p>
    <w:p w14:paraId="3DB5DB9C" w14:textId="77777777" w:rsidR="0097420C" w:rsidRPr="00B94E09" w:rsidRDefault="0097420C" w:rsidP="0097420C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 w:rsidRPr="00B94E09">
        <w:rPr>
          <w:b/>
        </w:rPr>
        <w:t xml:space="preserve">Doktora Projeleri                  </w:t>
      </w:r>
      <w:r w:rsidRPr="00B94E09">
        <w:rPr>
          <w:b/>
        </w:rPr>
        <w:tab/>
        <w:t xml:space="preserve">: </w:t>
      </w:r>
      <w:r>
        <w:rPr>
          <w:b/>
        </w:rPr>
        <w:t>30</w:t>
      </w:r>
      <w:r w:rsidRPr="00B94E09">
        <w:rPr>
          <w:b/>
        </w:rPr>
        <w:t xml:space="preserve">0.000 TL </w:t>
      </w:r>
      <w:r>
        <w:rPr>
          <w:b/>
        </w:rPr>
        <w:t xml:space="preserve"> </w:t>
      </w:r>
    </w:p>
    <w:p w14:paraId="04B6C46B" w14:textId="77777777" w:rsidR="0097420C" w:rsidRDefault="0097420C" w:rsidP="0097420C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 w:rsidRPr="00B94E09">
        <w:rPr>
          <w:b/>
        </w:rPr>
        <w:t>Ar-Ge Projeleri </w:t>
      </w:r>
      <w:r w:rsidRPr="00B94E09">
        <w:rPr>
          <w:b/>
        </w:rPr>
        <w:tab/>
      </w:r>
      <w:r w:rsidRPr="00B94E09">
        <w:rPr>
          <w:b/>
        </w:rPr>
        <w:tab/>
      </w:r>
      <w:r>
        <w:rPr>
          <w:b/>
        </w:rPr>
        <w:tab/>
      </w:r>
      <w:r w:rsidRPr="00B94E09">
        <w:rPr>
          <w:b/>
        </w:rPr>
        <w:t xml:space="preserve">: </w:t>
      </w:r>
      <w:r>
        <w:rPr>
          <w:b/>
        </w:rPr>
        <w:t>60</w:t>
      </w:r>
      <w:r w:rsidRPr="00B94E09">
        <w:rPr>
          <w:b/>
        </w:rPr>
        <w:t>0.000 TL</w:t>
      </w:r>
      <w:r>
        <w:rPr>
          <w:b/>
        </w:rPr>
        <w:t xml:space="preserve">  </w:t>
      </w:r>
    </w:p>
    <w:p w14:paraId="729A010E" w14:textId="77777777" w:rsidR="0097420C" w:rsidRDefault="0097420C" w:rsidP="0097420C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Öncelikli Çağrı Projeleri*</w:t>
      </w:r>
      <w:r>
        <w:rPr>
          <w:b/>
        </w:rPr>
        <w:tab/>
      </w:r>
      <w:r>
        <w:rPr>
          <w:b/>
        </w:rPr>
        <w:tab/>
        <w:t xml:space="preserve">: 1.250.000 TL  </w:t>
      </w:r>
    </w:p>
    <w:p w14:paraId="193907F4" w14:textId="77777777" w:rsidR="0097420C" w:rsidRPr="0097420C" w:rsidRDefault="0097420C" w:rsidP="0097420C">
      <w:pPr>
        <w:pStyle w:val="NormalWeb"/>
        <w:spacing w:before="0" w:beforeAutospacing="0" w:after="0" w:afterAutospacing="0"/>
        <w:ind w:firstLine="1134"/>
        <w:jc w:val="both"/>
        <w:rPr>
          <w:b/>
          <w:i/>
          <w:iCs/>
          <w:sz w:val="20"/>
          <w:szCs w:val="20"/>
        </w:rPr>
      </w:pPr>
      <w:r w:rsidRPr="0097420C">
        <w:rPr>
          <w:b/>
          <w:i/>
          <w:iCs/>
          <w:sz w:val="20"/>
          <w:szCs w:val="20"/>
        </w:rPr>
        <w:t xml:space="preserve">*Öncelikli Çağrı Proje Konuları </w:t>
      </w:r>
      <w:r w:rsidRPr="0097420C">
        <w:rPr>
          <w:bCs/>
          <w:i/>
          <w:iCs/>
          <w:sz w:val="20"/>
          <w:szCs w:val="20"/>
        </w:rPr>
        <w:t>(Öncelikli Çağrı Proje Başvuruları Yıl Boyu Açıktır)</w:t>
      </w:r>
      <w:r w:rsidRPr="0097420C">
        <w:rPr>
          <w:b/>
          <w:i/>
          <w:iCs/>
          <w:sz w:val="20"/>
          <w:szCs w:val="20"/>
        </w:rPr>
        <w:tab/>
      </w:r>
    </w:p>
    <w:p w14:paraId="15E13573" w14:textId="16496875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jc w:val="both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 xml:space="preserve">Kuraklık/Tarımsal Sulama, </w:t>
      </w:r>
    </w:p>
    <w:p w14:paraId="7BCC326C" w14:textId="77777777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>Tarımda Yapay Zekâ Uygulamaları,</w:t>
      </w:r>
    </w:p>
    <w:p w14:paraId="63B75B88" w14:textId="77777777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>Dijital Tarım Teknolojileri,</w:t>
      </w:r>
    </w:p>
    <w:p w14:paraId="0C3F6BD1" w14:textId="77777777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>Hasat ve Hasat Sonrası Kayıpların Azaltılması,</w:t>
      </w:r>
    </w:p>
    <w:p w14:paraId="7817EA9E" w14:textId="77777777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 xml:space="preserve">Yenilikçi Bitki Besleme Ürünleri, </w:t>
      </w:r>
    </w:p>
    <w:p w14:paraId="4890AA5B" w14:textId="7A4C54A0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>Sıfır Atık,</w:t>
      </w:r>
    </w:p>
    <w:p w14:paraId="630B13B9" w14:textId="7E7406D5" w:rsidR="0097420C" w:rsidRPr="0097420C" w:rsidRDefault="0097420C" w:rsidP="0097420C">
      <w:pPr>
        <w:pStyle w:val="ListeParagraf"/>
        <w:numPr>
          <w:ilvl w:val="0"/>
          <w:numId w:val="2"/>
        </w:numPr>
        <w:spacing w:after="0"/>
        <w:ind w:firstLine="1134"/>
        <w:rPr>
          <w:i/>
          <w:iCs/>
          <w:sz w:val="18"/>
          <w:szCs w:val="18"/>
        </w:rPr>
      </w:pPr>
      <w:r w:rsidRPr="0097420C">
        <w:rPr>
          <w:rFonts w:ascii="Times New Roman" w:eastAsia="Times New Roman" w:hAnsi="Times New Roman" w:cs="Times New Roman"/>
          <w:i/>
          <w:iCs/>
          <w:sz w:val="20"/>
          <w:szCs w:val="20"/>
        </w:rPr>
        <w:t>Katma Değerli ve Yenilikçi Gıda Ürünleri.</w:t>
      </w:r>
    </w:p>
    <w:p w14:paraId="7D369787" w14:textId="7AB1D743" w:rsidR="005B0883" w:rsidRPr="0097420C" w:rsidRDefault="0097420C" w:rsidP="00C25C1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20C">
        <w:rPr>
          <w:rFonts w:ascii="Times New Roman" w:hAnsi="Times New Roman" w:cs="Times New Roman"/>
          <w:sz w:val="24"/>
          <w:szCs w:val="24"/>
        </w:rPr>
        <w:t xml:space="preserve">Proje önerilerindeki burs bütçesi ilgili </w:t>
      </w:r>
      <w:r w:rsidRPr="0097420C">
        <w:rPr>
          <w:rFonts w:ascii="Times New Roman" w:hAnsi="Times New Roman" w:cs="Times New Roman"/>
          <w:sz w:val="24"/>
          <w:szCs w:val="24"/>
          <w:u w:val="single"/>
        </w:rPr>
        <w:t>proje çağrı üst limitinin</w:t>
      </w:r>
      <w:r w:rsidRPr="0097420C">
        <w:rPr>
          <w:rFonts w:ascii="Times New Roman" w:hAnsi="Times New Roman" w:cs="Times New Roman"/>
          <w:sz w:val="24"/>
          <w:szCs w:val="24"/>
        </w:rPr>
        <w:t xml:space="preserve"> %20’sini geçemez (Yüksek Lisans Tez Projeleri için 30.000 TL, Doktora Tez Projeleri için 60.000 TL, Ar-Ge Projeleri için 200.000 TL ve Öncelikli Çağrı Projeleri için 250.000 TL burs bütçesi talep edilebilir).</w:t>
      </w:r>
    </w:p>
    <w:p w14:paraId="4126ABBC" w14:textId="2DBC13E5" w:rsidR="00F8638E" w:rsidRDefault="00D01BA2" w:rsidP="00883E0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04">
        <w:rPr>
          <w:rFonts w:ascii="Times New Roman" w:hAnsi="Times New Roman" w:cs="Times New Roman"/>
          <w:sz w:val="24"/>
          <w:szCs w:val="24"/>
        </w:rPr>
        <w:t>Z</w:t>
      </w:r>
      <w:r w:rsidR="00F8638E" w:rsidRPr="00883E04">
        <w:rPr>
          <w:rFonts w:ascii="Times New Roman" w:hAnsi="Times New Roman" w:cs="Times New Roman"/>
          <w:sz w:val="24"/>
          <w:szCs w:val="24"/>
        </w:rPr>
        <w:t>orunlu olmadıkça projenin özünde, yürütücüsünde, ekibinde, takviminde, bütçesinde, bütçenin fasıllara dağılımında, çalıştırılacak personelin ad-soyad bilgilerinde, personelin çalıştırılacağı sürede ve kullanılacak makine teçhizat/malzeme listesinde değişiklik yapılmamalıdır. Projede değişiklik yapılması gerektiğinde HASTUYİT yürütme kurulundan onay alınmalıdır.</w:t>
      </w:r>
      <w:r w:rsidR="00FF4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089CA" w14:textId="042A8A3A" w:rsidR="0097420C" w:rsidRDefault="0097420C" w:rsidP="0097420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başvuruları tamamlandıktan sonra </w:t>
      </w:r>
      <w:r w:rsidRPr="00883E04">
        <w:rPr>
          <w:rFonts w:ascii="Times New Roman" w:hAnsi="Times New Roman" w:cs="Times New Roman"/>
          <w:sz w:val="24"/>
          <w:szCs w:val="24"/>
        </w:rPr>
        <w:t>HASTUYİT yürütme kurulunun revizyon kararlarına yürütücüler tarafından verilecek yanıtların kurul kararında belirtilen süre içinde Kurula sunulması gereklidir; bu sürelerin aşılması durumunda ilgili proje başvuruları taslak olarak yürütücüye geri gönderilir.</w:t>
      </w:r>
    </w:p>
    <w:p w14:paraId="1F07E0BF" w14:textId="2668C4D2" w:rsidR="00EE3782" w:rsidRPr="001E0FF0" w:rsidRDefault="009766E6" w:rsidP="009766E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FF0">
        <w:rPr>
          <w:rFonts w:ascii="Times New Roman" w:hAnsi="Times New Roman" w:cs="Times New Roman"/>
          <w:bCs/>
          <w:sz w:val="24"/>
          <w:szCs w:val="24"/>
        </w:rPr>
        <w:t>Başvurular, BAP otomasyonu üzerinden “HASTUYİT Projeleri” başlığı altında yapılacak olup, aşağıdaki belgelerin hazırlanması ve proje yürütücüsü tarafından</w:t>
      </w:r>
      <w:r w:rsidRPr="009766E6">
        <w:rPr>
          <w:rFonts w:ascii="Times New Roman" w:hAnsi="Times New Roman" w:cs="Times New Roman"/>
          <w:bCs/>
          <w:sz w:val="24"/>
          <w:szCs w:val="24"/>
        </w:rPr>
        <w:t xml:space="preserve"> imzalı ve/veya paraflı şekilde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0883">
        <w:rPr>
          <w:rFonts w:ascii="Times New Roman" w:hAnsi="Times New Roman" w:cs="Times New Roman"/>
          <w:bCs/>
          <w:sz w:val="24"/>
          <w:szCs w:val="24"/>
        </w:rPr>
        <w:t>HASTUYİT İhtisaslaşma Koordinatörlüğüne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66E6">
        <w:rPr>
          <w:rFonts w:ascii="Times New Roman" w:hAnsi="Times New Roman" w:cs="Times New Roman"/>
          <w:b/>
          <w:sz w:val="24"/>
          <w:szCs w:val="24"/>
        </w:rPr>
        <w:t xml:space="preserve">(Rektörlük Binası Zemin Kat) </w:t>
      </w:r>
      <w:r w:rsidRPr="005B0883">
        <w:rPr>
          <w:rFonts w:ascii="Times New Roman" w:hAnsi="Times New Roman" w:cs="Times New Roman"/>
          <w:bCs/>
          <w:sz w:val="24"/>
          <w:szCs w:val="24"/>
        </w:rPr>
        <w:t xml:space="preserve">elden </w:t>
      </w:r>
      <w:r w:rsidRPr="001E0FF0">
        <w:rPr>
          <w:rFonts w:ascii="Times New Roman" w:hAnsi="Times New Roman" w:cs="Times New Roman"/>
          <w:bCs/>
          <w:sz w:val="24"/>
          <w:szCs w:val="24"/>
        </w:rPr>
        <w:t>teslim edilmesi gerekmektedir.</w:t>
      </w:r>
    </w:p>
    <w:p w14:paraId="4BC0ADD6" w14:textId="7FF26480" w:rsidR="009766E6" w:rsidRPr="001E0FF0" w:rsidRDefault="008B180C" w:rsidP="008B3C6D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</w:pPr>
      <w:hyperlink r:id="rId8" w:history="1">
        <w:r w:rsidR="00EE3782" w:rsidRPr="001E0FF0">
          <w:rPr>
            <w:rStyle w:val="Kpr"/>
          </w:rPr>
          <w:t>Proje Başvuru Formu</w:t>
        </w:r>
      </w:hyperlink>
      <w:r w:rsidR="009766E6" w:rsidRPr="001E0FF0">
        <w:t xml:space="preserve"> </w:t>
      </w:r>
    </w:p>
    <w:p w14:paraId="5E73C5EE" w14:textId="4EAAAD35" w:rsidR="00EE3782" w:rsidRPr="00883E04" w:rsidRDefault="009766E6" w:rsidP="008B3C6D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</w:pPr>
      <w:r w:rsidRPr="001E0FF0">
        <w:t>Ö</w:t>
      </w:r>
      <w:r w:rsidR="00A8246D" w:rsidRPr="001E0FF0">
        <w:t>zgeçmişler</w:t>
      </w:r>
      <w:r>
        <w:t xml:space="preserve"> (</w:t>
      </w:r>
      <w:r w:rsidRPr="00883E04">
        <w:t>Proje yürütücüsü</w:t>
      </w:r>
      <w:r>
        <w:t>,</w:t>
      </w:r>
      <w:r w:rsidRPr="00883E04">
        <w:t xml:space="preserve"> varsa araştırmacı ve bursiyerler</w:t>
      </w:r>
      <w:r>
        <w:t>)</w:t>
      </w:r>
    </w:p>
    <w:p w14:paraId="1A7D2616" w14:textId="57009F97" w:rsidR="00EE3782" w:rsidRPr="00883E04" w:rsidRDefault="009766E6" w:rsidP="009766E6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P</w:t>
      </w:r>
      <w:r w:rsidR="00EE3782" w:rsidRPr="00883E04">
        <w:t>roforma faturalar</w:t>
      </w:r>
      <w:r>
        <w:t xml:space="preserve"> (</w:t>
      </w:r>
      <w:r w:rsidRPr="00883E04">
        <w:t>Bütçe</w:t>
      </w:r>
      <w:r>
        <w:t xml:space="preserve">de </w:t>
      </w:r>
      <w:r w:rsidRPr="00883E04">
        <w:t>yararlanılan</w:t>
      </w:r>
      <w:r>
        <w:t>)</w:t>
      </w:r>
    </w:p>
    <w:p w14:paraId="55EDD937" w14:textId="77777777" w:rsidR="009766E6" w:rsidRDefault="009766E6" w:rsidP="009766E6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Te</w:t>
      </w:r>
      <w:r w:rsidR="00EE3782" w:rsidRPr="00883E04">
        <w:t>knik şartname</w:t>
      </w:r>
      <w:r>
        <w:t>ler (Bütçedeki makine-teçhizat için)</w:t>
      </w:r>
    </w:p>
    <w:p w14:paraId="4D42217E" w14:textId="43D4CDF4" w:rsidR="009766E6" w:rsidRDefault="00F8638E" w:rsidP="009766E6">
      <w:pPr>
        <w:pStyle w:val="NormalWeb"/>
        <w:numPr>
          <w:ilvl w:val="1"/>
          <w:numId w:val="4"/>
        </w:numPr>
        <w:spacing w:before="0" w:beforeAutospacing="0" w:after="0" w:afterAutospacing="0"/>
      </w:pPr>
      <w:r w:rsidRPr="00883E04">
        <w:t>Etik Kurul kararı</w:t>
      </w:r>
      <w:r w:rsidR="009766E6">
        <w:t xml:space="preserve"> (Gerekiyorsa)</w:t>
      </w:r>
      <w:r w:rsidR="009766E6" w:rsidRPr="009766E6">
        <w:t xml:space="preserve"> </w:t>
      </w:r>
    </w:p>
    <w:p w14:paraId="5DD3C6D7" w14:textId="41D4EF1F" w:rsidR="00F8638E" w:rsidRPr="00883E04" w:rsidRDefault="00F8638E" w:rsidP="009766E6">
      <w:pPr>
        <w:pStyle w:val="NormalWeb"/>
        <w:spacing w:before="0" w:beforeAutospacing="0" w:after="0" w:afterAutospacing="0"/>
      </w:pPr>
    </w:p>
    <w:p w14:paraId="4DF74AA8" w14:textId="77777777" w:rsidR="009766E6" w:rsidRPr="00883E04" w:rsidRDefault="009766E6">
      <w:pPr>
        <w:pStyle w:val="NormalWeb"/>
        <w:spacing w:before="0" w:beforeAutospacing="0" w:after="0" w:afterAutospacing="0"/>
        <w:ind w:left="708"/>
        <w:jc w:val="both"/>
      </w:pPr>
    </w:p>
    <w:sectPr w:rsidR="009766E6" w:rsidRPr="00883E04" w:rsidSect="00B26D19">
      <w:headerReference w:type="default" r:id="rId9"/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E225" w14:textId="77777777" w:rsidR="008B180C" w:rsidRDefault="008B180C" w:rsidP="002A3C31">
      <w:pPr>
        <w:spacing w:after="0" w:line="240" w:lineRule="auto"/>
      </w:pPr>
      <w:r>
        <w:separator/>
      </w:r>
    </w:p>
  </w:endnote>
  <w:endnote w:type="continuationSeparator" w:id="0">
    <w:p w14:paraId="3144099F" w14:textId="77777777" w:rsidR="008B180C" w:rsidRDefault="008B180C" w:rsidP="002A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A5AC" w14:textId="77777777" w:rsidR="008B180C" w:rsidRDefault="008B180C" w:rsidP="002A3C31">
      <w:pPr>
        <w:spacing w:after="0" w:line="240" w:lineRule="auto"/>
      </w:pPr>
      <w:r>
        <w:separator/>
      </w:r>
    </w:p>
  </w:footnote>
  <w:footnote w:type="continuationSeparator" w:id="0">
    <w:p w14:paraId="5C5D1F90" w14:textId="77777777" w:rsidR="008B180C" w:rsidRDefault="008B180C" w:rsidP="002A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1"/>
      <w:gridCol w:w="7128"/>
      <w:gridCol w:w="1640"/>
    </w:tblGrid>
    <w:tr w:rsidR="002A3C31" w:rsidRPr="007B7C78" w14:paraId="0D9BD631" w14:textId="77777777" w:rsidTr="00994FF3">
      <w:trPr>
        <w:trHeight w:val="1805"/>
      </w:trPr>
      <w:tc>
        <w:tcPr>
          <w:tcW w:w="1581" w:type="dxa"/>
          <w:vAlign w:val="center"/>
        </w:tcPr>
        <w:p w14:paraId="6E16CFC6" w14:textId="77777777" w:rsidR="002A3C31" w:rsidRPr="007B7C78" w:rsidRDefault="002A3C31" w:rsidP="002A3C31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EBB16B6" wp14:editId="3A62EE9A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876300" cy="895350"/>
                <wp:effectExtent l="19050" t="0" r="0" b="0"/>
                <wp:wrapNone/>
                <wp:docPr id="7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28" w:type="dxa"/>
          <w:vAlign w:val="center"/>
        </w:tcPr>
        <w:p w14:paraId="7C2DD59D" w14:textId="77777777" w:rsidR="002A3C31" w:rsidRPr="00613E17" w:rsidRDefault="002A3C31" w:rsidP="002A3C31">
          <w:pPr>
            <w:spacing w:after="0" w:line="240" w:lineRule="auto"/>
            <w:ind w:left="57"/>
            <w:contextualSpacing/>
            <w:jc w:val="center"/>
            <w:rPr>
              <w:rFonts w:ascii="Times New Roman" w:hAnsi="Times New Roman"/>
              <w:bCs/>
              <w:spacing w:val="20"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pacing w:val="20"/>
              <w:sz w:val="24"/>
              <w:szCs w:val="24"/>
            </w:rPr>
            <w:t>T.C.</w:t>
          </w:r>
        </w:p>
        <w:p w14:paraId="0568DD74" w14:textId="77777777" w:rsidR="002A3C31" w:rsidRPr="00613E17" w:rsidRDefault="002A3C31" w:rsidP="002A3C31">
          <w:pPr>
            <w:spacing w:after="0" w:line="240" w:lineRule="auto"/>
            <w:contextualSpacing/>
            <w:jc w:val="center"/>
            <w:rPr>
              <w:rFonts w:ascii="Times New Roman" w:hAnsi="Times New Roman"/>
              <w:bCs/>
              <w:spacing w:val="20"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pacing w:val="20"/>
              <w:sz w:val="24"/>
              <w:szCs w:val="24"/>
            </w:rPr>
            <w:t>KARAMANOĞLU MEHMETBEY ÜNİVERSİTESİ</w:t>
          </w:r>
        </w:p>
        <w:p w14:paraId="23045088" w14:textId="77777777" w:rsidR="002A3C31" w:rsidRPr="00613E17" w:rsidRDefault="002A3C31" w:rsidP="002A3C31">
          <w:pPr>
            <w:spacing w:after="0" w:line="240" w:lineRule="auto"/>
            <w:contextualSpacing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z w:val="24"/>
              <w:szCs w:val="24"/>
            </w:rPr>
            <w:t xml:space="preserve">HASSAS TARIM UYGULAMALARI VE YENİLİKÇİ İŞLEME TEKNOLOJİLERİ </w:t>
          </w:r>
          <w:r w:rsidR="003823EA" w:rsidRPr="00613E17">
            <w:rPr>
              <w:rFonts w:ascii="Times New Roman" w:hAnsi="Times New Roman"/>
              <w:bCs/>
              <w:sz w:val="24"/>
              <w:szCs w:val="24"/>
            </w:rPr>
            <w:t>(HASTUYİT)</w:t>
          </w:r>
          <w:r w:rsidR="003823EA">
            <w:rPr>
              <w:rFonts w:ascii="Times New Roman" w:hAnsi="Times New Roman"/>
              <w:bCs/>
              <w:sz w:val="24"/>
              <w:szCs w:val="24"/>
            </w:rPr>
            <w:t xml:space="preserve"> </w:t>
          </w:r>
          <w:r w:rsidR="00B94E09">
            <w:rPr>
              <w:rFonts w:ascii="Times New Roman" w:hAnsi="Times New Roman"/>
              <w:bCs/>
              <w:sz w:val="24"/>
              <w:szCs w:val="24"/>
            </w:rPr>
            <w:t>İHTİSA</w:t>
          </w:r>
          <w:r w:rsidR="00AF6F43">
            <w:rPr>
              <w:rFonts w:ascii="Times New Roman" w:hAnsi="Times New Roman"/>
              <w:bCs/>
              <w:sz w:val="24"/>
              <w:szCs w:val="24"/>
            </w:rPr>
            <w:t>S</w:t>
          </w:r>
          <w:r w:rsidR="00B94E09">
            <w:rPr>
              <w:rFonts w:ascii="Times New Roman" w:hAnsi="Times New Roman"/>
              <w:bCs/>
              <w:sz w:val="24"/>
              <w:szCs w:val="24"/>
            </w:rPr>
            <w:t xml:space="preserve">LAŞMA </w:t>
          </w:r>
          <w:r w:rsidRPr="00613E17">
            <w:rPr>
              <w:rFonts w:ascii="Times New Roman" w:hAnsi="Times New Roman"/>
              <w:bCs/>
              <w:sz w:val="24"/>
              <w:szCs w:val="24"/>
            </w:rPr>
            <w:t>KOORDİNATÖRLÜĞÜ</w:t>
          </w:r>
        </w:p>
        <w:p w14:paraId="77923D61" w14:textId="77777777" w:rsidR="002A3C31" w:rsidRPr="007B7C78" w:rsidRDefault="002A3C31" w:rsidP="002A3C31">
          <w:pPr>
            <w:pStyle w:val="stBilgi"/>
            <w:contextualSpacing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640" w:type="dxa"/>
        </w:tcPr>
        <w:p w14:paraId="4049B97C" w14:textId="77777777" w:rsidR="002A3C31" w:rsidRDefault="002A3C31" w:rsidP="002A3C31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  <w:p w14:paraId="675D9EA4" w14:textId="77777777" w:rsidR="002A3C31" w:rsidRPr="00450EF2" w:rsidRDefault="002A3C31" w:rsidP="002A3C31">
          <w:pPr>
            <w:jc w:val="center"/>
          </w:pPr>
          <w:r w:rsidRPr="0091639F">
            <w:rPr>
              <w:noProof/>
            </w:rPr>
            <w:drawing>
              <wp:inline distT="0" distB="0" distL="0" distR="0" wp14:anchorId="0068636A" wp14:editId="3FBA8857">
                <wp:extent cx="900000" cy="900000"/>
                <wp:effectExtent l="0" t="0" r="0" b="0"/>
                <wp:docPr id="8" name="Resim 8" descr="C:\Users\hasma\Dropbox\PC\Desktop\HASTUYİT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asma\Dropbox\PC\Desktop\HASTUYİT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74DCC2" w14:textId="77777777" w:rsidR="002A3C31" w:rsidRDefault="002A3C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47D"/>
    <w:multiLevelType w:val="hybridMultilevel"/>
    <w:tmpl w:val="F16E92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EFF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69C"/>
    <w:multiLevelType w:val="hybridMultilevel"/>
    <w:tmpl w:val="83C47EC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A9597C"/>
    <w:multiLevelType w:val="hybridMultilevel"/>
    <w:tmpl w:val="CAAEF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14939"/>
    <w:multiLevelType w:val="hybridMultilevel"/>
    <w:tmpl w:val="AD9A9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82"/>
    <w:rsid w:val="00001F11"/>
    <w:rsid w:val="00022B77"/>
    <w:rsid w:val="000E3EF3"/>
    <w:rsid w:val="001334BD"/>
    <w:rsid w:val="00196E90"/>
    <w:rsid w:val="001C5386"/>
    <w:rsid w:val="001E0FF0"/>
    <w:rsid w:val="00201355"/>
    <w:rsid w:val="002A3C31"/>
    <w:rsid w:val="002C7BBE"/>
    <w:rsid w:val="003823EA"/>
    <w:rsid w:val="00397AC4"/>
    <w:rsid w:val="00470A9D"/>
    <w:rsid w:val="00476DB2"/>
    <w:rsid w:val="00486EF3"/>
    <w:rsid w:val="004E0FDF"/>
    <w:rsid w:val="004F685B"/>
    <w:rsid w:val="005A7973"/>
    <w:rsid w:val="005B0883"/>
    <w:rsid w:val="00655500"/>
    <w:rsid w:val="006D0793"/>
    <w:rsid w:val="007A0DF9"/>
    <w:rsid w:val="007F720E"/>
    <w:rsid w:val="008150AB"/>
    <w:rsid w:val="00842245"/>
    <w:rsid w:val="008440E4"/>
    <w:rsid w:val="008773AF"/>
    <w:rsid w:val="008828C4"/>
    <w:rsid w:val="00883E04"/>
    <w:rsid w:val="008B180C"/>
    <w:rsid w:val="008B6152"/>
    <w:rsid w:val="00904BFE"/>
    <w:rsid w:val="0097420C"/>
    <w:rsid w:val="009766E6"/>
    <w:rsid w:val="00A75238"/>
    <w:rsid w:val="00A8246D"/>
    <w:rsid w:val="00AD4D1A"/>
    <w:rsid w:val="00AF6F43"/>
    <w:rsid w:val="00B11223"/>
    <w:rsid w:val="00B1135C"/>
    <w:rsid w:val="00B26D19"/>
    <w:rsid w:val="00B91C46"/>
    <w:rsid w:val="00B94E09"/>
    <w:rsid w:val="00BD176A"/>
    <w:rsid w:val="00C01113"/>
    <w:rsid w:val="00C90510"/>
    <w:rsid w:val="00D01BA2"/>
    <w:rsid w:val="00D165B7"/>
    <w:rsid w:val="00D472A2"/>
    <w:rsid w:val="00D67E1D"/>
    <w:rsid w:val="00D77853"/>
    <w:rsid w:val="00DB1659"/>
    <w:rsid w:val="00DD2154"/>
    <w:rsid w:val="00DE247B"/>
    <w:rsid w:val="00E85280"/>
    <w:rsid w:val="00EE3782"/>
    <w:rsid w:val="00F04283"/>
    <w:rsid w:val="00F57039"/>
    <w:rsid w:val="00F678B6"/>
    <w:rsid w:val="00F8638E"/>
    <w:rsid w:val="00FC3131"/>
    <w:rsid w:val="00FD2456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9B3E7"/>
  <w15:docId w15:val="{EEE04D84-A5D6-4858-AC06-C28EBCD5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E3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3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E3782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E37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eParagraf">
    <w:name w:val="List Paragraph"/>
    <w:basedOn w:val="Normal"/>
    <w:uiPriority w:val="34"/>
    <w:qFormat/>
    <w:rsid w:val="00F042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3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3C31"/>
  </w:style>
  <w:style w:type="paragraph" w:styleId="AltBilgi">
    <w:name w:val="footer"/>
    <w:basedOn w:val="Normal"/>
    <w:link w:val="AltBilgiChar"/>
    <w:uiPriority w:val="99"/>
    <w:unhideWhenUsed/>
    <w:rsid w:val="002A3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3C31"/>
  </w:style>
  <w:style w:type="character" w:customStyle="1" w:styleId="Balk2Char">
    <w:name w:val="Başlık 2 Char"/>
    <w:basedOn w:val="VarsaylanParagrafYazTipi"/>
    <w:link w:val="Balk2"/>
    <w:uiPriority w:val="9"/>
    <w:semiHidden/>
    <w:rsid w:val="00883E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4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ya.kmu.edu.tr/kalite/userfiles/files/KAL%C4%B0TE%20Y%C3%96NET%C4%B0M%20S%C4%B0STEM%C4%B0/FORMLAR/FR-491-HASTUY%C4%B0T%20Proje%20Ba%C5%9Fvuru%20ve%20De%C4%9Ferlendirme%20Formu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4213B-9355-4A70-84B7-14F42578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H M</cp:lastModifiedBy>
  <cp:revision>5</cp:revision>
  <dcterms:created xsi:type="dcterms:W3CDTF">2026-02-13T05:33:00Z</dcterms:created>
  <dcterms:modified xsi:type="dcterms:W3CDTF">2026-02-13T06:56:00Z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6e37311afa6104cee0c28cc53118b4ec743e5f831596c80913c22cacc2d451f1</vt:lpwstr>
  </property>
</Properties>
</file>