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BF5" w:rsidRDefault="00F40BF5">
      <w:pPr>
        <w:spacing w:before="14" w:line="240" w:lineRule="exact"/>
        <w:rPr>
          <w:sz w:val="24"/>
          <w:szCs w:val="24"/>
        </w:rPr>
      </w:pPr>
    </w:p>
    <w:p w:rsidR="00F40BF5" w:rsidRDefault="00C33BAA">
      <w:pPr>
        <w:ind w:left="137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76.2pt;mso-position-horizontal-relative:char;mso-position-vertical-relative:line">
            <v:imagedata r:id="rId7" o:title=""/>
          </v:shape>
        </w:pict>
      </w:r>
    </w:p>
    <w:p w:rsidR="00F40BF5" w:rsidRDefault="00F40BF5">
      <w:pPr>
        <w:rPr>
          <w:rFonts w:ascii="Times New Roman" w:eastAsia="Times New Roman" w:hAnsi="Times New Roman" w:cs="Times New Roman"/>
          <w:sz w:val="20"/>
          <w:szCs w:val="20"/>
        </w:rPr>
        <w:sectPr w:rsidR="00F40BF5" w:rsidSect="00C33BAA">
          <w:headerReference w:type="default" r:id="rId8"/>
          <w:type w:val="continuous"/>
          <w:pgSz w:w="10800" w:h="15600"/>
          <w:pgMar w:top="240" w:right="100" w:bottom="0" w:left="40" w:header="708" w:footer="708" w:gutter="0"/>
          <w:cols w:space="708"/>
          <w:titlePg/>
          <w:docGrid w:linePitch="299"/>
        </w:sectPr>
      </w:pPr>
    </w:p>
    <w:p w:rsidR="00F40BF5" w:rsidRDefault="00F40BF5">
      <w:pPr>
        <w:spacing w:line="200" w:lineRule="exact"/>
        <w:rPr>
          <w:sz w:val="20"/>
          <w:szCs w:val="20"/>
        </w:rPr>
      </w:pPr>
    </w:p>
    <w:p w:rsidR="00F40BF5" w:rsidRDefault="002D249B">
      <w:pPr>
        <w:pStyle w:val="GvdeMetni"/>
        <w:spacing w:line="288" w:lineRule="exact"/>
        <w:ind w:left="281"/>
      </w:pPr>
      <w:r>
        <w:t>ÜNİVE</w:t>
      </w:r>
      <w:r>
        <w:rPr>
          <w:spacing w:val="-3"/>
        </w:rPr>
        <w:t>R</w:t>
      </w:r>
      <w:r>
        <w:t>SİTELERİN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Ö</w:t>
      </w:r>
      <w:r>
        <w:rPr>
          <w:spacing w:val="-6"/>
        </w:rPr>
        <w:t>L</w:t>
      </w:r>
      <w:r>
        <w:t>G</w:t>
      </w:r>
      <w:r>
        <w:rPr>
          <w:spacing w:val="-3"/>
        </w:rPr>
        <w:t>E</w:t>
      </w:r>
      <w:r>
        <w:t>SEL</w:t>
      </w:r>
      <w:r>
        <w:rPr>
          <w:spacing w:val="1"/>
        </w:rPr>
        <w:t xml:space="preserve"> </w:t>
      </w:r>
      <w:r>
        <w:t>KALKIN</w:t>
      </w:r>
      <w:r>
        <w:rPr>
          <w:spacing w:val="1"/>
        </w:rPr>
        <w:t>M</w:t>
      </w:r>
      <w:r>
        <w:t>A O</w:t>
      </w:r>
      <w:r>
        <w:rPr>
          <w:spacing w:val="-2"/>
        </w:rPr>
        <w:t>D</w:t>
      </w:r>
      <w:r>
        <w:t>AKLI Mİ</w:t>
      </w:r>
      <w:r>
        <w:rPr>
          <w:spacing w:val="-3"/>
        </w:rPr>
        <w:t>S</w:t>
      </w:r>
      <w:r>
        <w:rPr>
          <w:spacing w:val="-7"/>
        </w:rPr>
        <w:t>Y</w:t>
      </w:r>
      <w:r>
        <w:t>ON</w:t>
      </w:r>
      <w:r>
        <w:rPr>
          <w:spacing w:val="-1"/>
        </w:rPr>
        <w:t xml:space="preserve"> </w:t>
      </w:r>
      <w:r>
        <w:rPr>
          <w:spacing w:val="-15"/>
        </w:rPr>
        <w:t>F</w:t>
      </w:r>
      <w:r>
        <w:t>ARKL</w:t>
      </w:r>
      <w:r>
        <w:rPr>
          <w:spacing w:val="-1"/>
        </w:rPr>
        <w:t>I</w:t>
      </w:r>
      <w:r>
        <w:t>LAŞ</w:t>
      </w:r>
      <w:r>
        <w:rPr>
          <w:spacing w:val="1"/>
        </w:rPr>
        <w:t>M</w:t>
      </w:r>
      <w:r>
        <w:t>ASI VE İ</w:t>
      </w:r>
      <w:r>
        <w:rPr>
          <w:spacing w:val="-2"/>
        </w:rPr>
        <w:t>H</w:t>
      </w:r>
      <w:r>
        <w:t>Tİ</w:t>
      </w:r>
      <w:r>
        <w:rPr>
          <w:spacing w:val="-2"/>
        </w:rPr>
        <w:t>S</w:t>
      </w:r>
      <w:r>
        <w:t>ASLAŞ</w:t>
      </w:r>
      <w:r>
        <w:rPr>
          <w:spacing w:val="1"/>
        </w:rPr>
        <w:t>M</w:t>
      </w:r>
      <w:r>
        <w:t>ASI P</w:t>
      </w:r>
      <w:r>
        <w:rPr>
          <w:spacing w:val="-3"/>
        </w:rPr>
        <w:t>R</w:t>
      </w:r>
      <w:r>
        <w:t>O</w:t>
      </w:r>
      <w:r>
        <w:rPr>
          <w:spacing w:val="-1"/>
        </w:rPr>
        <w:t>G</w:t>
      </w:r>
      <w:r>
        <w:t>RAMI</w:t>
      </w:r>
    </w:p>
    <w:p w:rsidR="00F40BF5" w:rsidRDefault="002D249B">
      <w:pPr>
        <w:pStyle w:val="GvdeMetni"/>
        <w:spacing w:before="32"/>
        <w:ind w:right="373"/>
        <w:jc w:val="center"/>
        <w:rPr>
          <w:rFonts w:cs="Calibri"/>
        </w:rPr>
      </w:pPr>
      <w:r>
        <w:br w:type="column"/>
      </w:r>
      <w:r>
        <w:rPr>
          <w:rFonts w:cs="Calibri"/>
          <w:spacing w:val="-5"/>
        </w:rPr>
        <w:lastRenderedPageBreak/>
        <w:t>T</w:t>
      </w:r>
      <w:r>
        <w:rPr>
          <w:rFonts w:cs="Calibri"/>
          <w:spacing w:val="13"/>
        </w:rPr>
        <w:t>.</w:t>
      </w:r>
      <w:r>
        <w:rPr>
          <w:rFonts w:cs="Calibri"/>
          <w:spacing w:val="18"/>
        </w:rPr>
        <w:t>C</w:t>
      </w:r>
      <w:r>
        <w:rPr>
          <w:rFonts w:cs="Calibri"/>
        </w:rPr>
        <w:t>.</w:t>
      </w:r>
    </w:p>
    <w:p w:rsidR="00F40BF5" w:rsidRDefault="003D2F5C">
      <w:pPr>
        <w:pStyle w:val="GvdeMetni"/>
        <w:spacing w:before="16" w:line="252" w:lineRule="auto"/>
        <w:ind w:left="137" w:right="555" w:hanging="24"/>
        <w:jc w:val="center"/>
      </w:pPr>
      <w:r>
        <w:pict>
          <v:shape id="_x0000_s1030" type="#_x0000_t75" style="position:absolute;left:0;text-align:left;margin-left:409.55pt;margin-top:-100.15pt;width:87.45pt;height:87.45pt;z-index:-251658752;mso-position-horizontal-relative:page">
            <v:imagedata r:id="rId9" o:title=""/>
            <w10:wrap anchorx="page"/>
          </v:shape>
        </w:pict>
      </w:r>
      <w:r>
        <w:pict>
          <v:shape id="_x0000_s1029" type="#_x0000_t75" style="position:absolute;left:0;text-align:left;margin-left:270pt;margin-top:-100.15pt;width:87.45pt;height:87.45pt;z-index:-251657728;mso-position-horizontal-relative:page">
            <v:imagedata r:id="rId10" o:title=""/>
            <w10:wrap anchorx="page"/>
          </v:shape>
        </w:pict>
      </w:r>
      <w:r w:rsidR="002D249B">
        <w:rPr>
          <w:spacing w:val="18"/>
        </w:rPr>
        <w:t>K</w:t>
      </w:r>
      <w:r w:rsidR="002D249B">
        <w:rPr>
          <w:spacing w:val="19"/>
        </w:rPr>
        <w:t>A</w:t>
      </w:r>
      <w:r w:rsidR="002D249B">
        <w:rPr>
          <w:spacing w:val="18"/>
        </w:rPr>
        <w:t>R</w:t>
      </w:r>
      <w:r w:rsidR="002D249B">
        <w:rPr>
          <w:spacing w:val="19"/>
        </w:rPr>
        <w:t>A</w:t>
      </w:r>
      <w:r w:rsidR="002D249B">
        <w:rPr>
          <w:spacing w:val="20"/>
        </w:rPr>
        <w:t>M</w:t>
      </w:r>
      <w:r w:rsidR="002D249B">
        <w:rPr>
          <w:spacing w:val="19"/>
        </w:rPr>
        <w:t>AN</w:t>
      </w:r>
      <w:r w:rsidR="002D249B">
        <w:rPr>
          <w:spacing w:val="18"/>
        </w:rPr>
        <w:t>OĞ</w:t>
      </w:r>
      <w:r w:rsidR="002D249B">
        <w:rPr>
          <w:spacing w:val="14"/>
        </w:rPr>
        <w:t>L</w:t>
      </w:r>
      <w:r w:rsidR="002D249B">
        <w:t>U</w:t>
      </w:r>
      <w:r w:rsidR="002D249B">
        <w:rPr>
          <w:spacing w:val="50"/>
        </w:rPr>
        <w:t xml:space="preserve"> </w:t>
      </w:r>
      <w:r w:rsidR="002D249B">
        <w:rPr>
          <w:spacing w:val="20"/>
        </w:rPr>
        <w:t>M</w:t>
      </w:r>
      <w:r w:rsidR="002D249B">
        <w:rPr>
          <w:spacing w:val="19"/>
        </w:rPr>
        <w:t>E</w:t>
      </w:r>
      <w:r w:rsidR="002D249B">
        <w:rPr>
          <w:spacing w:val="18"/>
        </w:rPr>
        <w:t>H</w:t>
      </w:r>
      <w:r w:rsidR="002D249B">
        <w:rPr>
          <w:spacing w:val="20"/>
        </w:rPr>
        <w:t>M</w:t>
      </w:r>
      <w:r w:rsidR="002D249B">
        <w:rPr>
          <w:spacing w:val="19"/>
        </w:rPr>
        <w:t>ET</w:t>
      </w:r>
      <w:r w:rsidR="002D249B">
        <w:rPr>
          <w:spacing w:val="18"/>
        </w:rPr>
        <w:t>B</w:t>
      </w:r>
      <w:r w:rsidR="002D249B">
        <w:rPr>
          <w:spacing w:val="19"/>
        </w:rPr>
        <w:t>E</w:t>
      </w:r>
      <w:r w:rsidR="002D249B">
        <w:t>Y</w:t>
      </w:r>
      <w:r w:rsidR="002D249B">
        <w:rPr>
          <w:spacing w:val="46"/>
        </w:rPr>
        <w:t xml:space="preserve"> </w:t>
      </w:r>
      <w:r w:rsidR="002D249B">
        <w:rPr>
          <w:spacing w:val="18"/>
        </w:rPr>
        <w:t>Ü</w:t>
      </w:r>
      <w:r w:rsidR="002D249B">
        <w:rPr>
          <w:spacing w:val="19"/>
        </w:rPr>
        <w:t>N</w:t>
      </w:r>
      <w:r w:rsidR="002D249B">
        <w:rPr>
          <w:spacing w:val="18"/>
        </w:rPr>
        <w:t>İ</w:t>
      </w:r>
      <w:r w:rsidR="002D249B">
        <w:rPr>
          <w:spacing w:val="19"/>
        </w:rPr>
        <w:t>VE</w:t>
      </w:r>
      <w:r w:rsidR="002D249B">
        <w:rPr>
          <w:spacing w:val="15"/>
        </w:rPr>
        <w:t>R</w:t>
      </w:r>
      <w:r w:rsidR="002D249B">
        <w:rPr>
          <w:spacing w:val="19"/>
        </w:rPr>
        <w:t>S</w:t>
      </w:r>
      <w:r w:rsidR="002D249B">
        <w:rPr>
          <w:spacing w:val="18"/>
        </w:rPr>
        <w:t>İ</w:t>
      </w:r>
      <w:r w:rsidR="002D249B">
        <w:rPr>
          <w:spacing w:val="19"/>
        </w:rPr>
        <w:t>T</w:t>
      </w:r>
      <w:r w:rsidR="002D249B">
        <w:rPr>
          <w:spacing w:val="17"/>
        </w:rPr>
        <w:t>E</w:t>
      </w:r>
      <w:r w:rsidR="002D249B">
        <w:rPr>
          <w:spacing w:val="19"/>
        </w:rPr>
        <w:t>S</w:t>
      </w:r>
      <w:r w:rsidR="002D249B">
        <w:t xml:space="preserve">İ </w:t>
      </w:r>
      <w:r w:rsidR="002D249B">
        <w:rPr>
          <w:spacing w:val="-1"/>
        </w:rPr>
        <w:t>H</w:t>
      </w:r>
      <w:r w:rsidR="002D249B">
        <w:t>AS</w:t>
      </w:r>
      <w:r w:rsidR="002D249B">
        <w:rPr>
          <w:spacing w:val="-2"/>
        </w:rPr>
        <w:t>S</w:t>
      </w:r>
      <w:r w:rsidR="002D249B">
        <w:t>AS</w:t>
      </w:r>
      <w:r w:rsidR="002D249B">
        <w:rPr>
          <w:spacing w:val="3"/>
        </w:rPr>
        <w:t xml:space="preserve"> </w:t>
      </w:r>
      <w:r w:rsidR="002D249B">
        <w:rPr>
          <w:spacing w:val="-19"/>
        </w:rPr>
        <w:t>T</w:t>
      </w:r>
      <w:r w:rsidR="002D249B">
        <w:t>AR</w:t>
      </w:r>
      <w:r w:rsidR="002D249B">
        <w:rPr>
          <w:spacing w:val="-1"/>
        </w:rPr>
        <w:t>I</w:t>
      </w:r>
      <w:r w:rsidR="002D249B">
        <w:t>M</w:t>
      </w:r>
      <w:r w:rsidR="002D249B">
        <w:rPr>
          <w:spacing w:val="1"/>
        </w:rPr>
        <w:t xml:space="preserve"> </w:t>
      </w:r>
      <w:r w:rsidR="002D249B">
        <w:t>U</w:t>
      </w:r>
      <w:r w:rsidR="002D249B">
        <w:rPr>
          <w:spacing w:val="-7"/>
        </w:rPr>
        <w:t>Y</w:t>
      </w:r>
      <w:r w:rsidR="002D249B">
        <w:t>G</w:t>
      </w:r>
      <w:r w:rsidR="002D249B">
        <w:rPr>
          <w:spacing w:val="-1"/>
        </w:rPr>
        <w:t>U</w:t>
      </w:r>
      <w:r w:rsidR="002D249B">
        <w:t>LA</w:t>
      </w:r>
      <w:r w:rsidR="002D249B">
        <w:rPr>
          <w:spacing w:val="1"/>
        </w:rPr>
        <w:t>M</w:t>
      </w:r>
      <w:r w:rsidR="002D249B">
        <w:t>ALARI</w:t>
      </w:r>
      <w:r w:rsidR="002D249B">
        <w:rPr>
          <w:spacing w:val="2"/>
        </w:rPr>
        <w:t xml:space="preserve"> </w:t>
      </w:r>
      <w:r w:rsidR="002D249B">
        <w:t>VE</w:t>
      </w:r>
      <w:r w:rsidR="002D249B">
        <w:rPr>
          <w:spacing w:val="-1"/>
        </w:rPr>
        <w:t xml:space="preserve"> </w:t>
      </w:r>
      <w:r w:rsidR="002D249B">
        <w:t>YENİL</w:t>
      </w:r>
      <w:r w:rsidR="002D249B">
        <w:rPr>
          <w:spacing w:val="-1"/>
        </w:rPr>
        <w:t>İ</w:t>
      </w:r>
      <w:r w:rsidR="002D249B">
        <w:rPr>
          <w:spacing w:val="-10"/>
        </w:rPr>
        <w:t>K</w:t>
      </w:r>
      <w:r w:rsidR="002D249B">
        <w:rPr>
          <w:spacing w:val="-1"/>
        </w:rPr>
        <w:t>Ç</w:t>
      </w:r>
      <w:r w:rsidR="002D249B">
        <w:t>İ İŞLEME TEKNO</w:t>
      </w:r>
      <w:r w:rsidR="002D249B">
        <w:rPr>
          <w:spacing w:val="-6"/>
        </w:rPr>
        <w:t>L</w:t>
      </w:r>
      <w:r w:rsidR="002D249B">
        <w:rPr>
          <w:spacing w:val="-4"/>
        </w:rPr>
        <w:t>O</w:t>
      </w:r>
      <w:r w:rsidR="002D249B">
        <w:t>JİLE</w:t>
      </w:r>
      <w:r w:rsidR="002D249B">
        <w:rPr>
          <w:spacing w:val="-2"/>
        </w:rPr>
        <w:t>R</w:t>
      </w:r>
      <w:r w:rsidR="002D249B">
        <w:t xml:space="preserve">İ </w:t>
      </w:r>
      <w:r w:rsidR="006A1CCD">
        <w:t xml:space="preserve">İHTİSASLAŞMA </w:t>
      </w:r>
      <w:r w:rsidR="002D249B">
        <w:rPr>
          <w:spacing w:val="-13"/>
        </w:rPr>
        <w:t>K</w:t>
      </w:r>
      <w:r w:rsidR="002D249B">
        <w:rPr>
          <w:spacing w:val="-1"/>
        </w:rPr>
        <w:t>OOR</w:t>
      </w:r>
      <w:r w:rsidR="002D249B">
        <w:t>DİN</w:t>
      </w:r>
      <w:r w:rsidR="002D249B">
        <w:rPr>
          <w:spacing w:val="-20"/>
        </w:rPr>
        <w:t>A</w:t>
      </w:r>
      <w:r w:rsidR="002D249B">
        <w:rPr>
          <w:spacing w:val="-7"/>
        </w:rPr>
        <w:t>T</w:t>
      </w:r>
      <w:r w:rsidR="002D249B">
        <w:rPr>
          <w:spacing w:val="-1"/>
        </w:rPr>
        <w:t>ÖR</w:t>
      </w:r>
      <w:r w:rsidR="002D249B">
        <w:rPr>
          <w:spacing w:val="-6"/>
        </w:rPr>
        <w:t>L</w:t>
      </w:r>
      <w:r w:rsidR="002D249B">
        <w:rPr>
          <w:spacing w:val="-1"/>
        </w:rPr>
        <w:t>Ü</w:t>
      </w:r>
      <w:r w:rsidR="002D249B">
        <w:t>ĞÜ</w:t>
      </w:r>
    </w:p>
    <w:p w:rsidR="00F40BF5" w:rsidRDefault="00F40BF5">
      <w:pPr>
        <w:spacing w:line="292" w:lineRule="exact"/>
        <w:jc w:val="center"/>
        <w:sectPr w:rsidR="00F40BF5">
          <w:type w:val="continuous"/>
          <w:pgSz w:w="10800" w:h="15600"/>
          <w:pgMar w:top="240" w:right="100" w:bottom="0" w:left="40" w:header="708" w:footer="708" w:gutter="0"/>
          <w:cols w:num="2" w:space="708" w:equalWidth="0">
            <w:col w:w="4137" w:space="699"/>
            <w:col w:w="5824"/>
          </w:cols>
        </w:sectPr>
      </w:pPr>
    </w:p>
    <w:p w:rsidR="006B1237" w:rsidRDefault="002D249B" w:rsidP="006B1237">
      <w:pPr>
        <w:pStyle w:val="Bal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"/>
          <w:color w:val="2D75B6"/>
          <w:sz w:val="40"/>
          <w:szCs w:val="40"/>
        </w:rPr>
      </w:pPr>
      <w:r w:rsidRPr="006B1237">
        <w:rPr>
          <w:color w:val="2D75B6"/>
          <w:sz w:val="40"/>
          <w:szCs w:val="40"/>
        </w:rPr>
        <w:lastRenderedPageBreak/>
        <w:t>HA</w:t>
      </w:r>
      <w:r w:rsidRPr="006B1237">
        <w:rPr>
          <w:color w:val="2D75B6"/>
          <w:spacing w:val="-6"/>
          <w:sz w:val="40"/>
          <w:szCs w:val="40"/>
        </w:rPr>
        <w:t>S</w:t>
      </w:r>
      <w:r w:rsidRPr="006B1237">
        <w:rPr>
          <w:color w:val="2D75B6"/>
          <w:sz w:val="40"/>
          <w:szCs w:val="40"/>
        </w:rPr>
        <w:t>TUYİT</w:t>
      </w:r>
      <w:r w:rsidRPr="006B1237">
        <w:rPr>
          <w:color w:val="2D75B6"/>
          <w:spacing w:val="-8"/>
          <w:sz w:val="40"/>
          <w:szCs w:val="40"/>
        </w:rPr>
        <w:t xml:space="preserve"> </w:t>
      </w:r>
      <w:r w:rsidRPr="006B1237">
        <w:rPr>
          <w:rFonts w:cs="Calibri"/>
          <w:color w:val="2D75B6"/>
          <w:sz w:val="40"/>
          <w:szCs w:val="40"/>
        </w:rPr>
        <w:t>P</w:t>
      </w:r>
      <w:r w:rsidRPr="006B1237">
        <w:rPr>
          <w:rFonts w:cs="Calibri"/>
          <w:color w:val="2D75B6"/>
          <w:spacing w:val="-5"/>
          <w:sz w:val="40"/>
          <w:szCs w:val="40"/>
        </w:rPr>
        <w:t>RO</w:t>
      </w:r>
      <w:r w:rsidRPr="006B1237">
        <w:rPr>
          <w:rFonts w:cs="Calibri"/>
          <w:color w:val="2D75B6"/>
          <w:sz w:val="40"/>
          <w:szCs w:val="40"/>
        </w:rPr>
        <w:t>JE</w:t>
      </w:r>
      <w:r w:rsidRPr="006B1237">
        <w:rPr>
          <w:rFonts w:cs="Calibri"/>
          <w:color w:val="2D75B6"/>
          <w:spacing w:val="-11"/>
          <w:sz w:val="40"/>
          <w:szCs w:val="40"/>
        </w:rPr>
        <w:t xml:space="preserve"> </w:t>
      </w:r>
      <w:r w:rsidRPr="006B1237">
        <w:rPr>
          <w:rFonts w:cs="Calibri"/>
          <w:color w:val="2D75B6"/>
          <w:sz w:val="40"/>
          <w:szCs w:val="40"/>
        </w:rPr>
        <w:t>D</w:t>
      </w:r>
      <w:r w:rsidRPr="006B1237">
        <w:rPr>
          <w:rFonts w:cs="Calibri"/>
          <w:color w:val="2D75B6"/>
          <w:spacing w:val="-4"/>
          <w:sz w:val="40"/>
          <w:szCs w:val="40"/>
        </w:rPr>
        <w:t>E</w:t>
      </w:r>
      <w:r w:rsidRPr="006B1237">
        <w:rPr>
          <w:rFonts w:cs="Calibri"/>
          <w:color w:val="2D75B6"/>
          <w:spacing w:val="-7"/>
          <w:sz w:val="40"/>
          <w:szCs w:val="40"/>
        </w:rPr>
        <w:t>S</w:t>
      </w:r>
      <w:r w:rsidRPr="006B1237">
        <w:rPr>
          <w:rFonts w:cs="Calibri"/>
          <w:color w:val="2D75B6"/>
          <w:sz w:val="40"/>
          <w:szCs w:val="40"/>
        </w:rPr>
        <w:t>TEK</w:t>
      </w:r>
      <w:r w:rsidRPr="006B1237">
        <w:rPr>
          <w:rFonts w:cs="Calibri"/>
          <w:color w:val="2D75B6"/>
          <w:spacing w:val="-10"/>
          <w:sz w:val="40"/>
          <w:szCs w:val="40"/>
        </w:rPr>
        <w:t xml:space="preserve"> </w:t>
      </w:r>
      <w:r w:rsidRPr="006B1237">
        <w:rPr>
          <w:rFonts w:cs="Calibri"/>
          <w:color w:val="2D75B6"/>
          <w:sz w:val="40"/>
          <w:szCs w:val="40"/>
        </w:rPr>
        <w:t>P</w:t>
      </w:r>
      <w:r w:rsidRPr="006B1237">
        <w:rPr>
          <w:rFonts w:cs="Calibri"/>
          <w:color w:val="2D75B6"/>
          <w:spacing w:val="-5"/>
          <w:sz w:val="40"/>
          <w:szCs w:val="40"/>
        </w:rPr>
        <w:t>R</w:t>
      </w:r>
      <w:r w:rsidRPr="006B1237">
        <w:rPr>
          <w:rFonts w:cs="Calibri"/>
          <w:color w:val="2D75B6"/>
          <w:sz w:val="40"/>
          <w:szCs w:val="40"/>
        </w:rPr>
        <w:t>OGRAMI</w:t>
      </w:r>
      <w:r w:rsidR="006B1237">
        <w:rPr>
          <w:rFonts w:cs="Calibri"/>
          <w:color w:val="2D75B6"/>
          <w:sz w:val="40"/>
          <w:szCs w:val="40"/>
        </w:rPr>
        <w:t xml:space="preserve"> </w:t>
      </w:r>
    </w:p>
    <w:p w:rsidR="00F40BF5" w:rsidRPr="006B1237" w:rsidRDefault="00CD6566" w:rsidP="006B1237">
      <w:pPr>
        <w:pStyle w:val="Bal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"/>
          <w:b w:val="0"/>
          <w:bCs w:val="0"/>
          <w:sz w:val="40"/>
          <w:szCs w:val="40"/>
        </w:rPr>
      </w:pPr>
      <w:r>
        <w:rPr>
          <w:rFonts w:cs="Calibri"/>
          <w:color w:val="2D75B6"/>
          <w:sz w:val="40"/>
          <w:szCs w:val="40"/>
        </w:rPr>
        <w:t>3</w:t>
      </w:r>
      <w:r w:rsidR="002D249B" w:rsidRPr="006B1237">
        <w:rPr>
          <w:rFonts w:cs="Calibri"/>
          <w:color w:val="2D75B6"/>
          <w:sz w:val="40"/>
          <w:szCs w:val="40"/>
        </w:rPr>
        <w:t>. P</w:t>
      </w:r>
      <w:r w:rsidR="002D249B" w:rsidRPr="006B1237">
        <w:rPr>
          <w:rFonts w:cs="Calibri"/>
          <w:color w:val="2D75B6"/>
          <w:spacing w:val="-5"/>
          <w:sz w:val="40"/>
          <w:szCs w:val="40"/>
        </w:rPr>
        <w:t>RO</w:t>
      </w:r>
      <w:r w:rsidR="002D249B" w:rsidRPr="006B1237">
        <w:rPr>
          <w:rFonts w:cs="Calibri"/>
          <w:color w:val="2D75B6"/>
          <w:sz w:val="40"/>
          <w:szCs w:val="40"/>
        </w:rPr>
        <w:t>JE</w:t>
      </w:r>
      <w:r w:rsidR="002D249B" w:rsidRPr="006B1237">
        <w:rPr>
          <w:rFonts w:cs="Calibri"/>
          <w:color w:val="2D75B6"/>
          <w:spacing w:val="-6"/>
          <w:sz w:val="40"/>
          <w:szCs w:val="40"/>
        </w:rPr>
        <w:t xml:space="preserve"> </w:t>
      </w:r>
      <w:r w:rsidR="002D249B" w:rsidRPr="006B1237">
        <w:rPr>
          <w:rFonts w:cs="Calibri"/>
          <w:color w:val="2D75B6"/>
          <w:sz w:val="40"/>
          <w:szCs w:val="40"/>
        </w:rPr>
        <w:t>Ç</w:t>
      </w:r>
      <w:r w:rsidR="002D249B" w:rsidRPr="006B1237">
        <w:rPr>
          <w:rFonts w:cs="Calibri"/>
          <w:color w:val="2D75B6"/>
          <w:spacing w:val="-9"/>
          <w:sz w:val="40"/>
          <w:szCs w:val="40"/>
        </w:rPr>
        <w:t>A</w:t>
      </w:r>
      <w:r w:rsidR="002D249B" w:rsidRPr="006B1237">
        <w:rPr>
          <w:rFonts w:cs="Calibri"/>
          <w:color w:val="2D75B6"/>
          <w:sz w:val="40"/>
          <w:szCs w:val="40"/>
        </w:rPr>
        <w:t>ĞRISI</w:t>
      </w:r>
    </w:p>
    <w:p w:rsidR="00DD0329" w:rsidRPr="00D165BF" w:rsidRDefault="005F1C1E" w:rsidP="002C30A4">
      <w:pPr>
        <w:pStyle w:val="Balk2"/>
        <w:jc w:val="center"/>
        <w:rPr>
          <w:rFonts w:cs="Calibri"/>
          <w:sz w:val="32"/>
          <w:szCs w:val="32"/>
          <w:lang w:val="tr-TR"/>
        </w:rPr>
      </w:pPr>
      <w:r w:rsidRPr="00D165BF">
        <w:rPr>
          <w:rFonts w:cs="Calibri"/>
          <w:sz w:val="32"/>
          <w:szCs w:val="32"/>
          <w:lang w:val="tr-TR"/>
        </w:rPr>
        <w:t>Hass</w:t>
      </w:r>
      <w:r w:rsidRPr="00D165BF">
        <w:rPr>
          <w:rFonts w:cs="Calibri"/>
          <w:spacing w:val="1"/>
          <w:sz w:val="32"/>
          <w:szCs w:val="32"/>
          <w:lang w:val="tr-TR"/>
        </w:rPr>
        <w:t>a</w:t>
      </w:r>
      <w:r w:rsidRPr="00D165BF">
        <w:rPr>
          <w:rFonts w:cs="Calibri"/>
          <w:sz w:val="32"/>
          <w:szCs w:val="32"/>
          <w:lang w:val="tr-TR"/>
        </w:rPr>
        <w:t>s</w:t>
      </w:r>
      <w:r w:rsidRPr="00D165BF">
        <w:rPr>
          <w:rFonts w:cs="Calibri"/>
          <w:spacing w:val="43"/>
          <w:sz w:val="32"/>
          <w:szCs w:val="32"/>
          <w:lang w:val="tr-TR"/>
        </w:rPr>
        <w:t xml:space="preserve"> </w:t>
      </w:r>
      <w:r w:rsidRPr="00D165BF">
        <w:rPr>
          <w:rFonts w:cs="Calibri"/>
          <w:spacing w:val="-25"/>
          <w:sz w:val="32"/>
          <w:szCs w:val="32"/>
          <w:lang w:val="tr-TR"/>
        </w:rPr>
        <w:t>T</w:t>
      </w:r>
      <w:r w:rsidRPr="00D165BF">
        <w:rPr>
          <w:rFonts w:cs="Calibri"/>
          <w:sz w:val="32"/>
          <w:szCs w:val="32"/>
          <w:lang w:val="tr-TR"/>
        </w:rPr>
        <w:t>arım</w:t>
      </w:r>
      <w:r w:rsidRPr="00D165BF">
        <w:rPr>
          <w:rFonts w:cs="Calibri"/>
          <w:spacing w:val="45"/>
          <w:sz w:val="32"/>
          <w:szCs w:val="32"/>
          <w:lang w:val="tr-TR"/>
        </w:rPr>
        <w:t xml:space="preserve"> </w:t>
      </w:r>
      <w:r w:rsidRPr="00D165BF">
        <w:rPr>
          <w:rFonts w:cs="Calibri"/>
          <w:spacing w:val="2"/>
          <w:sz w:val="32"/>
          <w:szCs w:val="32"/>
          <w:lang w:val="tr-TR"/>
        </w:rPr>
        <w:t>U</w:t>
      </w:r>
      <w:r w:rsidRPr="00D165BF">
        <w:rPr>
          <w:rFonts w:cs="Calibri"/>
          <w:spacing w:val="-3"/>
          <w:sz w:val="32"/>
          <w:szCs w:val="32"/>
          <w:lang w:val="tr-TR"/>
        </w:rPr>
        <w:t>y</w:t>
      </w:r>
      <w:r w:rsidRPr="00D165BF">
        <w:rPr>
          <w:rFonts w:cs="Calibri"/>
          <w:spacing w:val="1"/>
          <w:sz w:val="32"/>
          <w:szCs w:val="32"/>
          <w:lang w:val="tr-TR"/>
        </w:rPr>
        <w:t>g</w:t>
      </w:r>
      <w:r w:rsidRPr="00D165BF">
        <w:rPr>
          <w:rFonts w:cs="Calibri"/>
          <w:spacing w:val="-1"/>
          <w:sz w:val="32"/>
          <w:szCs w:val="32"/>
          <w:lang w:val="tr-TR"/>
        </w:rPr>
        <w:t>u</w:t>
      </w:r>
      <w:r w:rsidRPr="00D165BF">
        <w:rPr>
          <w:rFonts w:cs="Calibri"/>
          <w:sz w:val="32"/>
          <w:szCs w:val="32"/>
          <w:lang w:val="tr-TR"/>
        </w:rPr>
        <w:t>lamaları</w:t>
      </w:r>
      <w:r w:rsidRPr="00D165BF">
        <w:rPr>
          <w:rFonts w:cs="Calibri"/>
          <w:spacing w:val="46"/>
          <w:sz w:val="32"/>
          <w:szCs w:val="32"/>
          <w:lang w:val="tr-TR"/>
        </w:rPr>
        <w:t xml:space="preserve"> </w:t>
      </w:r>
      <w:r w:rsidRPr="00D165BF">
        <w:rPr>
          <w:rFonts w:cs="Calibri"/>
          <w:spacing w:val="-3"/>
          <w:sz w:val="32"/>
          <w:szCs w:val="32"/>
          <w:lang w:val="tr-TR"/>
        </w:rPr>
        <w:t>v</w:t>
      </w:r>
      <w:r w:rsidRPr="00D165BF">
        <w:rPr>
          <w:rFonts w:cs="Calibri"/>
          <w:sz w:val="32"/>
          <w:szCs w:val="32"/>
          <w:lang w:val="tr-TR"/>
        </w:rPr>
        <w:t>e</w:t>
      </w:r>
      <w:r w:rsidRPr="00D165BF">
        <w:rPr>
          <w:rFonts w:cs="Calibri"/>
          <w:spacing w:val="45"/>
          <w:sz w:val="32"/>
          <w:szCs w:val="32"/>
          <w:lang w:val="tr-TR"/>
        </w:rPr>
        <w:t xml:space="preserve"> </w:t>
      </w:r>
      <w:r w:rsidRPr="00D165BF">
        <w:rPr>
          <w:rFonts w:cs="Calibri"/>
          <w:spacing w:val="-28"/>
          <w:sz w:val="32"/>
          <w:szCs w:val="32"/>
          <w:lang w:val="tr-TR"/>
        </w:rPr>
        <w:t>Y</w:t>
      </w:r>
      <w:r w:rsidRPr="00D165BF">
        <w:rPr>
          <w:rFonts w:cs="Calibri"/>
          <w:sz w:val="32"/>
          <w:szCs w:val="32"/>
          <w:lang w:val="tr-TR"/>
        </w:rPr>
        <w:t>enili</w:t>
      </w:r>
      <w:r w:rsidRPr="00D165BF">
        <w:rPr>
          <w:rFonts w:cs="Calibri"/>
          <w:spacing w:val="-8"/>
          <w:sz w:val="32"/>
          <w:szCs w:val="32"/>
          <w:lang w:val="tr-TR"/>
        </w:rPr>
        <w:t>k</w:t>
      </w:r>
      <w:r w:rsidRPr="00D165BF">
        <w:rPr>
          <w:rFonts w:cs="Calibri"/>
          <w:spacing w:val="-2"/>
          <w:sz w:val="32"/>
          <w:szCs w:val="32"/>
          <w:lang w:val="tr-TR"/>
        </w:rPr>
        <w:t>ç</w:t>
      </w:r>
      <w:r w:rsidRPr="00D165BF">
        <w:rPr>
          <w:rFonts w:cs="Calibri"/>
          <w:sz w:val="32"/>
          <w:szCs w:val="32"/>
          <w:lang w:val="tr-TR"/>
        </w:rPr>
        <w:t>i</w:t>
      </w:r>
      <w:r w:rsidRPr="00D165BF">
        <w:rPr>
          <w:rFonts w:cs="Calibri"/>
          <w:spacing w:val="45"/>
          <w:sz w:val="32"/>
          <w:szCs w:val="32"/>
          <w:lang w:val="tr-TR"/>
        </w:rPr>
        <w:t xml:space="preserve"> </w:t>
      </w:r>
      <w:r w:rsidRPr="00D165BF">
        <w:rPr>
          <w:rFonts w:cs="Calibri"/>
          <w:spacing w:val="-2"/>
          <w:sz w:val="32"/>
          <w:szCs w:val="32"/>
          <w:lang w:val="tr-TR"/>
        </w:rPr>
        <w:t>İ</w:t>
      </w:r>
      <w:r w:rsidRPr="00D165BF">
        <w:rPr>
          <w:rFonts w:cs="Calibri"/>
          <w:sz w:val="32"/>
          <w:szCs w:val="32"/>
          <w:lang w:val="tr-TR"/>
        </w:rPr>
        <w:t>şleme</w:t>
      </w:r>
      <w:r w:rsidRPr="00D165BF">
        <w:rPr>
          <w:rFonts w:cs="Calibri"/>
          <w:w w:val="99"/>
          <w:sz w:val="32"/>
          <w:szCs w:val="32"/>
          <w:lang w:val="tr-TR"/>
        </w:rPr>
        <w:t xml:space="preserve"> </w:t>
      </w:r>
      <w:r w:rsidRPr="00D165BF">
        <w:rPr>
          <w:rFonts w:cs="Calibri"/>
          <w:spacing w:val="-30"/>
          <w:sz w:val="32"/>
          <w:szCs w:val="32"/>
          <w:lang w:val="tr-TR"/>
        </w:rPr>
        <w:t>T</w:t>
      </w:r>
      <w:r w:rsidRPr="00D165BF">
        <w:rPr>
          <w:rFonts w:cs="Calibri"/>
          <w:sz w:val="32"/>
          <w:szCs w:val="32"/>
          <w:lang w:val="tr-TR"/>
        </w:rPr>
        <w:t>ekno</w:t>
      </w:r>
      <w:r w:rsidRPr="00D165BF">
        <w:rPr>
          <w:rFonts w:cs="Calibri"/>
          <w:spacing w:val="1"/>
          <w:sz w:val="32"/>
          <w:szCs w:val="32"/>
          <w:lang w:val="tr-TR"/>
        </w:rPr>
        <w:t>l</w:t>
      </w:r>
      <w:r w:rsidRPr="00D165BF">
        <w:rPr>
          <w:rFonts w:cs="Calibri"/>
          <w:sz w:val="32"/>
          <w:szCs w:val="32"/>
          <w:lang w:val="tr-TR"/>
        </w:rPr>
        <w:t>oji</w:t>
      </w:r>
      <w:r w:rsidRPr="00D165BF">
        <w:rPr>
          <w:rFonts w:cs="Calibri"/>
          <w:spacing w:val="1"/>
          <w:sz w:val="32"/>
          <w:szCs w:val="32"/>
          <w:lang w:val="tr-TR"/>
        </w:rPr>
        <w:t>l</w:t>
      </w:r>
      <w:r w:rsidRPr="00D165BF">
        <w:rPr>
          <w:rFonts w:cs="Calibri"/>
          <w:sz w:val="32"/>
          <w:szCs w:val="32"/>
          <w:lang w:val="tr-TR"/>
        </w:rPr>
        <w:t>eri</w:t>
      </w:r>
      <w:r w:rsidRPr="00D165BF">
        <w:rPr>
          <w:rFonts w:cs="Calibri"/>
          <w:spacing w:val="-15"/>
          <w:sz w:val="32"/>
          <w:szCs w:val="32"/>
          <w:lang w:val="tr-TR"/>
        </w:rPr>
        <w:t xml:space="preserve"> </w:t>
      </w:r>
      <w:r w:rsidRPr="00D165BF">
        <w:rPr>
          <w:rFonts w:cs="Calibri"/>
          <w:sz w:val="32"/>
          <w:szCs w:val="32"/>
          <w:lang w:val="tr-TR"/>
        </w:rPr>
        <w:t>i</w:t>
      </w:r>
      <w:r w:rsidRPr="00D165BF">
        <w:rPr>
          <w:rFonts w:cs="Calibri"/>
          <w:spacing w:val="-3"/>
          <w:sz w:val="32"/>
          <w:szCs w:val="32"/>
          <w:lang w:val="tr-TR"/>
        </w:rPr>
        <w:t>h</w:t>
      </w:r>
      <w:r w:rsidRPr="00D165BF">
        <w:rPr>
          <w:rFonts w:cs="Calibri"/>
          <w:sz w:val="32"/>
          <w:szCs w:val="32"/>
          <w:lang w:val="tr-TR"/>
        </w:rPr>
        <w:t>tisas</w:t>
      </w:r>
      <w:r w:rsidRPr="00D165BF">
        <w:rPr>
          <w:rFonts w:cs="Calibri"/>
          <w:spacing w:val="-15"/>
          <w:sz w:val="32"/>
          <w:szCs w:val="32"/>
          <w:lang w:val="tr-TR"/>
        </w:rPr>
        <w:t xml:space="preserve"> </w:t>
      </w:r>
      <w:r w:rsidRPr="00D165BF">
        <w:rPr>
          <w:rFonts w:cs="Calibri"/>
          <w:sz w:val="32"/>
          <w:szCs w:val="32"/>
          <w:lang w:val="tr-TR"/>
        </w:rPr>
        <w:t>a</w:t>
      </w:r>
      <w:r w:rsidRPr="00D165BF">
        <w:rPr>
          <w:rFonts w:cs="Calibri"/>
          <w:spacing w:val="1"/>
          <w:sz w:val="32"/>
          <w:szCs w:val="32"/>
          <w:lang w:val="tr-TR"/>
        </w:rPr>
        <w:t>l</w:t>
      </w:r>
      <w:r w:rsidRPr="00D165BF">
        <w:rPr>
          <w:rFonts w:cs="Calibri"/>
          <w:sz w:val="32"/>
          <w:szCs w:val="32"/>
          <w:lang w:val="tr-TR"/>
        </w:rPr>
        <w:t>anı</w:t>
      </w:r>
      <w:r w:rsidR="002C30A4" w:rsidRPr="00D165BF">
        <w:rPr>
          <w:rFonts w:cs="Calibri"/>
          <w:sz w:val="32"/>
          <w:szCs w:val="32"/>
          <w:lang w:val="tr-TR"/>
        </w:rPr>
        <w:t xml:space="preserve"> ile ilgili proje önerilerinizi bekliyoruz.</w:t>
      </w:r>
    </w:p>
    <w:p w:rsidR="002C30A4" w:rsidRPr="00D165BF" w:rsidRDefault="002C30A4" w:rsidP="002C30A4">
      <w:pPr>
        <w:pStyle w:val="Balk2"/>
        <w:jc w:val="center"/>
        <w:rPr>
          <w:rFonts w:cs="Calibri"/>
          <w:color w:val="2D75B6"/>
          <w:sz w:val="20"/>
          <w:szCs w:val="20"/>
          <w:lang w:val="tr-TR"/>
        </w:rPr>
      </w:pPr>
    </w:p>
    <w:p w:rsidR="00F40BF5" w:rsidRPr="00D165BF" w:rsidRDefault="00F40BF5">
      <w:pPr>
        <w:spacing w:line="200" w:lineRule="exact"/>
        <w:rPr>
          <w:sz w:val="20"/>
          <w:szCs w:val="20"/>
          <w:lang w:val="tr-TR"/>
        </w:rPr>
        <w:sectPr w:rsidR="00F40BF5" w:rsidRPr="00D165BF">
          <w:type w:val="continuous"/>
          <w:pgSz w:w="10800" w:h="15600"/>
          <w:pgMar w:top="240" w:right="100" w:bottom="0" w:left="40" w:header="708" w:footer="708" w:gutter="0"/>
          <w:cols w:space="708"/>
        </w:sectPr>
      </w:pPr>
    </w:p>
    <w:p w:rsidR="00F40BF5" w:rsidRPr="00D165BF" w:rsidRDefault="002D249B" w:rsidP="002C30A4">
      <w:pPr>
        <w:pStyle w:val="Balk2"/>
        <w:spacing w:before="50"/>
        <w:ind w:right="896"/>
        <w:jc w:val="center"/>
        <w:rPr>
          <w:b w:val="0"/>
          <w:bCs w:val="0"/>
          <w:sz w:val="40"/>
          <w:szCs w:val="40"/>
          <w:lang w:val="tr-TR"/>
        </w:rPr>
      </w:pPr>
      <w:r w:rsidRPr="00D165BF">
        <w:rPr>
          <w:rFonts w:cs="Calibri"/>
          <w:color w:val="2D75B6"/>
          <w:sz w:val="40"/>
          <w:szCs w:val="40"/>
          <w:lang w:val="tr-TR"/>
        </w:rPr>
        <w:lastRenderedPageBreak/>
        <w:t>Proje</w:t>
      </w:r>
      <w:r w:rsidRPr="00D165BF">
        <w:rPr>
          <w:rFonts w:cs="Calibri"/>
          <w:color w:val="2D75B6"/>
          <w:spacing w:val="1"/>
          <w:sz w:val="40"/>
          <w:szCs w:val="40"/>
          <w:lang w:val="tr-TR"/>
        </w:rPr>
        <w:t xml:space="preserve"> </w:t>
      </w:r>
      <w:r w:rsidRPr="00D165BF">
        <w:rPr>
          <w:color w:val="2D75B6"/>
          <w:sz w:val="40"/>
          <w:szCs w:val="40"/>
          <w:lang w:val="tr-TR"/>
        </w:rPr>
        <w:t>Destek</w:t>
      </w:r>
      <w:r w:rsidRPr="00D165BF">
        <w:rPr>
          <w:color w:val="2D75B6"/>
          <w:spacing w:val="-5"/>
          <w:sz w:val="40"/>
          <w:szCs w:val="40"/>
          <w:lang w:val="tr-TR"/>
        </w:rPr>
        <w:t xml:space="preserve"> </w:t>
      </w:r>
      <w:r w:rsidRPr="00D165BF">
        <w:rPr>
          <w:color w:val="2D75B6"/>
          <w:sz w:val="40"/>
          <w:szCs w:val="40"/>
          <w:lang w:val="tr-TR"/>
        </w:rPr>
        <w:t>Limitleri</w:t>
      </w:r>
    </w:p>
    <w:p w:rsidR="002C30A4" w:rsidRPr="00D165BF" w:rsidRDefault="002C30A4">
      <w:pPr>
        <w:spacing w:before="14" w:line="242" w:lineRule="auto"/>
        <w:ind w:left="182"/>
        <w:jc w:val="both"/>
        <w:rPr>
          <w:rFonts w:ascii="Calibri" w:eastAsia="Calibri" w:hAnsi="Calibri" w:cs="Calibri"/>
          <w:sz w:val="40"/>
          <w:szCs w:val="40"/>
          <w:lang w:val="tr-TR"/>
        </w:rPr>
        <w:sectPr w:rsidR="002C30A4" w:rsidRPr="00D165BF" w:rsidSect="002C30A4">
          <w:type w:val="continuous"/>
          <w:pgSz w:w="10800" w:h="15600"/>
          <w:pgMar w:top="240" w:right="100" w:bottom="0" w:left="40" w:header="708" w:footer="708" w:gutter="0"/>
          <w:cols w:space="60"/>
        </w:sectPr>
      </w:pPr>
    </w:p>
    <w:p w:rsidR="00F40BF5" w:rsidRPr="00D165BF" w:rsidRDefault="002D249B" w:rsidP="001174E5">
      <w:pPr>
        <w:spacing w:before="14" w:line="242" w:lineRule="auto"/>
        <w:ind w:left="284"/>
        <w:jc w:val="right"/>
        <w:rPr>
          <w:rFonts w:ascii="Calibri" w:eastAsia="Calibri" w:hAnsi="Calibri" w:cs="Calibri"/>
          <w:sz w:val="30"/>
          <w:szCs w:val="30"/>
          <w:lang w:val="tr-TR"/>
        </w:rPr>
      </w:pPr>
      <w:r w:rsidRPr="00D165BF">
        <w:rPr>
          <w:rFonts w:ascii="Calibri" w:eastAsia="Calibri" w:hAnsi="Calibri" w:cs="Calibri"/>
          <w:sz w:val="30"/>
          <w:szCs w:val="30"/>
          <w:lang w:val="tr-TR"/>
        </w:rPr>
        <w:lastRenderedPageBreak/>
        <w:t>Yüksek Lisans</w:t>
      </w:r>
      <w:r w:rsidRPr="00D165BF">
        <w:rPr>
          <w:rFonts w:ascii="Calibri" w:eastAsia="Calibri" w:hAnsi="Calibri" w:cs="Calibri"/>
          <w:spacing w:val="-3"/>
          <w:sz w:val="30"/>
          <w:szCs w:val="30"/>
          <w:lang w:val="tr-TR"/>
        </w:rPr>
        <w:t xml:space="preserve"> </w:t>
      </w:r>
      <w:r w:rsidRPr="00D165BF">
        <w:rPr>
          <w:rFonts w:ascii="Calibri" w:eastAsia="Calibri" w:hAnsi="Calibri" w:cs="Calibri"/>
          <w:sz w:val="30"/>
          <w:szCs w:val="30"/>
          <w:lang w:val="tr-TR"/>
        </w:rPr>
        <w:t>Tez</w:t>
      </w:r>
      <w:r w:rsidRPr="00D165BF">
        <w:rPr>
          <w:rFonts w:ascii="Calibri" w:eastAsia="Calibri" w:hAnsi="Calibri" w:cs="Calibri"/>
          <w:spacing w:val="-4"/>
          <w:sz w:val="30"/>
          <w:szCs w:val="30"/>
          <w:lang w:val="tr-TR"/>
        </w:rPr>
        <w:t xml:space="preserve"> </w:t>
      </w:r>
      <w:r w:rsidRPr="00D165BF">
        <w:rPr>
          <w:rFonts w:ascii="Calibri" w:eastAsia="Calibri" w:hAnsi="Calibri" w:cs="Calibri"/>
          <w:sz w:val="30"/>
          <w:szCs w:val="30"/>
          <w:lang w:val="tr-TR"/>
        </w:rPr>
        <w:t>Projeleri</w:t>
      </w:r>
      <w:r w:rsidRPr="00D165BF">
        <w:rPr>
          <w:rFonts w:ascii="Calibri" w:eastAsia="Calibri" w:hAnsi="Calibri" w:cs="Calibri"/>
          <w:spacing w:val="67"/>
          <w:sz w:val="30"/>
          <w:szCs w:val="30"/>
          <w:lang w:val="tr-TR"/>
        </w:rPr>
        <w:t xml:space="preserve"> </w:t>
      </w:r>
      <w:r w:rsidR="00CD6566" w:rsidRPr="00D165BF">
        <w:rPr>
          <w:rFonts w:ascii="Calibri" w:eastAsia="Calibri" w:hAnsi="Calibri" w:cs="Calibri"/>
          <w:sz w:val="30"/>
          <w:szCs w:val="30"/>
          <w:lang w:val="tr-TR"/>
        </w:rPr>
        <w:t>75</w:t>
      </w:r>
      <w:r w:rsidRPr="00D165BF">
        <w:rPr>
          <w:rFonts w:ascii="Calibri" w:eastAsia="Calibri" w:hAnsi="Calibri" w:cs="Calibri"/>
          <w:sz w:val="30"/>
          <w:szCs w:val="30"/>
          <w:lang w:val="tr-TR"/>
        </w:rPr>
        <w:t>.000</w:t>
      </w:r>
      <w:r w:rsidRPr="00D165BF">
        <w:rPr>
          <w:rFonts w:ascii="Calibri" w:eastAsia="Calibri" w:hAnsi="Calibri" w:cs="Calibri"/>
          <w:spacing w:val="3"/>
          <w:sz w:val="30"/>
          <w:szCs w:val="30"/>
          <w:lang w:val="tr-TR"/>
        </w:rPr>
        <w:t xml:space="preserve"> </w:t>
      </w:r>
      <w:r w:rsidR="005F1C1E" w:rsidRPr="00D165BF">
        <w:rPr>
          <w:rFonts w:ascii="Calibri" w:eastAsia="Calibri" w:hAnsi="Calibri" w:cs="Calibri"/>
          <w:sz w:val="30"/>
          <w:szCs w:val="30"/>
          <w:lang w:val="tr-TR"/>
        </w:rPr>
        <w:t>TL Dokto</w:t>
      </w:r>
      <w:r w:rsidRPr="00D165BF">
        <w:rPr>
          <w:rFonts w:ascii="Calibri" w:eastAsia="Calibri" w:hAnsi="Calibri" w:cs="Calibri"/>
          <w:sz w:val="30"/>
          <w:szCs w:val="30"/>
          <w:lang w:val="tr-TR"/>
        </w:rPr>
        <w:t>ra</w:t>
      </w:r>
      <w:r w:rsidRPr="00D165BF">
        <w:rPr>
          <w:rFonts w:ascii="Calibri" w:eastAsia="Calibri" w:hAnsi="Calibri" w:cs="Calibri"/>
          <w:spacing w:val="-2"/>
          <w:sz w:val="30"/>
          <w:szCs w:val="30"/>
          <w:lang w:val="tr-TR"/>
        </w:rPr>
        <w:t xml:space="preserve"> </w:t>
      </w:r>
      <w:r w:rsidRPr="00D165BF">
        <w:rPr>
          <w:rFonts w:ascii="Calibri" w:eastAsia="Calibri" w:hAnsi="Calibri" w:cs="Calibri"/>
          <w:sz w:val="30"/>
          <w:szCs w:val="30"/>
          <w:lang w:val="tr-TR"/>
        </w:rPr>
        <w:t>Tez</w:t>
      </w:r>
      <w:r w:rsidRPr="00D165BF">
        <w:rPr>
          <w:rFonts w:ascii="Calibri" w:eastAsia="Calibri" w:hAnsi="Calibri" w:cs="Calibri"/>
          <w:spacing w:val="-6"/>
          <w:sz w:val="30"/>
          <w:szCs w:val="30"/>
          <w:lang w:val="tr-TR"/>
        </w:rPr>
        <w:t xml:space="preserve"> </w:t>
      </w:r>
      <w:proofErr w:type="gramStart"/>
      <w:r w:rsidRPr="00D165BF">
        <w:rPr>
          <w:rFonts w:ascii="Calibri" w:eastAsia="Calibri" w:hAnsi="Calibri" w:cs="Calibri"/>
          <w:sz w:val="30"/>
          <w:szCs w:val="30"/>
          <w:lang w:val="tr-TR"/>
        </w:rPr>
        <w:t>Projeleri</w:t>
      </w:r>
      <w:r w:rsidRPr="00D165BF">
        <w:rPr>
          <w:rFonts w:ascii="Calibri" w:eastAsia="Calibri" w:hAnsi="Calibri" w:cs="Calibri"/>
          <w:spacing w:val="44"/>
          <w:sz w:val="30"/>
          <w:szCs w:val="30"/>
          <w:lang w:val="tr-TR"/>
        </w:rPr>
        <w:t xml:space="preserve"> </w:t>
      </w:r>
      <w:r w:rsidR="005F1C1E" w:rsidRPr="00D165BF">
        <w:rPr>
          <w:rFonts w:ascii="Calibri" w:eastAsia="Calibri" w:hAnsi="Calibri" w:cs="Calibri"/>
          <w:spacing w:val="44"/>
          <w:sz w:val="30"/>
          <w:szCs w:val="30"/>
          <w:lang w:val="tr-TR"/>
        </w:rPr>
        <w:t xml:space="preserve">  </w:t>
      </w:r>
      <w:r w:rsidR="001174E5">
        <w:rPr>
          <w:rFonts w:ascii="Calibri" w:eastAsia="Calibri" w:hAnsi="Calibri" w:cs="Calibri"/>
          <w:spacing w:val="44"/>
          <w:sz w:val="30"/>
          <w:szCs w:val="30"/>
          <w:lang w:val="tr-TR"/>
        </w:rPr>
        <w:t xml:space="preserve"> </w:t>
      </w:r>
      <w:r w:rsidR="005F1C1E" w:rsidRPr="00D165BF">
        <w:rPr>
          <w:rFonts w:ascii="Calibri" w:eastAsia="Calibri" w:hAnsi="Calibri" w:cs="Calibri"/>
          <w:spacing w:val="44"/>
          <w:sz w:val="30"/>
          <w:szCs w:val="30"/>
          <w:lang w:val="tr-TR"/>
        </w:rPr>
        <w:t xml:space="preserve">  </w:t>
      </w:r>
      <w:r w:rsidR="00CD6566" w:rsidRPr="00D165BF">
        <w:rPr>
          <w:rFonts w:ascii="Calibri" w:eastAsia="Calibri" w:hAnsi="Calibri" w:cs="Calibri"/>
          <w:sz w:val="30"/>
          <w:szCs w:val="30"/>
          <w:lang w:val="tr-TR"/>
        </w:rPr>
        <w:t>150</w:t>
      </w:r>
      <w:proofErr w:type="gramEnd"/>
      <w:r w:rsidRPr="00D165BF">
        <w:rPr>
          <w:rFonts w:ascii="Calibri" w:eastAsia="Calibri" w:hAnsi="Calibri" w:cs="Calibri"/>
          <w:sz w:val="30"/>
          <w:szCs w:val="30"/>
          <w:lang w:val="tr-TR"/>
        </w:rPr>
        <w:t>.000</w:t>
      </w:r>
      <w:r w:rsidRPr="00D165BF">
        <w:rPr>
          <w:rFonts w:ascii="Calibri" w:eastAsia="Calibri" w:hAnsi="Calibri" w:cs="Calibri"/>
          <w:spacing w:val="1"/>
          <w:sz w:val="30"/>
          <w:szCs w:val="30"/>
          <w:lang w:val="tr-TR"/>
        </w:rPr>
        <w:t xml:space="preserve"> </w:t>
      </w:r>
      <w:r w:rsidRPr="00D165BF">
        <w:rPr>
          <w:rFonts w:ascii="Calibri" w:eastAsia="Calibri" w:hAnsi="Calibri" w:cs="Calibri"/>
          <w:sz w:val="30"/>
          <w:szCs w:val="30"/>
          <w:lang w:val="tr-TR"/>
        </w:rPr>
        <w:t xml:space="preserve">TL Münferit Projeler             </w:t>
      </w:r>
      <w:r w:rsidRPr="00D165BF">
        <w:rPr>
          <w:rFonts w:ascii="Calibri" w:eastAsia="Calibri" w:hAnsi="Calibri" w:cs="Calibri"/>
          <w:spacing w:val="63"/>
          <w:sz w:val="30"/>
          <w:szCs w:val="30"/>
          <w:lang w:val="tr-TR"/>
        </w:rPr>
        <w:t xml:space="preserve"> </w:t>
      </w:r>
      <w:r w:rsidR="00CD6566" w:rsidRPr="00D165BF">
        <w:rPr>
          <w:rFonts w:ascii="Calibri" w:eastAsia="Calibri" w:hAnsi="Calibri" w:cs="Calibri"/>
          <w:sz w:val="30"/>
          <w:szCs w:val="30"/>
          <w:lang w:val="tr-TR"/>
        </w:rPr>
        <w:t>250.000</w:t>
      </w:r>
      <w:r w:rsidR="00CD6566" w:rsidRPr="00D165BF">
        <w:rPr>
          <w:rFonts w:ascii="Calibri" w:eastAsia="Calibri" w:hAnsi="Calibri" w:cs="Calibri"/>
          <w:spacing w:val="2"/>
          <w:sz w:val="30"/>
          <w:szCs w:val="30"/>
          <w:lang w:val="tr-TR"/>
        </w:rPr>
        <w:t xml:space="preserve"> TL</w:t>
      </w:r>
    </w:p>
    <w:p w:rsidR="00DE107E" w:rsidRPr="00D165BF" w:rsidRDefault="002D249B" w:rsidP="000D0F29">
      <w:pPr>
        <w:pStyle w:val="Balk2"/>
        <w:numPr>
          <w:ilvl w:val="0"/>
          <w:numId w:val="2"/>
        </w:numPr>
        <w:ind w:right="481"/>
        <w:rPr>
          <w:rFonts w:cs="Calibri"/>
          <w:b w:val="0"/>
          <w:color w:val="000000" w:themeColor="text1"/>
          <w:sz w:val="26"/>
          <w:szCs w:val="26"/>
          <w:lang w:val="tr-TR"/>
        </w:rPr>
      </w:pPr>
      <w:r w:rsidRPr="00D165BF">
        <w:rPr>
          <w:lang w:val="tr-TR"/>
        </w:rPr>
        <w:br w:type="column"/>
      </w:r>
      <w:r w:rsidR="00DE107E" w:rsidRPr="00D165BF">
        <w:rPr>
          <w:rFonts w:cs="Calibri"/>
          <w:color w:val="000000" w:themeColor="text1"/>
          <w:sz w:val="26"/>
          <w:szCs w:val="26"/>
          <w:lang w:val="tr-TR"/>
        </w:rPr>
        <w:lastRenderedPageBreak/>
        <w:t>Kuraklık/Tarımsal Sulama</w:t>
      </w:r>
      <w:r w:rsidR="00DE107E" w:rsidRPr="00D165BF">
        <w:rPr>
          <w:rFonts w:cs="Calibri"/>
          <w:b w:val="0"/>
          <w:color w:val="000000" w:themeColor="text1"/>
          <w:sz w:val="26"/>
          <w:szCs w:val="26"/>
          <w:lang w:val="tr-TR"/>
        </w:rPr>
        <w:t xml:space="preserve">, </w:t>
      </w:r>
    </w:p>
    <w:p w:rsidR="00DE107E" w:rsidRPr="00D165BF" w:rsidRDefault="00DE107E" w:rsidP="002C30A4">
      <w:pPr>
        <w:pStyle w:val="Balk2"/>
        <w:numPr>
          <w:ilvl w:val="0"/>
          <w:numId w:val="2"/>
        </w:numPr>
        <w:spacing w:before="0"/>
        <w:ind w:right="482"/>
        <w:jc w:val="both"/>
        <w:rPr>
          <w:rFonts w:cs="Calibri"/>
          <w:b w:val="0"/>
          <w:color w:val="000000" w:themeColor="text1"/>
          <w:sz w:val="26"/>
          <w:szCs w:val="26"/>
          <w:lang w:val="tr-TR"/>
        </w:rPr>
      </w:pPr>
      <w:r w:rsidRPr="00D165BF">
        <w:rPr>
          <w:rFonts w:cs="Calibri"/>
          <w:color w:val="000000" w:themeColor="text1"/>
          <w:sz w:val="26"/>
          <w:szCs w:val="26"/>
          <w:lang w:val="tr-TR"/>
        </w:rPr>
        <w:t xml:space="preserve">Tarımda Yapay </w:t>
      </w:r>
      <w:r w:rsidR="00D165BF" w:rsidRPr="00D165BF">
        <w:rPr>
          <w:rFonts w:cs="Calibri"/>
          <w:color w:val="000000" w:themeColor="text1"/>
          <w:sz w:val="26"/>
          <w:szCs w:val="26"/>
          <w:lang w:val="tr-TR"/>
        </w:rPr>
        <w:t>Zekâ</w:t>
      </w:r>
      <w:r w:rsidRPr="00D165BF">
        <w:rPr>
          <w:rFonts w:cs="Calibri"/>
          <w:color w:val="000000" w:themeColor="text1"/>
          <w:sz w:val="26"/>
          <w:szCs w:val="26"/>
          <w:lang w:val="tr-TR"/>
        </w:rPr>
        <w:t xml:space="preserve"> Uygulamaları</w:t>
      </w:r>
      <w:r w:rsidRPr="00D165BF">
        <w:rPr>
          <w:rFonts w:cs="Calibri"/>
          <w:b w:val="0"/>
          <w:color w:val="000000" w:themeColor="text1"/>
          <w:sz w:val="26"/>
          <w:szCs w:val="26"/>
          <w:lang w:val="tr-TR"/>
        </w:rPr>
        <w:t xml:space="preserve">, </w:t>
      </w:r>
    </w:p>
    <w:p w:rsidR="00DE107E" w:rsidRPr="00D165BF" w:rsidRDefault="00DE107E" w:rsidP="002C30A4">
      <w:pPr>
        <w:pStyle w:val="Balk2"/>
        <w:numPr>
          <w:ilvl w:val="0"/>
          <w:numId w:val="2"/>
        </w:numPr>
        <w:spacing w:before="0"/>
        <w:ind w:right="482"/>
        <w:jc w:val="both"/>
        <w:rPr>
          <w:rFonts w:cs="Calibri"/>
          <w:b w:val="0"/>
          <w:color w:val="000000" w:themeColor="text1"/>
          <w:sz w:val="26"/>
          <w:szCs w:val="26"/>
          <w:lang w:val="tr-TR"/>
        </w:rPr>
      </w:pPr>
      <w:r w:rsidRPr="00D165BF">
        <w:rPr>
          <w:rFonts w:cs="Calibri"/>
          <w:color w:val="000000" w:themeColor="text1"/>
          <w:sz w:val="26"/>
          <w:szCs w:val="26"/>
          <w:lang w:val="tr-TR"/>
        </w:rPr>
        <w:t xml:space="preserve">Sıfır </w:t>
      </w:r>
      <w:r w:rsidR="00D165BF" w:rsidRPr="00D165BF">
        <w:rPr>
          <w:rFonts w:cs="Calibri"/>
          <w:color w:val="000000" w:themeColor="text1"/>
          <w:sz w:val="26"/>
          <w:szCs w:val="26"/>
          <w:lang w:val="tr-TR"/>
        </w:rPr>
        <w:t>Atık</w:t>
      </w:r>
      <w:r w:rsidR="00D165BF" w:rsidRPr="00D165BF">
        <w:rPr>
          <w:rFonts w:cs="Calibri"/>
          <w:b w:val="0"/>
          <w:color w:val="000000" w:themeColor="text1"/>
          <w:sz w:val="26"/>
          <w:szCs w:val="26"/>
          <w:lang w:val="tr-TR"/>
        </w:rPr>
        <w:t xml:space="preserve"> ve</w:t>
      </w:r>
      <w:r w:rsidRPr="00D165BF">
        <w:rPr>
          <w:rFonts w:cs="Calibri"/>
          <w:b w:val="0"/>
          <w:color w:val="000000" w:themeColor="text1"/>
          <w:sz w:val="26"/>
          <w:szCs w:val="26"/>
          <w:lang w:val="tr-TR"/>
        </w:rPr>
        <w:t xml:space="preserve"> </w:t>
      </w:r>
    </w:p>
    <w:p w:rsidR="00DE107E" w:rsidRPr="00D165BF" w:rsidRDefault="00DE107E" w:rsidP="002C30A4">
      <w:pPr>
        <w:pStyle w:val="Balk2"/>
        <w:numPr>
          <w:ilvl w:val="0"/>
          <w:numId w:val="2"/>
        </w:numPr>
        <w:spacing w:before="0"/>
        <w:ind w:right="482"/>
        <w:jc w:val="both"/>
        <w:rPr>
          <w:rFonts w:cs="Calibri"/>
          <w:b w:val="0"/>
          <w:color w:val="000000" w:themeColor="text1"/>
          <w:sz w:val="26"/>
          <w:szCs w:val="26"/>
          <w:lang w:val="tr-TR"/>
        </w:rPr>
      </w:pPr>
      <w:bookmarkStart w:id="0" w:name="OLE_LINK1"/>
      <w:r w:rsidRPr="00D165BF">
        <w:rPr>
          <w:rFonts w:cs="Calibri"/>
          <w:color w:val="000000" w:themeColor="text1"/>
          <w:sz w:val="26"/>
          <w:szCs w:val="26"/>
          <w:lang w:val="tr-TR"/>
        </w:rPr>
        <w:t xml:space="preserve">Katma Değerli </w:t>
      </w:r>
      <w:r w:rsidR="002B3636">
        <w:rPr>
          <w:rFonts w:cs="Calibri"/>
          <w:color w:val="000000" w:themeColor="text1"/>
          <w:sz w:val="26"/>
          <w:szCs w:val="26"/>
          <w:lang w:val="tr-TR"/>
        </w:rPr>
        <w:t xml:space="preserve">ve </w:t>
      </w:r>
      <w:r w:rsidRPr="00D165BF">
        <w:rPr>
          <w:rFonts w:cs="Calibri"/>
          <w:color w:val="000000" w:themeColor="text1"/>
          <w:sz w:val="26"/>
          <w:szCs w:val="26"/>
          <w:lang w:val="tr-TR"/>
        </w:rPr>
        <w:t>Yeni</w:t>
      </w:r>
      <w:r w:rsidR="002B3636">
        <w:rPr>
          <w:rFonts w:cs="Calibri"/>
          <w:color w:val="000000" w:themeColor="text1"/>
          <w:sz w:val="26"/>
          <w:szCs w:val="26"/>
          <w:lang w:val="tr-TR"/>
        </w:rPr>
        <w:t>likçi Gıda</w:t>
      </w:r>
      <w:r w:rsidRPr="00D165BF">
        <w:rPr>
          <w:rFonts w:cs="Calibri"/>
          <w:color w:val="000000" w:themeColor="text1"/>
          <w:sz w:val="26"/>
          <w:szCs w:val="26"/>
          <w:lang w:val="tr-TR"/>
        </w:rPr>
        <w:t xml:space="preserve"> Ürünler</w:t>
      </w:r>
      <w:r w:rsidR="002B3636">
        <w:rPr>
          <w:rFonts w:cs="Calibri"/>
          <w:color w:val="000000" w:themeColor="text1"/>
          <w:sz w:val="26"/>
          <w:szCs w:val="26"/>
          <w:lang w:val="tr-TR"/>
        </w:rPr>
        <w:t>i</w:t>
      </w:r>
      <w:r w:rsidRPr="00D165BF">
        <w:rPr>
          <w:rFonts w:cs="Calibri"/>
          <w:b w:val="0"/>
          <w:color w:val="000000" w:themeColor="text1"/>
          <w:sz w:val="26"/>
          <w:szCs w:val="26"/>
          <w:lang w:val="tr-TR"/>
        </w:rPr>
        <w:t xml:space="preserve"> </w:t>
      </w:r>
    </w:p>
    <w:bookmarkEnd w:id="0"/>
    <w:p w:rsidR="00DE107E" w:rsidRDefault="002C30A4" w:rsidP="000D0F29">
      <w:pPr>
        <w:pStyle w:val="Balk2"/>
        <w:spacing w:before="0"/>
        <w:ind w:left="993" w:right="482"/>
        <w:jc w:val="both"/>
        <w:rPr>
          <w:rFonts w:cs="Calibri"/>
          <w:b w:val="0"/>
          <w:color w:val="000000" w:themeColor="text1"/>
          <w:sz w:val="26"/>
          <w:szCs w:val="26"/>
          <w:lang w:val="tr-TR"/>
        </w:rPr>
      </w:pPr>
      <w:proofErr w:type="gramStart"/>
      <w:r w:rsidRPr="00D165BF">
        <w:rPr>
          <w:rFonts w:cs="Calibri"/>
          <w:b w:val="0"/>
          <w:color w:val="000000" w:themeColor="text1"/>
          <w:sz w:val="26"/>
          <w:szCs w:val="26"/>
          <w:lang w:val="tr-TR"/>
        </w:rPr>
        <w:t>k</w:t>
      </w:r>
      <w:r w:rsidR="00DE107E" w:rsidRPr="00D165BF">
        <w:rPr>
          <w:rFonts w:cs="Calibri"/>
          <w:b w:val="0"/>
          <w:color w:val="000000" w:themeColor="text1"/>
          <w:sz w:val="26"/>
          <w:szCs w:val="26"/>
          <w:lang w:val="tr-TR"/>
        </w:rPr>
        <w:t>onularıyla</w:t>
      </w:r>
      <w:proofErr w:type="gramEnd"/>
      <w:r w:rsidR="00DE107E" w:rsidRPr="00D165BF">
        <w:rPr>
          <w:rFonts w:cs="Calibri"/>
          <w:b w:val="0"/>
          <w:color w:val="000000" w:themeColor="text1"/>
          <w:sz w:val="26"/>
          <w:szCs w:val="26"/>
          <w:lang w:val="tr-TR"/>
        </w:rPr>
        <w:t xml:space="preserve"> doğrudan ilgili olan Projelere </w:t>
      </w:r>
      <w:r w:rsidR="00CD6566" w:rsidRPr="00D165BF">
        <w:rPr>
          <w:rFonts w:cs="Calibri"/>
          <w:color w:val="000000" w:themeColor="text1"/>
          <w:sz w:val="26"/>
          <w:szCs w:val="26"/>
          <w:lang w:val="tr-TR"/>
        </w:rPr>
        <w:t>50</w:t>
      </w:r>
      <w:r w:rsidR="00DE107E" w:rsidRPr="00D165BF">
        <w:rPr>
          <w:rFonts w:cs="Calibri"/>
          <w:color w:val="000000" w:themeColor="text1"/>
          <w:sz w:val="26"/>
          <w:szCs w:val="26"/>
          <w:lang w:val="tr-TR"/>
        </w:rPr>
        <w:t xml:space="preserve">0.000 TL’ye kadar </w:t>
      </w:r>
      <w:r w:rsidR="00A81608" w:rsidRPr="00D165BF">
        <w:rPr>
          <w:rFonts w:cs="Calibri"/>
          <w:b w:val="0"/>
          <w:color w:val="000000" w:themeColor="text1"/>
          <w:sz w:val="26"/>
          <w:szCs w:val="26"/>
          <w:lang w:val="tr-TR"/>
        </w:rPr>
        <w:t>destek verilebilecektir</w:t>
      </w:r>
      <w:r w:rsidR="00DE107E" w:rsidRPr="00D165BF">
        <w:rPr>
          <w:rFonts w:cs="Calibri"/>
          <w:b w:val="0"/>
          <w:color w:val="000000" w:themeColor="text1"/>
          <w:sz w:val="26"/>
          <w:szCs w:val="26"/>
          <w:lang w:val="tr-TR"/>
        </w:rPr>
        <w:t>.</w:t>
      </w:r>
    </w:p>
    <w:p w:rsidR="000D0F29" w:rsidRPr="000D0F29" w:rsidRDefault="000D0F29" w:rsidP="000D0F29">
      <w:pPr>
        <w:pStyle w:val="Balk2"/>
        <w:numPr>
          <w:ilvl w:val="0"/>
          <w:numId w:val="4"/>
        </w:numPr>
        <w:spacing w:before="0"/>
        <w:ind w:left="901" w:right="482" w:hanging="357"/>
        <w:jc w:val="both"/>
        <w:rPr>
          <w:rFonts w:asciiTheme="minorHAnsi" w:hAnsiTheme="minorHAnsi" w:cstheme="minorHAnsi"/>
          <w:sz w:val="26"/>
          <w:szCs w:val="26"/>
          <w:lang w:val="tr-TR"/>
        </w:rPr>
      </w:pPr>
      <w:r w:rsidRPr="000D0F29">
        <w:rPr>
          <w:rFonts w:asciiTheme="minorHAnsi" w:hAnsiTheme="minorHAnsi" w:cstheme="minorHAnsi"/>
          <w:sz w:val="26"/>
          <w:szCs w:val="26"/>
          <w:lang w:val="tr-TR"/>
        </w:rPr>
        <w:t>Sadece ihtisas alanlarıyla ilgili projelere destek verilecektir.</w:t>
      </w:r>
    </w:p>
    <w:p w:rsidR="00DE107E" w:rsidRPr="000D0F29" w:rsidRDefault="00DE107E" w:rsidP="002C30A4">
      <w:pPr>
        <w:spacing w:before="27"/>
        <w:rPr>
          <w:rFonts w:eastAsia="Calibri" w:cstheme="minorHAnsi"/>
          <w:sz w:val="28"/>
          <w:szCs w:val="28"/>
          <w:lang w:val="tr-TR"/>
        </w:rPr>
        <w:sectPr w:rsidR="00DE107E" w:rsidRPr="000D0F29">
          <w:type w:val="continuous"/>
          <w:pgSz w:w="10800" w:h="15600"/>
          <w:pgMar w:top="240" w:right="100" w:bottom="0" w:left="40" w:header="708" w:footer="708" w:gutter="0"/>
          <w:cols w:num="2" w:space="708" w:equalWidth="0">
            <w:col w:w="4874" w:space="60"/>
            <w:col w:w="5726"/>
          </w:cols>
        </w:sectPr>
      </w:pPr>
    </w:p>
    <w:p w:rsidR="002C30A4" w:rsidRPr="00D165BF" w:rsidRDefault="002C30A4" w:rsidP="002C30A4">
      <w:pPr>
        <w:jc w:val="center"/>
        <w:rPr>
          <w:rFonts w:ascii="Calibri" w:eastAsia="Calibri" w:hAnsi="Calibri" w:cs="Calibri"/>
          <w:b/>
          <w:bCs/>
          <w:color w:val="2D75B6"/>
          <w:sz w:val="16"/>
          <w:szCs w:val="16"/>
          <w:lang w:val="tr-TR"/>
        </w:rPr>
      </w:pPr>
    </w:p>
    <w:p w:rsidR="00DE107E" w:rsidRPr="000D0F29" w:rsidRDefault="00DE107E" w:rsidP="002C30A4">
      <w:pPr>
        <w:spacing w:before="27"/>
        <w:jc w:val="center"/>
        <w:rPr>
          <w:rFonts w:ascii="Calibri" w:eastAsia="Calibri" w:hAnsi="Calibri" w:cs="Calibri"/>
          <w:sz w:val="32"/>
          <w:szCs w:val="32"/>
          <w:lang w:val="tr-TR"/>
        </w:rPr>
      </w:pPr>
      <w:r w:rsidRPr="000D0F29">
        <w:rPr>
          <w:rFonts w:ascii="Calibri" w:eastAsia="Calibri" w:hAnsi="Calibri" w:cs="Calibri"/>
          <w:b/>
          <w:bCs/>
          <w:color w:val="2D75B6"/>
          <w:sz w:val="32"/>
          <w:szCs w:val="32"/>
          <w:lang w:val="tr-TR"/>
        </w:rPr>
        <w:t>Başvuru ve Değerlendirme Takvimi</w:t>
      </w:r>
    </w:p>
    <w:p w:rsidR="00DE107E" w:rsidRPr="000D0F29" w:rsidRDefault="00DE107E" w:rsidP="00DE107E">
      <w:pPr>
        <w:tabs>
          <w:tab w:val="left" w:pos="1581"/>
        </w:tabs>
        <w:spacing w:before="1"/>
        <w:ind w:left="2410"/>
        <w:rPr>
          <w:rFonts w:ascii="Calibri" w:eastAsia="Calibri" w:hAnsi="Calibri" w:cs="Calibri"/>
          <w:sz w:val="32"/>
          <w:szCs w:val="32"/>
          <w:lang w:val="tr-TR"/>
        </w:rPr>
      </w:pPr>
      <w:r w:rsidRPr="000D0F29">
        <w:rPr>
          <w:rFonts w:ascii="Calibri" w:eastAsia="Calibri" w:hAnsi="Calibri" w:cs="Calibri"/>
          <w:sz w:val="32"/>
          <w:szCs w:val="32"/>
          <w:lang w:val="tr-TR"/>
        </w:rPr>
        <w:t>Başvuru</w:t>
      </w:r>
      <w:r w:rsidRPr="000D0F29">
        <w:rPr>
          <w:rFonts w:ascii="Calibri" w:eastAsia="Calibri" w:hAnsi="Calibri" w:cs="Calibri"/>
          <w:sz w:val="32"/>
          <w:szCs w:val="32"/>
          <w:lang w:val="tr-TR"/>
        </w:rPr>
        <w:tab/>
      </w:r>
      <w:r w:rsidRPr="000D0F29">
        <w:rPr>
          <w:rFonts w:ascii="Calibri" w:eastAsia="Calibri" w:hAnsi="Calibri" w:cs="Calibri"/>
          <w:sz w:val="32"/>
          <w:szCs w:val="32"/>
          <w:lang w:val="tr-TR"/>
        </w:rPr>
        <w:tab/>
      </w:r>
      <w:r w:rsidRPr="000D0F29">
        <w:rPr>
          <w:rFonts w:ascii="Calibri" w:eastAsia="Calibri" w:hAnsi="Calibri" w:cs="Calibri"/>
          <w:sz w:val="32"/>
          <w:szCs w:val="32"/>
          <w:lang w:val="tr-TR"/>
        </w:rPr>
        <w:tab/>
      </w:r>
      <w:r w:rsidRPr="000D0F29">
        <w:rPr>
          <w:rFonts w:ascii="Calibri" w:eastAsia="Calibri" w:hAnsi="Calibri" w:cs="Calibri"/>
          <w:sz w:val="32"/>
          <w:szCs w:val="32"/>
          <w:lang w:val="tr-TR"/>
        </w:rPr>
        <w:tab/>
        <w:t xml:space="preserve">: </w:t>
      </w:r>
      <w:r w:rsidR="00CD6566" w:rsidRPr="000D0F29">
        <w:rPr>
          <w:rFonts w:ascii="Calibri" w:eastAsia="Calibri" w:hAnsi="Calibri" w:cs="Calibri"/>
          <w:sz w:val="32"/>
          <w:szCs w:val="32"/>
          <w:lang w:val="tr-TR"/>
        </w:rPr>
        <w:t>10</w:t>
      </w:r>
      <w:r w:rsidRPr="000D0F29">
        <w:rPr>
          <w:rFonts w:ascii="Calibri" w:eastAsia="Calibri" w:hAnsi="Calibri" w:cs="Calibri"/>
          <w:spacing w:val="-1"/>
          <w:sz w:val="32"/>
          <w:szCs w:val="32"/>
          <w:lang w:val="tr-TR"/>
        </w:rPr>
        <w:t xml:space="preserve"> </w:t>
      </w:r>
      <w:r w:rsidR="00CD6566" w:rsidRPr="000D0F29">
        <w:rPr>
          <w:rFonts w:ascii="Calibri" w:eastAsia="Calibri" w:hAnsi="Calibri" w:cs="Calibri"/>
          <w:sz w:val="32"/>
          <w:szCs w:val="32"/>
          <w:lang w:val="tr-TR"/>
        </w:rPr>
        <w:t>Mart</w:t>
      </w:r>
      <w:r w:rsidRPr="000D0F29">
        <w:rPr>
          <w:rFonts w:ascii="Calibri" w:eastAsia="Calibri" w:hAnsi="Calibri" w:cs="Calibri"/>
          <w:spacing w:val="2"/>
          <w:sz w:val="32"/>
          <w:szCs w:val="32"/>
          <w:lang w:val="tr-TR"/>
        </w:rPr>
        <w:t xml:space="preserve"> </w:t>
      </w:r>
      <w:r w:rsidRPr="000D0F29">
        <w:rPr>
          <w:rFonts w:ascii="Calibri" w:eastAsia="Calibri" w:hAnsi="Calibri" w:cs="Calibri"/>
          <w:spacing w:val="-5"/>
          <w:sz w:val="32"/>
          <w:szCs w:val="32"/>
          <w:lang w:val="tr-TR"/>
        </w:rPr>
        <w:t>2</w:t>
      </w:r>
      <w:r w:rsidRPr="000D0F29">
        <w:rPr>
          <w:rFonts w:ascii="Calibri" w:eastAsia="Calibri" w:hAnsi="Calibri" w:cs="Calibri"/>
          <w:spacing w:val="-1"/>
          <w:sz w:val="32"/>
          <w:szCs w:val="32"/>
          <w:lang w:val="tr-TR"/>
        </w:rPr>
        <w:t>02</w:t>
      </w:r>
      <w:r w:rsidR="00CD6566" w:rsidRPr="000D0F29">
        <w:rPr>
          <w:rFonts w:ascii="Calibri" w:eastAsia="Calibri" w:hAnsi="Calibri" w:cs="Calibri"/>
          <w:sz w:val="32"/>
          <w:szCs w:val="32"/>
          <w:lang w:val="tr-TR"/>
        </w:rPr>
        <w:t>5</w:t>
      </w:r>
      <w:r w:rsidRPr="000D0F29">
        <w:rPr>
          <w:rFonts w:ascii="Calibri" w:eastAsia="Calibri" w:hAnsi="Calibri" w:cs="Calibri"/>
          <w:spacing w:val="-2"/>
          <w:sz w:val="32"/>
          <w:szCs w:val="32"/>
          <w:lang w:val="tr-TR"/>
        </w:rPr>
        <w:t xml:space="preserve"> </w:t>
      </w:r>
      <w:r w:rsidR="00AC0567" w:rsidRPr="000D0F29">
        <w:rPr>
          <w:rFonts w:ascii="Calibri" w:eastAsia="Calibri" w:hAnsi="Calibri" w:cs="Calibri"/>
          <w:sz w:val="32"/>
          <w:szCs w:val="32"/>
          <w:lang w:val="tr-TR"/>
        </w:rPr>
        <w:t>-</w:t>
      </w:r>
      <w:r w:rsidRPr="000D0F29">
        <w:rPr>
          <w:rFonts w:ascii="Calibri" w:eastAsia="Calibri" w:hAnsi="Calibri" w:cs="Calibri"/>
          <w:spacing w:val="-1"/>
          <w:sz w:val="32"/>
          <w:szCs w:val="32"/>
          <w:lang w:val="tr-TR"/>
        </w:rPr>
        <w:t xml:space="preserve"> </w:t>
      </w:r>
      <w:r w:rsidR="00CD6566" w:rsidRPr="000D0F29">
        <w:rPr>
          <w:rFonts w:ascii="Calibri" w:eastAsia="Calibri" w:hAnsi="Calibri" w:cs="Calibri"/>
          <w:sz w:val="32"/>
          <w:szCs w:val="32"/>
          <w:lang w:val="tr-TR"/>
        </w:rPr>
        <w:t>09</w:t>
      </w:r>
      <w:r w:rsidRPr="000D0F29">
        <w:rPr>
          <w:rFonts w:ascii="Calibri" w:eastAsia="Calibri" w:hAnsi="Calibri" w:cs="Calibri"/>
          <w:sz w:val="32"/>
          <w:szCs w:val="32"/>
          <w:lang w:val="tr-TR"/>
        </w:rPr>
        <w:t xml:space="preserve"> </w:t>
      </w:r>
      <w:r w:rsidR="00CD6566" w:rsidRPr="000D0F29">
        <w:rPr>
          <w:rFonts w:ascii="Calibri" w:eastAsia="Calibri" w:hAnsi="Calibri" w:cs="Calibri"/>
          <w:sz w:val="32"/>
          <w:szCs w:val="32"/>
          <w:lang w:val="tr-TR"/>
        </w:rPr>
        <w:t>Mayıs</w:t>
      </w:r>
      <w:r w:rsidRPr="000D0F29">
        <w:rPr>
          <w:rFonts w:ascii="Calibri" w:eastAsia="Calibri" w:hAnsi="Calibri" w:cs="Calibri"/>
          <w:spacing w:val="-1"/>
          <w:sz w:val="32"/>
          <w:szCs w:val="32"/>
          <w:lang w:val="tr-TR"/>
        </w:rPr>
        <w:t xml:space="preserve"> </w:t>
      </w:r>
      <w:r w:rsidRPr="000D0F29">
        <w:rPr>
          <w:rFonts w:ascii="Calibri" w:eastAsia="Calibri" w:hAnsi="Calibri" w:cs="Calibri"/>
          <w:sz w:val="32"/>
          <w:szCs w:val="32"/>
          <w:lang w:val="tr-TR"/>
        </w:rPr>
        <w:t>202</w:t>
      </w:r>
      <w:r w:rsidR="00CD6566" w:rsidRPr="000D0F29">
        <w:rPr>
          <w:rFonts w:ascii="Calibri" w:eastAsia="Calibri" w:hAnsi="Calibri" w:cs="Calibri"/>
          <w:sz w:val="32"/>
          <w:szCs w:val="32"/>
          <w:lang w:val="tr-TR"/>
        </w:rPr>
        <w:t>5</w:t>
      </w:r>
    </w:p>
    <w:p w:rsidR="00DE107E" w:rsidRPr="000D0F29" w:rsidRDefault="00DE107E" w:rsidP="00DE107E">
      <w:pPr>
        <w:spacing w:line="357" w:lineRule="exact"/>
        <w:ind w:left="2410"/>
        <w:rPr>
          <w:rFonts w:ascii="Calibri" w:eastAsia="Calibri" w:hAnsi="Calibri" w:cs="Calibri"/>
          <w:sz w:val="32"/>
          <w:szCs w:val="32"/>
          <w:lang w:val="tr-TR"/>
        </w:rPr>
      </w:pPr>
      <w:r w:rsidRPr="000D0F29">
        <w:rPr>
          <w:rFonts w:ascii="Calibri" w:eastAsia="Calibri" w:hAnsi="Calibri" w:cs="Calibri"/>
          <w:sz w:val="32"/>
          <w:szCs w:val="32"/>
          <w:lang w:val="tr-TR"/>
        </w:rPr>
        <w:t>Ön inceleme</w:t>
      </w:r>
      <w:r w:rsidRPr="000D0F29">
        <w:rPr>
          <w:rFonts w:ascii="Calibri" w:eastAsia="Calibri" w:hAnsi="Calibri" w:cs="Calibri"/>
          <w:sz w:val="32"/>
          <w:szCs w:val="32"/>
          <w:lang w:val="tr-TR"/>
        </w:rPr>
        <w:tab/>
      </w:r>
      <w:r w:rsidRPr="000D0F29">
        <w:rPr>
          <w:rFonts w:ascii="Calibri" w:eastAsia="Calibri" w:hAnsi="Calibri" w:cs="Calibri"/>
          <w:sz w:val="32"/>
          <w:szCs w:val="32"/>
          <w:lang w:val="tr-TR"/>
        </w:rPr>
        <w:tab/>
      </w:r>
      <w:r w:rsidRPr="000D0F29">
        <w:rPr>
          <w:rFonts w:ascii="Calibri" w:eastAsia="Calibri" w:hAnsi="Calibri" w:cs="Calibri"/>
          <w:sz w:val="32"/>
          <w:szCs w:val="32"/>
          <w:lang w:val="tr-TR"/>
        </w:rPr>
        <w:tab/>
        <w:t>:</w:t>
      </w:r>
      <w:r w:rsidRPr="000D0F29">
        <w:rPr>
          <w:rFonts w:ascii="Calibri" w:eastAsia="Calibri" w:hAnsi="Calibri" w:cs="Calibri"/>
          <w:spacing w:val="-1"/>
          <w:sz w:val="32"/>
          <w:szCs w:val="32"/>
          <w:lang w:val="tr-TR"/>
        </w:rPr>
        <w:t xml:space="preserve"> </w:t>
      </w:r>
      <w:r w:rsidR="00CD6566" w:rsidRPr="000D0F29">
        <w:rPr>
          <w:rFonts w:ascii="Calibri" w:eastAsia="Calibri" w:hAnsi="Calibri" w:cs="Calibri"/>
          <w:sz w:val="32"/>
          <w:szCs w:val="32"/>
          <w:lang w:val="tr-TR"/>
        </w:rPr>
        <w:t>12</w:t>
      </w:r>
      <w:r w:rsidRPr="000D0F29">
        <w:rPr>
          <w:rFonts w:ascii="Calibri" w:eastAsia="Calibri" w:hAnsi="Calibri" w:cs="Calibri"/>
          <w:sz w:val="32"/>
          <w:szCs w:val="32"/>
          <w:lang w:val="tr-TR"/>
        </w:rPr>
        <w:t xml:space="preserve"> </w:t>
      </w:r>
      <w:r w:rsidR="00CD6566" w:rsidRPr="000D0F29">
        <w:rPr>
          <w:rFonts w:ascii="Calibri" w:eastAsia="Calibri" w:hAnsi="Calibri" w:cs="Calibri"/>
          <w:sz w:val="32"/>
          <w:szCs w:val="32"/>
          <w:lang w:val="tr-TR"/>
        </w:rPr>
        <w:t>Mayıs</w:t>
      </w:r>
      <w:r w:rsidRPr="000D0F29">
        <w:rPr>
          <w:rFonts w:ascii="Calibri" w:eastAsia="Calibri" w:hAnsi="Calibri" w:cs="Calibri"/>
          <w:sz w:val="32"/>
          <w:szCs w:val="32"/>
          <w:lang w:val="tr-TR"/>
        </w:rPr>
        <w:t xml:space="preserve"> </w:t>
      </w:r>
      <w:r w:rsidR="00AC0567" w:rsidRPr="000D0F29">
        <w:rPr>
          <w:rFonts w:ascii="Calibri" w:eastAsia="Calibri" w:hAnsi="Calibri" w:cs="Calibri"/>
          <w:sz w:val="32"/>
          <w:szCs w:val="32"/>
          <w:lang w:val="tr-TR"/>
        </w:rPr>
        <w:t>202</w:t>
      </w:r>
      <w:r w:rsidR="00CD6566" w:rsidRPr="000D0F29">
        <w:rPr>
          <w:rFonts w:ascii="Calibri" w:eastAsia="Calibri" w:hAnsi="Calibri" w:cs="Calibri"/>
          <w:sz w:val="32"/>
          <w:szCs w:val="32"/>
          <w:lang w:val="tr-TR"/>
        </w:rPr>
        <w:t>5</w:t>
      </w:r>
      <w:r w:rsidR="00AC0567" w:rsidRPr="000D0F29">
        <w:rPr>
          <w:rFonts w:ascii="Calibri" w:eastAsia="Calibri" w:hAnsi="Calibri" w:cs="Calibri"/>
          <w:sz w:val="32"/>
          <w:szCs w:val="32"/>
          <w:lang w:val="tr-TR"/>
        </w:rPr>
        <w:t xml:space="preserve"> -</w:t>
      </w:r>
      <w:r w:rsidRPr="000D0F29">
        <w:rPr>
          <w:rFonts w:ascii="Calibri" w:eastAsia="Calibri" w:hAnsi="Calibri" w:cs="Calibri"/>
          <w:spacing w:val="-1"/>
          <w:sz w:val="32"/>
          <w:szCs w:val="32"/>
          <w:lang w:val="tr-TR"/>
        </w:rPr>
        <w:t xml:space="preserve"> </w:t>
      </w:r>
      <w:r w:rsidR="00CD6566" w:rsidRPr="000D0F29">
        <w:rPr>
          <w:rFonts w:ascii="Calibri" w:eastAsia="Calibri" w:hAnsi="Calibri" w:cs="Calibri"/>
          <w:sz w:val="32"/>
          <w:szCs w:val="32"/>
          <w:lang w:val="tr-TR"/>
        </w:rPr>
        <w:t>23</w:t>
      </w:r>
      <w:r w:rsidRPr="000D0F29">
        <w:rPr>
          <w:rFonts w:ascii="Calibri" w:eastAsia="Calibri" w:hAnsi="Calibri" w:cs="Calibri"/>
          <w:sz w:val="32"/>
          <w:szCs w:val="32"/>
          <w:lang w:val="tr-TR"/>
        </w:rPr>
        <w:t xml:space="preserve"> </w:t>
      </w:r>
      <w:r w:rsidR="00CD6566" w:rsidRPr="000D0F29">
        <w:rPr>
          <w:rFonts w:ascii="Calibri" w:eastAsia="Calibri" w:hAnsi="Calibri" w:cs="Calibri"/>
          <w:sz w:val="32"/>
          <w:szCs w:val="32"/>
          <w:lang w:val="tr-TR"/>
        </w:rPr>
        <w:t>Mayıs</w:t>
      </w:r>
      <w:r w:rsidRPr="000D0F29">
        <w:rPr>
          <w:rFonts w:ascii="Calibri" w:eastAsia="Calibri" w:hAnsi="Calibri" w:cs="Calibri"/>
          <w:spacing w:val="-1"/>
          <w:sz w:val="32"/>
          <w:szCs w:val="32"/>
          <w:lang w:val="tr-TR"/>
        </w:rPr>
        <w:t xml:space="preserve"> </w:t>
      </w:r>
      <w:r w:rsidR="00CD6566" w:rsidRPr="000D0F29">
        <w:rPr>
          <w:rFonts w:ascii="Calibri" w:eastAsia="Calibri" w:hAnsi="Calibri" w:cs="Calibri"/>
          <w:sz w:val="32"/>
          <w:szCs w:val="32"/>
          <w:lang w:val="tr-TR"/>
        </w:rPr>
        <w:t>2025</w:t>
      </w:r>
    </w:p>
    <w:p w:rsidR="00DE107E" w:rsidRPr="000D0F29" w:rsidRDefault="00DE107E" w:rsidP="00DE107E">
      <w:pPr>
        <w:spacing w:line="357" w:lineRule="exact"/>
        <w:ind w:left="2410"/>
        <w:rPr>
          <w:rFonts w:ascii="Calibri" w:eastAsia="Calibri" w:hAnsi="Calibri" w:cs="Calibri"/>
          <w:sz w:val="32"/>
          <w:szCs w:val="32"/>
          <w:lang w:val="tr-TR"/>
        </w:rPr>
      </w:pPr>
      <w:r w:rsidRPr="000D0F29">
        <w:rPr>
          <w:rFonts w:ascii="Calibri" w:eastAsia="Calibri" w:hAnsi="Calibri" w:cs="Calibri"/>
          <w:sz w:val="32"/>
          <w:szCs w:val="32"/>
          <w:lang w:val="tr-TR"/>
        </w:rPr>
        <w:t>Hakem incelemesi</w:t>
      </w:r>
      <w:r w:rsidRPr="000D0F29">
        <w:rPr>
          <w:rFonts w:ascii="Calibri" w:eastAsia="Calibri" w:hAnsi="Calibri" w:cs="Calibri"/>
          <w:sz w:val="32"/>
          <w:szCs w:val="32"/>
          <w:lang w:val="tr-TR"/>
        </w:rPr>
        <w:tab/>
      </w:r>
      <w:r w:rsidRPr="000D0F29">
        <w:rPr>
          <w:rFonts w:ascii="Calibri" w:eastAsia="Calibri" w:hAnsi="Calibri" w:cs="Calibri"/>
          <w:sz w:val="32"/>
          <w:szCs w:val="32"/>
          <w:lang w:val="tr-TR"/>
        </w:rPr>
        <w:tab/>
        <w:t>:</w:t>
      </w:r>
      <w:r w:rsidRPr="000D0F29">
        <w:rPr>
          <w:rFonts w:ascii="Calibri" w:eastAsia="Calibri" w:hAnsi="Calibri" w:cs="Calibri"/>
          <w:spacing w:val="-2"/>
          <w:sz w:val="32"/>
          <w:szCs w:val="32"/>
          <w:lang w:val="tr-TR"/>
        </w:rPr>
        <w:t xml:space="preserve"> </w:t>
      </w:r>
      <w:r w:rsidR="00CD6566" w:rsidRPr="000D0F29">
        <w:rPr>
          <w:rFonts w:ascii="Calibri" w:eastAsia="Calibri" w:hAnsi="Calibri" w:cs="Calibri"/>
          <w:sz w:val="32"/>
          <w:szCs w:val="32"/>
          <w:lang w:val="tr-TR"/>
        </w:rPr>
        <w:t>26</w:t>
      </w:r>
      <w:r w:rsidRPr="000D0F29">
        <w:rPr>
          <w:rFonts w:ascii="Calibri" w:eastAsia="Calibri" w:hAnsi="Calibri" w:cs="Calibri"/>
          <w:sz w:val="32"/>
          <w:szCs w:val="32"/>
          <w:lang w:val="tr-TR"/>
        </w:rPr>
        <w:t xml:space="preserve"> </w:t>
      </w:r>
      <w:r w:rsidR="00CD6566" w:rsidRPr="000D0F29">
        <w:rPr>
          <w:rFonts w:ascii="Calibri" w:eastAsia="Calibri" w:hAnsi="Calibri" w:cs="Calibri"/>
          <w:sz w:val="32"/>
          <w:szCs w:val="32"/>
          <w:lang w:val="tr-TR"/>
        </w:rPr>
        <w:t>Mayıs</w:t>
      </w:r>
      <w:r w:rsidR="00AC0567" w:rsidRPr="000D0F29">
        <w:rPr>
          <w:rFonts w:ascii="Calibri" w:eastAsia="Calibri" w:hAnsi="Calibri" w:cs="Calibri"/>
          <w:sz w:val="32"/>
          <w:szCs w:val="32"/>
          <w:lang w:val="tr-TR"/>
        </w:rPr>
        <w:t xml:space="preserve"> 202</w:t>
      </w:r>
      <w:r w:rsidR="00CD6566" w:rsidRPr="000D0F29">
        <w:rPr>
          <w:rFonts w:ascii="Calibri" w:eastAsia="Calibri" w:hAnsi="Calibri" w:cs="Calibri"/>
          <w:sz w:val="32"/>
          <w:szCs w:val="32"/>
          <w:lang w:val="tr-TR"/>
        </w:rPr>
        <w:t>5</w:t>
      </w:r>
      <w:r w:rsidRPr="000D0F29">
        <w:rPr>
          <w:rFonts w:ascii="Calibri" w:eastAsia="Calibri" w:hAnsi="Calibri" w:cs="Calibri"/>
          <w:spacing w:val="-1"/>
          <w:sz w:val="32"/>
          <w:szCs w:val="32"/>
          <w:lang w:val="tr-TR"/>
        </w:rPr>
        <w:t xml:space="preserve"> </w:t>
      </w:r>
      <w:r w:rsidRPr="000D0F29">
        <w:rPr>
          <w:rFonts w:ascii="Calibri" w:eastAsia="Calibri" w:hAnsi="Calibri" w:cs="Calibri"/>
          <w:sz w:val="32"/>
          <w:szCs w:val="32"/>
          <w:lang w:val="tr-TR"/>
        </w:rPr>
        <w:t>-</w:t>
      </w:r>
      <w:r w:rsidRPr="000D0F29">
        <w:rPr>
          <w:rFonts w:ascii="Calibri" w:eastAsia="Calibri" w:hAnsi="Calibri" w:cs="Calibri"/>
          <w:spacing w:val="-1"/>
          <w:sz w:val="32"/>
          <w:szCs w:val="32"/>
          <w:lang w:val="tr-TR"/>
        </w:rPr>
        <w:t xml:space="preserve"> </w:t>
      </w:r>
      <w:r w:rsidR="00CD6566" w:rsidRPr="000D0F29">
        <w:rPr>
          <w:rFonts w:ascii="Calibri" w:eastAsia="Calibri" w:hAnsi="Calibri" w:cs="Calibri"/>
          <w:spacing w:val="-1"/>
          <w:sz w:val="32"/>
          <w:szCs w:val="32"/>
          <w:lang w:val="tr-TR"/>
        </w:rPr>
        <w:t>27</w:t>
      </w:r>
      <w:r w:rsidRPr="000D0F29">
        <w:rPr>
          <w:rFonts w:ascii="Calibri" w:eastAsia="Calibri" w:hAnsi="Calibri" w:cs="Calibri"/>
          <w:sz w:val="32"/>
          <w:szCs w:val="32"/>
          <w:lang w:val="tr-TR"/>
        </w:rPr>
        <w:t xml:space="preserve"> </w:t>
      </w:r>
      <w:r w:rsidR="00CD6566" w:rsidRPr="000D0F29">
        <w:rPr>
          <w:rFonts w:ascii="Calibri" w:eastAsia="Calibri" w:hAnsi="Calibri" w:cs="Calibri"/>
          <w:sz w:val="32"/>
          <w:szCs w:val="32"/>
          <w:lang w:val="tr-TR"/>
        </w:rPr>
        <w:t>Haziran</w:t>
      </w:r>
      <w:r w:rsidRPr="000D0F29">
        <w:rPr>
          <w:rFonts w:ascii="Calibri" w:eastAsia="Calibri" w:hAnsi="Calibri" w:cs="Calibri"/>
          <w:spacing w:val="-1"/>
          <w:sz w:val="32"/>
          <w:szCs w:val="32"/>
          <w:lang w:val="tr-TR"/>
        </w:rPr>
        <w:t xml:space="preserve"> </w:t>
      </w:r>
      <w:r w:rsidRPr="000D0F29">
        <w:rPr>
          <w:rFonts w:ascii="Calibri" w:eastAsia="Calibri" w:hAnsi="Calibri" w:cs="Calibri"/>
          <w:sz w:val="32"/>
          <w:szCs w:val="32"/>
          <w:lang w:val="tr-TR"/>
        </w:rPr>
        <w:t>202</w:t>
      </w:r>
      <w:r w:rsidR="00CD6566" w:rsidRPr="000D0F29">
        <w:rPr>
          <w:rFonts w:ascii="Calibri" w:eastAsia="Calibri" w:hAnsi="Calibri" w:cs="Calibri"/>
          <w:sz w:val="32"/>
          <w:szCs w:val="32"/>
          <w:lang w:val="tr-TR"/>
        </w:rPr>
        <w:t>5</w:t>
      </w:r>
    </w:p>
    <w:p w:rsidR="00DE107E" w:rsidRPr="000D0F29" w:rsidRDefault="00DE107E" w:rsidP="00DE107E">
      <w:pPr>
        <w:spacing w:line="357" w:lineRule="exact"/>
        <w:ind w:left="2410"/>
        <w:rPr>
          <w:rFonts w:ascii="Calibri" w:eastAsia="Calibri" w:hAnsi="Calibri" w:cs="Calibri"/>
          <w:sz w:val="32"/>
          <w:szCs w:val="32"/>
          <w:lang w:val="tr-TR"/>
        </w:rPr>
        <w:sectPr w:rsidR="00DE107E" w:rsidRPr="000D0F29" w:rsidSect="00DE107E">
          <w:type w:val="continuous"/>
          <w:pgSz w:w="10800" w:h="15600"/>
          <w:pgMar w:top="240" w:right="100" w:bottom="0" w:left="40" w:header="708" w:footer="708" w:gutter="0"/>
          <w:cols w:space="60"/>
        </w:sectPr>
      </w:pPr>
      <w:r w:rsidRPr="000D0F29">
        <w:rPr>
          <w:rFonts w:ascii="Calibri" w:eastAsia="Calibri" w:hAnsi="Calibri" w:cs="Calibri"/>
          <w:sz w:val="32"/>
          <w:szCs w:val="32"/>
          <w:lang w:val="tr-TR"/>
        </w:rPr>
        <w:t>Sonuçların açıklanması</w:t>
      </w:r>
      <w:r w:rsidRPr="000D0F29">
        <w:rPr>
          <w:rFonts w:ascii="Calibri" w:eastAsia="Calibri" w:hAnsi="Calibri" w:cs="Calibri"/>
          <w:sz w:val="32"/>
          <w:szCs w:val="32"/>
          <w:lang w:val="tr-TR"/>
        </w:rPr>
        <w:tab/>
        <w:t>:</w:t>
      </w:r>
      <w:r w:rsidRPr="000D0F29">
        <w:rPr>
          <w:rFonts w:ascii="Calibri" w:eastAsia="Calibri" w:hAnsi="Calibri" w:cs="Calibri"/>
          <w:spacing w:val="-1"/>
          <w:sz w:val="32"/>
          <w:szCs w:val="32"/>
          <w:lang w:val="tr-TR"/>
        </w:rPr>
        <w:t xml:space="preserve"> </w:t>
      </w:r>
      <w:r w:rsidR="00CD6566" w:rsidRPr="000D0F29">
        <w:rPr>
          <w:rFonts w:ascii="Calibri" w:eastAsia="Calibri" w:hAnsi="Calibri" w:cs="Calibri"/>
          <w:sz w:val="32"/>
          <w:szCs w:val="32"/>
          <w:lang w:val="tr-TR"/>
        </w:rPr>
        <w:t>11</w:t>
      </w:r>
      <w:r w:rsidRPr="000D0F29">
        <w:rPr>
          <w:rFonts w:ascii="Calibri" w:eastAsia="Calibri" w:hAnsi="Calibri" w:cs="Calibri"/>
          <w:sz w:val="32"/>
          <w:szCs w:val="32"/>
          <w:lang w:val="tr-TR"/>
        </w:rPr>
        <w:t xml:space="preserve"> </w:t>
      </w:r>
      <w:r w:rsidR="00CD6566" w:rsidRPr="000D0F29">
        <w:rPr>
          <w:rFonts w:ascii="Calibri" w:eastAsia="Calibri" w:hAnsi="Calibri" w:cs="Calibri"/>
          <w:sz w:val="32"/>
          <w:szCs w:val="32"/>
          <w:lang w:val="tr-TR"/>
        </w:rPr>
        <w:t>Temmuz</w:t>
      </w:r>
      <w:r w:rsidRPr="000D0F29">
        <w:rPr>
          <w:rFonts w:ascii="Calibri" w:eastAsia="Calibri" w:hAnsi="Calibri" w:cs="Calibri"/>
          <w:spacing w:val="-1"/>
          <w:sz w:val="32"/>
          <w:szCs w:val="32"/>
          <w:lang w:val="tr-TR"/>
        </w:rPr>
        <w:t xml:space="preserve"> </w:t>
      </w:r>
      <w:r w:rsidR="00CD6566" w:rsidRPr="000D0F29">
        <w:rPr>
          <w:rFonts w:ascii="Calibri" w:eastAsia="Calibri" w:hAnsi="Calibri" w:cs="Calibri"/>
          <w:sz w:val="32"/>
          <w:szCs w:val="32"/>
          <w:lang w:val="tr-TR"/>
        </w:rPr>
        <w:t>2025</w:t>
      </w:r>
    </w:p>
    <w:p w:rsidR="004036F3" w:rsidRPr="00D165BF" w:rsidRDefault="004036F3" w:rsidP="002C30A4">
      <w:pPr>
        <w:pStyle w:val="GvdeMetni"/>
        <w:ind w:left="104"/>
        <w:rPr>
          <w:rFonts w:asciiTheme="minorHAnsi" w:hAnsiTheme="minorHAnsi"/>
          <w:spacing w:val="-1"/>
          <w:sz w:val="16"/>
          <w:szCs w:val="16"/>
          <w:lang w:val="tr-TR"/>
        </w:rPr>
      </w:pPr>
    </w:p>
    <w:p w:rsidR="00F40BF5" w:rsidRPr="00D165BF" w:rsidRDefault="002D249B" w:rsidP="00A81608">
      <w:pPr>
        <w:pStyle w:val="GvdeMetni"/>
        <w:ind w:left="426"/>
        <w:rPr>
          <w:rFonts w:asciiTheme="minorHAnsi" w:hAnsiTheme="minorHAnsi" w:cs="Calibri"/>
          <w:lang w:val="tr-TR"/>
        </w:rPr>
      </w:pPr>
      <w:r w:rsidRPr="00D165BF">
        <w:rPr>
          <w:rFonts w:asciiTheme="minorHAnsi" w:hAnsiTheme="minorHAnsi"/>
          <w:spacing w:val="-1"/>
          <w:lang w:val="tr-TR"/>
        </w:rPr>
        <w:t>B</w:t>
      </w:r>
      <w:r w:rsidRPr="00D165BF">
        <w:rPr>
          <w:rFonts w:asciiTheme="minorHAnsi" w:hAnsiTheme="minorHAnsi"/>
          <w:lang w:val="tr-TR"/>
        </w:rPr>
        <w:t>a</w:t>
      </w:r>
      <w:r w:rsidRPr="00D165BF">
        <w:rPr>
          <w:rFonts w:asciiTheme="minorHAnsi" w:hAnsiTheme="minorHAnsi"/>
          <w:spacing w:val="-3"/>
          <w:lang w:val="tr-TR"/>
        </w:rPr>
        <w:t>ş</w:t>
      </w:r>
      <w:r w:rsidRPr="00D165BF">
        <w:rPr>
          <w:rFonts w:asciiTheme="minorHAnsi" w:hAnsiTheme="minorHAnsi"/>
          <w:lang w:val="tr-TR"/>
        </w:rPr>
        <w:t>vuru</w:t>
      </w:r>
      <w:r w:rsidRPr="00D165BF">
        <w:rPr>
          <w:rFonts w:asciiTheme="minorHAnsi" w:hAnsiTheme="minorHAnsi"/>
          <w:spacing w:val="-7"/>
          <w:lang w:val="tr-TR"/>
        </w:rPr>
        <w:t xml:space="preserve"> </w:t>
      </w:r>
      <w:r w:rsidRPr="00D165BF">
        <w:rPr>
          <w:rFonts w:asciiTheme="minorHAnsi" w:hAnsiTheme="minorHAnsi"/>
          <w:spacing w:val="-4"/>
          <w:lang w:val="tr-TR"/>
        </w:rPr>
        <w:t>f</w:t>
      </w:r>
      <w:r w:rsidRPr="00D165BF">
        <w:rPr>
          <w:rFonts w:asciiTheme="minorHAnsi" w:hAnsiTheme="minorHAnsi"/>
          <w:lang w:val="tr-TR"/>
        </w:rPr>
        <w:t>ormu</w:t>
      </w:r>
      <w:r w:rsidRPr="00D165BF">
        <w:rPr>
          <w:rFonts w:asciiTheme="minorHAnsi" w:hAnsiTheme="minorHAnsi"/>
          <w:spacing w:val="-3"/>
          <w:lang w:val="tr-TR"/>
        </w:rPr>
        <w:t xml:space="preserve"> </w:t>
      </w:r>
      <w:r w:rsidRPr="00D165BF">
        <w:rPr>
          <w:rFonts w:asciiTheme="minorHAnsi" w:hAnsiTheme="minorHAnsi"/>
          <w:lang w:val="tr-TR"/>
        </w:rPr>
        <w:t>(</w:t>
      </w:r>
      <w:hyperlink r:id="rId11">
        <w:r w:rsidRPr="00D165BF">
          <w:rPr>
            <w:rFonts w:asciiTheme="minorHAnsi" w:hAnsiTheme="minorHAnsi" w:cs="Calibri"/>
            <w:color w:val="0562C1"/>
            <w:u w:val="single" w:color="0562C1"/>
            <w:lang w:val="tr-TR"/>
          </w:rPr>
          <w:t>F</w:t>
        </w:r>
        <w:r w:rsidRPr="00D165BF">
          <w:rPr>
            <w:rFonts w:asciiTheme="minorHAnsi" w:hAnsiTheme="minorHAnsi" w:cs="Calibri"/>
            <w:color w:val="0562C1"/>
            <w:spacing w:val="-1"/>
            <w:u w:val="single" w:color="0562C1"/>
            <w:lang w:val="tr-TR"/>
          </w:rPr>
          <w:t>R</w:t>
        </w:r>
        <w:r w:rsidRPr="00D165BF">
          <w:rPr>
            <w:rFonts w:asciiTheme="minorHAnsi" w:hAnsiTheme="minorHAnsi" w:cs="Calibri"/>
            <w:color w:val="0562C1"/>
            <w:u w:val="single" w:color="0562C1"/>
            <w:lang w:val="tr-TR"/>
          </w:rPr>
          <w:t>-491-</w:t>
        </w:r>
        <w:r w:rsidRPr="00D165BF">
          <w:rPr>
            <w:rFonts w:asciiTheme="minorHAnsi" w:hAnsiTheme="minorHAnsi"/>
            <w:color w:val="0562C1"/>
            <w:spacing w:val="-1"/>
            <w:u w:val="single" w:color="0562C1"/>
            <w:lang w:val="tr-TR"/>
          </w:rPr>
          <w:t>H</w:t>
        </w:r>
        <w:r w:rsidRPr="00D165BF">
          <w:rPr>
            <w:rFonts w:asciiTheme="minorHAnsi" w:hAnsiTheme="minorHAnsi"/>
            <w:color w:val="0562C1"/>
            <w:u w:val="single" w:color="0562C1"/>
            <w:lang w:val="tr-TR"/>
          </w:rPr>
          <w:t>A</w:t>
        </w:r>
        <w:r w:rsidRPr="00D165BF">
          <w:rPr>
            <w:rFonts w:asciiTheme="minorHAnsi" w:hAnsiTheme="minorHAnsi"/>
            <w:color w:val="0562C1"/>
            <w:spacing w:val="-2"/>
            <w:u w:val="single" w:color="0562C1"/>
            <w:lang w:val="tr-TR"/>
          </w:rPr>
          <w:t>S</w:t>
        </w:r>
        <w:r w:rsidR="00DD0329" w:rsidRPr="00D165BF">
          <w:rPr>
            <w:rFonts w:asciiTheme="minorHAnsi" w:hAnsiTheme="minorHAnsi"/>
            <w:color w:val="0562C1"/>
            <w:u w:val="single" w:color="0562C1"/>
            <w:lang w:val="tr-TR"/>
          </w:rPr>
          <w:t>TUY</w:t>
        </w:r>
        <w:r w:rsidRPr="00D165BF">
          <w:rPr>
            <w:rFonts w:asciiTheme="minorHAnsi" w:hAnsiTheme="minorHAnsi"/>
            <w:color w:val="0562C1"/>
            <w:u w:val="single" w:color="0562C1"/>
            <w:lang w:val="tr-TR"/>
          </w:rPr>
          <w:t>İT</w:t>
        </w:r>
        <w:r w:rsidR="00DD0329" w:rsidRPr="00D165BF">
          <w:rPr>
            <w:rFonts w:asciiTheme="minorHAnsi" w:hAnsiTheme="minorHAnsi"/>
            <w:color w:val="0562C1"/>
            <w:spacing w:val="54"/>
            <w:u w:val="single" w:color="0562C1"/>
            <w:lang w:val="tr-TR"/>
          </w:rPr>
          <w:t xml:space="preserve"> </w:t>
        </w:r>
        <w:r w:rsidRPr="00D165BF">
          <w:rPr>
            <w:rFonts w:asciiTheme="minorHAnsi" w:hAnsiTheme="minorHAnsi"/>
            <w:color w:val="0562C1"/>
            <w:u w:val="single" w:color="0562C1"/>
            <w:lang w:val="tr-TR"/>
          </w:rPr>
          <w:t>P</w:t>
        </w:r>
        <w:r w:rsidRPr="00D165BF">
          <w:rPr>
            <w:rFonts w:asciiTheme="minorHAnsi" w:hAnsiTheme="minorHAnsi"/>
            <w:color w:val="0562C1"/>
            <w:spacing w:val="-3"/>
            <w:u w:val="single" w:color="0562C1"/>
            <w:lang w:val="tr-TR"/>
          </w:rPr>
          <w:t>RO</w:t>
        </w:r>
        <w:r w:rsidRPr="00D165BF">
          <w:rPr>
            <w:rFonts w:asciiTheme="minorHAnsi" w:hAnsiTheme="minorHAnsi"/>
            <w:color w:val="0562C1"/>
            <w:u w:val="single" w:color="0562C1"/>
            <w:lang w:val="tr-TR"/>
          </w:rPr>
          <w:t xml:space="preserve">JE </w:t>
        </w:r>
        <w:r w:rsidRPr="00D165BF">
          <w:rPr>
            <w:rFonts w:asciiTheme="minorHAnsi" w:hAnsiTheme="minorHAnsi"/>
            <w:color w:val="0562C1"/>
            <w:spacing w:val="-4"/>
            <w:u w:val="single" w:color="0562C1"/>
            <w:lang w:val="tr-TR"/>
          </w:rPr>
          <w:t>B</w:t>
        </w:r>
        <w:r w:rsidRPr="00D165BF">
          <w:rPr>
            <w:rFonts w:asciiTheme="minorHAnsi" w:hAnsiTheme="minorHAnsi"/>
            <w:color w:val="0562C1"/>
            <w:u w:val="single" w:color="0562C1"/>
            <w:lang w:val="tr-TR"/>
          </w:rPr>
          <w:t>A</w:t>
        </w:r>
        <w:r w:rsidRPr="00D165BF">
          <w:rPr>
            <w:rFonts w:asciiTheme="minorHAnsi" w:hAnsiTheme="minorHAnsi"/>
            <w:color w:val="0562C1"/>
            <w:spacing w:val="-2"/>
            <w:u w:val="single" w:color="0562C1"/>
            <w:lang w:val="tr-TR"/>
          </w:rPr>
          <w:t>Ş</w:t>
        </w:r>
        <w:r w:rsidR="00DD0329" w:rsidRPr="00D165BF">
          <w:rPr>
            <w:rFonts w:asciiTheme="minorHAnsi" w:hAnsiTheme="minorHAnsi"/>
            <w:color w:val="0562C1"/>
            <w:u w:val="single" w:color="0562C1"/>
            <w:lang w:val="tr-TR"/>
          </w:rPr>
          <w:t>V</w:t>
        </w:r>
        <w:r w:rsidRPr="00D165BF">
          <w:rPr>
            <w:rFonts w:asciiTheme="minorHAnsi" w:hAnsiTheme="minorHAnsi"/>
            <w:color w:val="0562C1"/>
            <w:u w:val="single" w:color="0562C1"/>
            <w:lang w:val="tr-TR"/>
          </w:rPr>
          <w:t>U</w:t>
        </w:r>
        <w:r w:rsidRPr="00D165BF">
          <w:rPr>
            <w:rFonts w:asciiTheme="minorHAnsi" w:hAnsiTheme="minorHAnsi"/>
            <w:color w:val="0562C1"/>
            <w:spacing w:val="-2"/>
            <w:u w:val="single" w:color="0562C1"/>
            <w:lang w:val="tr-TR"/>
          </w:rPr>
          <w:t>R</w:t>
        </w:r>
        <w:r w:rsidRPr="00D165BF">
          <w:rPr>
            <w:rFonts w:asciiTheme="minorHAnsi" w:hAnsiTheme="minorHAnsi"/>
            <w:color w:val="0562C1"/>
            <w:u w:val="single" w:color="0562C1"/>
            <w:lang w:val="tr-TR"/>
          </w:rPr>
          <w:t>U VE D</w:t>
        </w:r>
        <w:r w:rsidRPr="00D165BF">
          <w:rPr>
            <w:rFonts w:asciiTheme="minorHAnsi" w:hAnsiTheme="minorHAnsi"/>
            <w:color w:val="0562C1"/>
            <w:spacing w:val="-2"/>
            <w:u w:val="single" w:color="0562C1"/>
            <w:lang w:val="tr-TR"/>
          </w:rPr>
          <w:t>E</w:t>
        </w:r>
        <w:r w:rsidRPr="00D165BF">
          <w:rPr>
            <w:rFonts w:asciiTheme="minorHAnsi" w:hAnsiTheme="minorHAnsi"/>
            <w:color w:val="0562C1"/>
            <w:u w:val="single" w:color="0562C1"/>
            <w:lang w:val="tr-TR"/>
          </w:rPr>
          <w:t>ĞERLEN</w:t>
        </w:r>
        <w:r w:rsidR="00DD0329" w:rsidRPr="00D165BF">
          <w:rPr>
            <w:rFonts w:asciiTheme="minorHAnsi" w:hAnsiTheme="minorHAnsi"/>
            <w:color w:val="0562C1"/>
            <w:u w:val="single" w:color="0562C1"/>
            <w:lang w:val="tr-TR"/>
          </w:rPr>
          <w:t>D</w:t>
        </w:r>
        <w:r w:rsidRPr="00D165BF">
          <w:rPr>
            <w:rFonts w:asciiTheme="minorHAnsi" w:hAnsiTheme="minorHAnsi"/>
            <w:color w:val="0562C1"/>
            <w:u w:val="single" w:color="0562C1"/>
            <w:lang w:val="tr-TR"/>
          </w:rPr>
          <w:t>İ</w:t>
        </w:r>
        <w:r w:rsidRPr="00D165BF">
          <w:rPr>
            <w:rFonts w:asciiTheme="minorHAnsi" w:hAnsiTheme="minorHAnsi"/>
            <w:color w:val="0562C1"/>
            <w:spacing w:val="-2"/>
            <w:u w:val="single" w:color="0562C1"/>
            <w:lang w:val="tr-TR"/>
          </w:rPr>
          <w:t>R</w:t>
        </w:r>
        <w:r w:rsidRPr="00D165BF">
          <w:rPr>
            <w:rFonts w:asciiTheme="minorHAnsi" w:hAnsiTheme="minorHAnsi"/>
            <w:color w:val="0562C1"/>
            <w:u w:val="single" w:color="0562C1"/>
            <w:lang w:val="tr-TR"/>
          </w:rPr>
          <w:t>ME</w:t>
        </w:r>
        <w:r w:rsidR="00DD0329" w:rsidRPr="00D165BF">
          <w:rPr>
            <w:rFonts w:asciiTheme="minorHAnsi" w:hAnsiTheme="minorHAnsi"/>
            <w:color w:val="0562C1"/>
            <w:u w:val="single" w:color="0562C1"/>
            <w:lang w:val="tr-TR"/>
          </w:rPr>
          <w:t xml:space="preserve"> </w:t>
        </w:r>
        <w:r w:rsidRPr="00D165BF">
          <w:rPr>
            <w:rFonts w:asciiTheme="minorHAnsi" w:hAnsiTheme="minorHAnsi"/>
            <w:color w:val="0562C1"/>
            <w:spacing w:val="-3"/>
            <w:u w:val="single" w:color="0562C1"/>
            <w:lang w:val="tr-TR"/>
          </w:rPr>
          <w:t>F</w:t>
        </w:r>
        <w:r w:rsidRPr="00D165BF">
          <w:rPr>
            <w:rFonts w:asciiTheme="minorHAnsi" w:hAnsiTheme="minorHAnsi"/>
            <w:color w:val="0562C1"/>
            <w:u w:val="single" w:color="0562C1"/>
            <w:lang w:val="tr-TR"/>
          </w:rPr>
          <w:t>O</w:t>
        </w:r>
        <w:r w:rsidRPr="00D165BF">
          <w:rPr>
            <w:rFonts w:asciiTheme="minorHAnsi" w:hAnsiTheme="minorHAnsi"/>
            <w:color w:val="0562C1"/>
            <w:spacing w:val="-2"/>
            <w:u w:val="single" w:color="0562C1"/>
            <w:lang w:val="tr-TR"/>
          </w:rPr>
          <w:t>R</w:t>
        </w:r>
        <w:r w:rsidRPr="00D165BF">
          <w:rPr>
            <w:rFonts w:asciiTheme="minorHAnsi" w:hAnsiTheme="minorHAnsi"/>
            <w:color w:val="0562C1"/>
            <w:u w:val="single" w:color="0562C1"/>
            <w:lang w:val="tr-TR"/>
          </w:rPr>
          <w:t>MU</w:t>
        </w:r>
        <w:r w:rsidRPr="00D165BF">
          <w:rPr>
            <w:rFonts w:asciiTheme="minorHAnsi" w:hAnsiTheme="minorHAnsi"/>
            <w:color w:val="0562C1"/>
            <w:spacing w:val="4"/>
            <w:u w:val="single" w:color="0562C1"/>
            <w:lang w:val="tr-TR"/>
          </w:rPr>
          <w:t xml:space="preserve"> </w:t>
        </w:r>
      </w:hyperlink>
      <w:r w:rsidRPr="00D165BF">
        <w:rPr>
          <w:rFonts w:asciiTheme="minorHAnsi" w:hAnsiTheme="minorHAnsi" w:cs="Calibri"/>
          <w:color w:val="000000"/>
          <w:lang w:val="tr-TR"/>
        </w:rPr>
        <w:t>),</w:t>
      </w:r>
    </w:p>
    <w:p w:rsidR="00AA716B" w:rsidRPr="00D165BF" w:rsidRDefault="003D2F5C" w:rsidP="00A81608">
      <w:pPr>
        <w:pStyle w:val="GvdeMetni"/>
        <w:ind w:left="426"/>
        <w:rPr>
          <w:rFonts w:asciiTheme="minorHAnsi" w:hAnsiTheme="minorHAnsi" w:cs="Calibri"/>
          <w:lang w:val="tr-TR"/>
        </w:rPr>
      </w:pPr>
      <w:hyperlink r:id="rId12">
        <w:r w:rsidR="002D249B" w:rsidRPr="00D165BF">
          <w:rPr>
            <w:rFonts w:asciiTheme="minorHAnsi" w:hAnsiTheme="minorHAnsi" w:cs="Calibri"/>
            <w:color w:val="0562C1"/>
            <w:spacing w:val="-2"/>
            <w:u w:val="single" w:color="0562C1"/>
            <w:lang w:val="tr-TR"/>
          </w:rPr>
          <w:t>ww</w:t>
        </w:r>
        <w:r w:rsidR="002D249B" w:rsidRPr="00D165BF">
          <w:rPr>
            <w:rFonts w:asciiTheme="minorHAnsi" w:hAnsiTheme="minorHAnsi" w:cs="Calibri"/>
            <w:color w:val="0562C1"/>
            <w:spacing w:val="-17"/>
            <w:u w:val="single" w:color="0562C1"/>
            <w:lang w:val="tr-TR"/>
          </w:rPr>
          <w:t>w</w:t>
        </w:r>
        <w:r w:rsidR="002D249B" w:rsidRPr="00D165BF">
          <w:rPr>
            <w:rFonts w:asciiTheme="minorHAnsi" w:hAnsiTheme="minorHAnsi" w:cs="Calibri"/>
            <w:color w:val="0562C1"/>
            <w:u w:val="single" w:color="0562C1"/>
            <w:lang w:val="tr-TR"/>
          </w:rPr>
          <w:t>.</w:t>
        </w:r>
        <w:r w:rsidR="002D249B" w:rsidRPr="00D165BF">
          <w:rPr>
            <w:rFonts w:asciiTheme="minorHAnsi" w:hAnsiTheme="minorHAnsi" w:cs="Calibri"/>
            <w:color w:val="0562C1"/>
            <w:spacing w:val="-2"/>
            <w:u w:val="single" w:color="0562C1"/>
            <w:lang w:val="tr-TR"/>
          </w:rPr>
          <w:t>k</w:t>
        </w:r>
        <w:r w:rsidR="002D249B" w:rsidRPr="00D165BF">
          <w:rPr>
            <w:rFonts w:asciiTheme="minorHAnsi" w:hAnsiTheme="minorHAnsi" w:cs="Calibri"/>
            <w:color w:val="0562C1"/>
            <w:u w:val="single" w:color="0562C1"/>
            <w:lang w:val="tr-TR"/>
          </w:rPr>
          <w:t>m</w:t>
        </w:r>
        <w:r w:rsidR="002D249B" w:rsidRPr="00D165BF">
          <w:rPr>
            <w:rFonts w:asciiTheme="minorHAnsi" w:hAnsiTheme="minorHAnsi" w:cs="Calibri"/>
            <w:color w:val="0562C1"/>
            <w:spacing w:val="1"/>
            <w:u w:val="single" w:color="0562C1"/>
            <w:lang w:val="tr-TR"/>
          </w:rPr>
          <w:t>u</w:t>
        </w:r>
        <w:r w:rsidR="002D249B" w:rsidRPr="00D165BF">
          <w:rPr>
            <w:rFonts w:asciiTheme="minorHAnsi" w:hAnsiTheme="minorHAnsi" w:cs="Calibri"/>
            <w:color w:val="0562C1"/>
            <w:u w:val="single" w:color="0562C1"/>
            <w:lang w:val="tr-TR"/>
          </w:rPr>
          <w:t>.edu</w:t>
        </w:r>
        <w:r w:rsidR="002D249B" w:rsidRPr="00D165BF">
          <w:rPr>
            <w:rFonts w:asciiTheme="minorHAnsi" w:hAnsiTheme="minorHAnsi" w:cs="Calibri"/>
            <w:color w:val="0562C1"/>
            <w:spacing w:val="-6"/>
            <w:u w:val="single" w:color="0562C1"/>
            <w:lang w:val="tr-TR"/>
          </w:rPr>
          <w:t>.</w:t>
        </w:r>
        <w:r w:rsidR="002D249B" w:rsidRPr="00D165BF">
          <w:rPr>
            <w:rFonts w:asciiTheme="minorHAnsi" w:hAnsiTheme="minorHAnsi" w:cs="Calibri"/>
            <w:color w:val="0562C1"/>
            <w:u w:val="single" w:color="0562C1"/>
            <w:lang w:val="tr-TR"/>
          </w:rPr>
          <w:t>tr</w:t>
        </w:r>
        <w:r w:rsidR="002D249B" w:rsidRPr="00D165BF">
          <w:rPr>
            <w:rFonts w:asciiTheme="minorHAnsi" w:hAnsiTheme="minorHAnsi" w:cs="Calibri"/>
            <w:color w:val="0562C1"/>
            <w:spacing w:val="1"/>
            <w:u w:val="single" w:color="0562C1"/>
            <w:lang w:val="tr-TR"/>
          </w:rPr>
          <w:t>/</w:t>
        </w:r>
        <w:r w:rsidR="002D249B" w:rsidRPr="00D165BF">
          <w:rPr>
            <w:rFonts w:asciiTheme="minorHAnsi" w:hAnsiTheme="minorHAnsi" w:cs="Calibri"/>
            <w:color w:val="0562C1"/>
            <w:u w:val="single" w:color="0562C1"/>
            <w:lang w:val="tr-TR"/>
          </w:rPr>
          <w:t>ha</w:t>
        </w:r>
        <w:r w:rsidR="002D249B" w:rsidRPr="00D165BF">
          <w:rPr>
            <w:rFonts w:asciiTheme="minorHAnsi" w:hAnsiTheme="minorHAnsi" w:cs="Calibri"/>
            <w:color w:val="0562C1"/>
            <w:spacing w:val="-3"/>
            <w:u w:val="single" w:color="0562C1"/>
            <w:lang w:val="tr-TR"/>
          </w:rPr>
          <w:t>s</w:t>
        </w:r>
        <w:r w:rsidR="002D249B" w:rsidRPr="00D165BF">
          <w:rPr>
            <w:rFonts w:asciiTheme="minorHAnsi" w:hAnsiTheme="minorHAnsi" w:cs="Calibri"/>
            <w:color w:val="0562C1"/>
            <w:u w:val="single" w:color="0562C1"/>
            <w:lang w:val="tr-TR"/>
          </w:rPr>
          <w:t>tuy</w:t>
        </w:r>
        <w:r w:rsidR="002D249B" w:rsidRPr="00D165BF">
          <w:rPr>
            <w:rFonts w:asciiTheme="minorHAnsi" w:hAnsiTheme="minorHAnsi" w:cs="Calibri"/>
            <w:color w:val="0562C1"/>
            <w:spacing w:val="-1"/>
            <w:u w:val="single" w:color="0562C1"/>
            <w:lang w:val="tr-TR"/>
          </w:rPr>
          <w:t>i</w:t>
        </w:r>
        <w:r w:rsidR="002D249B" w:rsidRPr="00D165BF">
          <w:rPr>
            <w:rFonts w:asciiTheme="minorHAnsi" w:hAnsiTheme="minorHAnsi" w:cs="Calibri"/>
            <w:color w:val="0562C1"/>
            <w:u w:val="single" w:color="0562C1"/>
            <w:lang w:val="tr-TR"/>
          </w:rPr>
          <w:t>t</w:t>
        </w:r>
        <w:r w:rsidR="002D249B" w:rsidRPr="00D165BF">
          <w:rPr>
            <w:rFonts w:asciiTheme="minorHAnsi" w:hAnsiTheme="minorHAnsi" w:cs="Calibri"/>
            <w:color w:val="0562C1"/>
            <w:spacing w:val="-14"/>
            <w:u w:val="single" w:color="0562C1"/>
            <w:lang w:val="tr-TR"/>
          </w:rPr>
          <w:t xml:space="preserve"> </w:t>
        </w:r>
      </w:hyperlink>
      <w:r w:rsidR="002D249B" w:rsidRPr="00D165BF">
        <w:rPr>
          <w:rFonts w:asciiTheme="minorHAnsi" w:hAnsiTheme="minorHAnsi" w:cs="Calibri"/>
          <w:color w:val="000000"/>
          <w:spacing w:val="-3"/>
          <w:lang w:val="tr-TR"/>
        </w:rPr>
        <w:t>v</w:t>
      </w:r>
      <w:r w:rsidR="002D249B" w:rsidRPr="00D165BF">
        <w:rPr>
          <w:rFonts w:asciiTheme="minorHAnsi" w:hAnsiTheme="minorHAnsi" w:cs="Calibri"/>
          <w:color w:val="000000"/>
          <w:spacing w:val="-2"/>
          <w:lang w:val="tr-TR"/>
        </w:rPr>
        <w:t>e</w:t>
      </w:r>
      <w:r w:rsidR="002D249B" w:rsidRPr="00D165BF">
        <w:rPr>
          <w:rFonts w:asciiTheme="minorHAnsi" w:hAnsiTheme="minorHAnsi" w:cs="Calibri"/>
          <w:color w:val="000000"/>
          <w:spacing w:val="-5"/>
          <w:lang w:val="tr-TR"/>
        </w:rPr>
        <w:t>y</w:t>
      </w:r>
      <w:r w:rsidR="002D249B" w:rsidRPr="00D165BF">
        <w:rPr>
          <w:rFonts w:asciiTheme="minorHAnsi" w:hAnsiTheme="minorHAnsi" w:cs="Calibri"/>
          <w:color w:val="000000"/>
          <w:lang w:val="tr-TR"/>
        </w:rPr>
        <w:t>a</w:t>
      </w:r>
      <w:r w:rsidR="002D249B" w:rsidRPr="00D165BF">
        <w:rPr>
          <w:rFonts w:asciiTheme="minorHAnsi" w:hAnsiTheme="minorHAnsi" w:cs="Calibri"/>
          <w:color w:val="000000"/>
          <w:spacing w:val="-7"/>
          <w:lang w:val="tr-TR"/>
        </w:rPr>
        <w:t xml:space="preserve"> </w:t>
      </w:r>
      <w:hyperlink r:id="rId13" w:history="1">
        <w:r w:rsidR="00DD0329" w:rsidRPr="00D165BF">
          <w:rPr>
            <w:rStyle w:val="Kpr"/>
            <w:rFonts w:asciiTheme="minorHAnsi" w:hAnsiTheme="minorHAnsi" w:cs="Calibri"/>
            <w:spacing w:val="-2"/>
            <w:u w:color="0562C1"/>
            <w:lang w:val="tr-TR"/>
          </w:rPr>
          <w:t>ht</w:t>
        </w:r>
        <w:r w:rsidR="00DD0329" w:rsidRPr="00D165BF">
          <w:rPr>
            <w:rStyle w:val="Kpr"/>
            <w:rFonts w:asciiTheme="minorHAnsi" w:hAnsiTheme="minorHAnsi" w:cs="Calibri"/>
            <w:u w:color="0562C1"/>
            <w:lang w:val="tr-TR"/>
          </w:rPr>
          <w:t>t</w:t>
        </w:r>
        <w:r w:rsidR="00DD0329" w:rsidRPr="00D165BF">
          <w:rPr>
            <w:rStyle w:val="Kpr"/>
            <w:rFonts w:asciiTheme="minorHAnsi" w:hAnsiTheme="minorHAnsi" w:cs="Calibri"/>
            <w:spacing w:val="-2"/>
            <w:u w:color="0562C1"/>
            <w:lang w:val="tr-TR"/>
          </w:rPr>
          <w:t>p</w:t>
        </w:r>
        <w:r w:rsidR="00DD0329" w:rsidRPr="00D165BF">
          <w:rPr>
            <w:rStyle w:val="Kpr"/>
            <w:rFonts w:asciiTheme="minorHAnsi" w:hAnsiTheme="minorHAnsi" w:cs="Calibri"/>
            <w:u w:color="0562C1"/>
            <w:lang w:val="tr-TR"/>
          </w:rPr>
          <w:t>s:/</w:t>
        </w:r>
        <w:r w:rsidR="00DD0329" w:rsidRPr="00D165BF">
          <w:rPr>
            <w:rStyle w:val="Kpr"/>
            <w:rFonts w:asciiTheme="minorHAnsi" w:hAnsiTheme="minorHAnsi" w:cs="Calibri"/>
            <w:spacing w:val="-2"/>
            <w:u w:color="0562C1"/>
            <w:lang w:val="tr-TR"/>
          </w:rPr>
          <w:t>/k</w:t>
        </w:r>
        <w:r w:rsidR="00DD0329" w:rsidRPr="00D165BF">
          <w:rPr>
            <w:rStyle w:val="Kpr"/>
            <w:rFonts w:asciiTheme="minorHAnsi" w:hAnsiTheme="minorHAnsi" w:cs="Calibri"/>
            <w:u w:color="0562C1"/>
            <w:lang w:val="tr-TR"/>
          </w:rPr>
          <w:t>m</w:t>
        </w:r>
        <w:r w:rsidR="00DD0329" w:rsidRPr="00D165BF">
          <w:rPr>
            <w:rStyle w:val="Kpr"/>
            <w:rFonts w:asciiTheme="minorHAnsi" w:hAnsiTheme="minorHAnsi" w:cs="Calibri"/>
            <w:spacing w:val="1"/>
            <w:u w:color="0562C1"/>
            <w:lang w:val="tr-TR"/>
          </w:rPr>
          <w:t>u</w:t>
        </w:r>
        <w:r w:rsidR="00DD0329" w:rsidRPr="00D165BF">
          <w:rPr>
            <w:rStyle w:val="Kpr"/>
            <w:rFonts w:asciiTheme="minorHAnsi" w:hAnsiTheme="minorHAnsi" w:cs="Calibri"/>
            <w:u w:color="0562C1"/>
            <w:lang w:val="tr-TR"/>
          </w:rPr>
          <w:t>.e</w:t>
        </w:r>
        <w:r w:rsidR="00DD0329" w:rsidRPr="00D165BF">
          <w:rPr>
            <w:rStyle w:val="Kpr"/>
            <w:rFonts w:asciiTheme="minorHAnsi" w:hAnsiTheme="minorHAnsi" w:cs="Calibri"/>
            <w:spacing w:val="-2"/>
            <w:u w:color="0562C1"/>
            <w:lang w:val="tr-TR"/>
          </w:rPr>
          <w:t>d</w:t>
        </w:r>
        <w:r w:rsidR="00DD0329" w:rsidRPr="00D165BF">
          <w:rPr>
            <w:rStyle w:val="Kpr"/>
            <w:rFonts w:asciiTheme="minorHAnsi" w:hAnsiTheme="minorHAnsi" w:cs="Calibri"/>
            <w:u w:color="0562C1"/>
            <w:lang w:val="tr-TR"/>
          </w:rPr>
          <w:t>u</w:t>
        </w:r>
        <w:r w:rsidR="00DD0329" w:rsidRPr="00D165BF">
          <w:rPr>
            <w:rStyle w:val="Kpr"/>
            <w:rFonts w:asciiTheme="minorHAnsi" w:hAnsiTheme="minorHAnsi" w:cs="Calibri"/>
            <w:spacing w:val="-8"/>
            <w:u w:color="0562C1"/>
            <w:lang w:val="tr-TR"/>
          </w:rPr>
          <w:t>.</w:t>
        </w:r>
        <w:r w:rsidR="00DD0329" w:rsidRPr="00D165BF">
          <w:rPr>
            <w:rStyle w:val="Kpr"/>
            <w:rFonts w:asciiTheme="minorHAnsi" w:hAnsiTheme="minorHAnsi" w:cs="Calibri"/>
            <w:u w:color="0562C1"/>
            <w:lang w:val="tr-TR"/>
          </w:rPr>
          <w:t>t</w:t>
        </w:r>
        <w:r w:rsidR="00DD0329" w:rsidRPr="00D165BF">
          <w:rPr>
            <w:rStyle w:val="Kpr"/>
            <w:rFonts w:asciiTheme="minorHAnsi" w:hAnsiTheme="minorHAnsi" w:cs="Calibri"/>
            <w:spacing w:val="-3"/>
            <w:u w:color="0562C1"/>
            <w:lang w:val="tr-TR"/>
          </w:rPr>
          <w:t>r</w:t>
        </w:r>
        <w:r w:rsidR="00DD0329" w:rsidRPr="00D165BF">
          <w:rPr>
            <w:rStyle w:val="Kpr"/>
            <w:rFonts w:asciiTheme="minorHAnsi" w:hAnsiTheme="minorHAnsi" w:cs="Calibri"/>
            <w:u w:color="0562C1"/>
            <w:lang w:val="tr-TR"/>
          </w:rPr>
          <w:t>/</w:t>
        </w:r>
        <w:r w:rsidR="00DD0329" w:rsidRPr="00D165BF">
          <w:rPr>
            <w:rStyle w:val="Kpr"/>
            <w:rFonts w:asciiTheme="minorHAnsi" w:hAnsiTheme="minorHAnsi" w:cs="Calibri"/>
            <w:spacing w:val="-7"/>
            <w:u w:color="0562C1"/>
            <w:lang w:val="tr-TR"/>
          </w:rPr>
          <w:t>k</w:t>
        </w:r>
        <w:r w:rsidR="00DD0329" w:rsidRPr="00D165BF">
          <w:rPr>
            <w:rStyle w:val="Kpr"/>
            <w:rFonts w:asciiTheme="minorHAnsi" w:hAnsiTheme="minorHAnsi" w:cs="Calibri"/>
            <w:u w:color="0562C1"/>
            <w:lang w:val="tr-TR"/>
          </w:rPr>
          <w:t>ali</w:t>
        </w:r>
        <w:r w:rsidR="00DD0329" w:rsidRPr="00D165BF">
          <w:rPr>
            <w:rStyle w:val="Kpr"/>
            <w:rFonts w:asciiTheme="minorHAnsi" w:hAnsiTheme="minorHAnsi" w:cs="Calibri"/>
            <w:spacing w:val="-1"/>
            <w:u w:color="0562C1"/>
            <w:lang w:val="tr-TR"/>
          </w:rPr>
          <w:t>t</w:t>
        </w:r>
        <w:r w:rsidR="00DD0329" w:rsidRPr="00D165BF">
          <w:rPr>
            <w:rStyle w:val="Kpr"/>
            <w:rFonts w:asciiTheme="minorHAnsi" w:hAnsiTheme="minorHAnsi" w:cs="Calibri"/>
            <w:u w:color="0562C1"/>
            <w:lang w:val="tr-TR"/>
          </w:rPr>
          <w:t>e</w:t>
        </w:r>
        <w:r w:rsidR="00DD0329" w:rsidRPr="00D165BF">
          <w:rPr>
            <w:rStyle w:val="Kpr"/>
            <w:rFonts w:asciiTheme="minorHAnsi" w:hAnsiTheme="minorHAnsi" w:cs="Calibri"/>
            <w:spacing w:val="-7"/>
            <w:u w:color="0562C1"/>
            <w:lang w:val="tr-TR"/>
          </w:rPr>
          <w:t>/</w:t>
        </w:r>
        <w:r w:rsidR="00DD0329" w:rsidRPr="00D165BF">
          <w:rPr>
            <w:rStyle w:val="Kpr"/>
            <w:rFonts w:asciiTheme="minorHAnsi" w:hAnsiTheme="minorHAnsi" w:cs="Calibri"/>
            <w:u w:color="0562C1"/>
            <w:lang w:val="tr-TR"/>
          </w:rPr>
          <w:t>s</w:t>
        </w:r>
        <w:r w:rsidR="00DD0329" w:rsidRPr="00D165BF">
          <w:rPr>
            <w:rStyle w:val="Kpr"/>
            <w:rFonts w:asciiTheme="minorHAnsi" w:hAnsiTheme="minorHAnsi" w:cs="Calibri"/>
            <w:spacing w:val="-5"/>
            <w:u w:color="0562C1"/>
            <w:lang w:val="tr-TR"/>
          </w:rPr>
          <w:t>a</w:t>
        </w:r>
        <w:r w:rsidR="00DD0329" w:rsidRPr="00D165BF">
          <w:rPr>
            <w:rStyle w:val="Kpr"/>
            <w:rFonts w:asciiTheme="minorHAnsi" w:hAnsiTheme="minorHAnsi" w:cs="Calibri"/>
            <w:u w:color="0562C1"/>
            <w:lang w:val="tr-TR"/>
          </w:rPr>
          <w:t>y</w:t>
        </w:r>
        <w:r w:rsidR="00DD0329" w:rsidRPr="00D165BF">
          <w:rPr>
            <w:rStyle w:val="Kpr"/>
            <w:rFonts w:asciiTheme="minorHAnsi" w:hAnsiTheme="minorHAnsi" w:cs="Calibri"/>
            <w:spacing w:val="-6"/>
            <w:u w:color="0562C1"/>
            <w:lang w:val="tr-TR"/>
          </w:rPr>
          <w:t>f</w:t>
        </w:r>
        <w:r w:rsidR="00DD0329" w:rsidRPr="00D165BF">
          <w:rPr>
            <w:rStyle w:val="Kpr"/>
            <w:rFonts w:asciiTheme="minorHAnsi" w:hAnsiTheme="minorHAnsi" w:cs="Calibri"/>
            <w:u w:color="0562C1"/>
            <w:lang w:val="tr-TR"/>
          </w:rPr>
          <w:t>a/2</w:t>
        </w:r>
        <w:r w:rsidR="00DD0329" w:rsidRPr="00D165BF">
          <w:rPr>
            <w:rStyle w:val="Kpr"/>
            <w:rFonts w:asciiTheme="minorHAnsi" w:hAnsiTheme="minorHAnsi" w:cs="Calibri"/>
            <w:spacing w:val="1"/>
            <w:u w:color="0562C1"/>
            <w:lang w:val="tr-TR"/>
          </w:rPr>
          <w:t>8</w:t>
        </w:r>
        <w:r w:rsidR="00DD0329" w:rsidRPr="00D165BF">
          <w:rPr>
            <w:rStyle w:val="Kpr"/>
            <w:rFonts w:asciiTheme="minorHAnsi" w:hAnsiTheme="minorHAnsi" w:cs="Calibri"/>
            <w:u w:color="0562C1"/>
            <w:lang w:val="tr-TR"/>
          </w:rPr>
          <w:t>2</w:t>
        </w:r>
        <w:r w:rsidR="00DD0329" w:rsidRPr="00D165BF">
          <w:rPr>
            <w:rStyle w:val="Kpr"/>
            <w:rFonts w:asciiTheme="minorHAnsi" w:hAnsiTheme="minorHAnsi" w:cs="Calibri"/>
            <w:spacing w:val="1"/>
            <w:u w:color="0562C1"/>
            <w:lang w:val="tr-TR"/>
          </w:rPr>
          <w:t>8</w:t>
        </w:r>
        <w:r w:rsidR="00DD0329" w:rsidRPr="00D165BF">
          <w:rPr>
            <w:rStyle w:val="Kpr"/>
            <w:rFonts w:asciiTheme="minorHAnsi" w:hAnsiTheme="minorHAnsi" w:cs="Calibri"/>
            <w:u w:color="0562C1"/>
            <w:lang w:val="tr-TR"/>
          </w:rPr>
          <w:t>/</w:t>
        </w:r>
        <w:r w:rsidR="00DD0329" w:rsidRPr="00D165BF">
          <w:rPr>
            <w:rStyle w:val="Kpr"/>
            <w:rFonts w:asciiTheme="minorHAnsi" w:hAnsiTheme="minorHAnsi" w:cs="Calibri"/>
            <w:spacing w:val="-7"/>
            <w:u w:color="0562C1"/>
            <w:lang w:val="tr-TR"/>
          </w:rPr>
          <w:t>f</w:t>
        </w:r>
        <w:r w:rsidR="00DD0329" w:rsidRPr="00D165BF">
          <w:rPr>
            <w:rStyle w:val="Kpr"/>
            <w:rFonts w:asciiTheme="minorHAnsi" w:hAnsiTheme="minorHAnsi" w:cs="Calibri"/>
            <w:u w:color="0562C1"/>
            <w:lang w:val="tr-TR"/>
          </w:rPr>
          <w:t>o</w:t>
        </w:r>
        <w:r w:rsidR="00DD0329" w:rsidRPr="00D165BF">
          <w:rPr>
            <w:rStyle w:val="Kpr"/>
            <w:rFonts w:asciiTheme="minorHAnsi" w:hAnsiTheme="minorHAnsi" w:cs="Calibri"/>
            <w:spacing w:val="-2"/>
            <w:u w:color="0562C1"/>
            <w:lang w:val="tr-TR"/>
          </w:rPr>
          <w:t>r</w:t>
        </w:r>
        <w:r w:rsidR="00DD0329" w:rsidRPr="00D165BF">
          <w:rPr>
            <w:rStyle w:val="Kpr"/>
            <w:rFonts w:asciiTheme="minorHAnsi" w:hAnsiTheme="minorHAnsi" w:cs="Calibri"/>
            <w:u w:color="0562C1"/>
            <w:lang w:val="tr-TR"/>
          </w:rPr>
          <w:t>mlar</w:t>
        </w:r>
        <w:r w:rsidR="00DD0329" w:rsidRPr="00D165BF">
          <w:rPr>
            <w:rStyle w:val="Kpr"/>
            <w:rFonts w:asciiTheme="minorHAnsi" w:hAnsiTheme="minorHAnsi" w:cs="Calibri"/>
            <w:spacing w:val="-2"/>
            <w:u w:color="0562C1"/>
            <w:lang w:val="tr-TR"/>
          </w:rPr>
          <w:t>/</w:t>
        </w:r>
        <w:r w:rsidR="00DD0329" w:rsidRPr="00D165BF">
          <w:rPr>
            <w:rStyle w:val="Kpr"/>
            <w:rFonts w:asciiTheme="minorHAnsi" w:hAnsiTheme="minorHAnsi" w:cs="Calibri"/>
            <w:u w:color="0562C1"/>
            <w:lang w:val="tr-TR"/>
          </w:rPr>
          <w:t>tr</w:t>
        </w:r>
        <w:r w:rsidR="00DD0329" w:rsidRPr="00D165BF">
          <w:rPr>
            <w:rStyle w:val="Kpr"/>
            <w:rFonts w:asciiTheme="minorHAnsi" w:hAnsiTheme="minorHAnsi" w:cs="Calibri"/>
            <w:spacing w:val="-13"/>
            <w:u w:color="0562C1"/>
            <w:lang w:val="tr-TR"/>
          </w:rPr>
          <w:t xml:space="preserve"> </w:t>
        </w:r>
      </w:hyperlink>
      <w:r w:rsidR="002D249B" w:rsidRPr="00D165BF">
        <w:rPr>
          <w:rFonts w:asciiTheme="minorHAnsi" w:hAnsiTheme="minorHAnsi" w:cs="Calibri"/>
          <w:color w:val="000000"/>
          <w:lang w:val="tr-TR"/>
        </w:rPr>
        <w:t>a</w:t>
      </w:r>
      <w:r w:rsidR="002D249B" w:rsidRPr="00D165BF">
        <w:rPr>
          <w:rFonts w:asciiTheme="minorHAnsi" w:hAnsiTheme="minorHAnsi" w:cs="Calibri"/>
          <w:color w:val="000000"/>
          <w:spacing w:val="1"/>
          <w:lang w:val="tr-TR"/>
        </w:rPr>
        <w:t>d</w:t>
      </w:r>
      <w:r w:rsidR="002D249B" w:rsidRPr="00D165BF">
        <w:rPr>
          <w:rFonts w:asciiTheme="minorHAnsi" w:hAnsiTheme="minorHAnsi" w:cs="Calibri"/>
          <w:color w:val="000000"/>
          <w:spacing w:val="-3"/>
          <w:lang w:val="tr-TR"/>
        </w:rPr>
        <w:t>r</w:t>
      </w:r>
      <w:r w:rsidR="002D249B" w:rsidRPr="00D165BF">
        <w:rPr>
          <w:rFonts w:asciiTheme="minorHAnsi" w:hAnsiTheme="minorHAnsi" w:cs="Calibri"/>
          <w:color w:val="000000"/>
          <w:lang w:val="tr-TR"/>
        </w:rPr>
        <w:t>esi</w:t>
      </w:r>
      <w:r w:rsidR="002D249B" w:rsidRPr="00D165BF">
        <w:rPr>
          <w:rFonts w:asciiTheme="minorHAnsi" w:hAnsiTheme="minorHAnsi" w:cs="Calibri"/>
          <w:color w:val="000000"/>
          <w:spacing w:val="1"/>
          <w:lang w:val="tr-TR"/>
        </w:rPr>
        <w:t>n</w:t>
      </w:r>
      <w:r w:rsidR="002D249B" w:rsidRPr="00D165BF">
        <w:rPr>
          <w:rFonts w:asciiTheme="minorHAnsi" w:hAnsiTheme="minorHAnsi" w:cs="Calibri"/>
          <w:color w:val="000000"/>
          <w:lang w:val="tr-TR"/>
        </w:rPr>
        <w:t>den</w:t>
      </w:r>
      <w:r w:rsidR="002D249B" w:rsidRPr="00D165BF">
        <w:rPr>
          <w:rFonts w:asciiTheme="minorHAnsi" w:hAnsiTheme="minorHAnsi" w:cs="Calibri"/>
          <w:color w:val="000000"/>
          <w:spacing w:val="-14"/>
          <w:lang w:val="tr-TR"/>
        </w:rPr>
        <w:t xml:space="preserve"> </w:t>
      </w:r>
      <w:r w:rsidR="002D249B" w:rsidRPr="00D165BF">
        <w:rPr>
          <w:rFonts w:asciiTheme="minorHAnsi" w:hAnsiTheme="minorHAnsi" w:cs="Calibri"/>
          <w:color w:val="000000"/>
          <w:spacing w:val="-2"/>
          <w:lang w:val="tr-TR"/>
        </w:rPr>
        <w:t>t</w:t>
      </w:r>
      <w:r w:rsidR="002D249B" w:rsidRPr="00D165BF">
        <w:rPr>
          <w:rFonts w:asciiTheme="minorHAnsi" w:hAnsiTheme="minorHAnsi" w:cs="Calibri"/>
          <w:color w:val="000000"/>
          <w:lang w:val="tr-TR"/>
        </w:rPr>
        <w:t>emin</w:t>
      </w:r>
      <w:r w:rsidR="002D249B" w:rsidRPr="00D165BF">
        <w:rPr>
          <w:rFonts w:asciiTheme="minorHAnsi" w:hAnsiTheme="minorHAnsi" w:cs="Calibri"/>
          <w:color w:val="000000"/>
          <w:spacing w:val="-11"/>
          <w:lang w:val="tr-TR"/>
        </w:rPr>
        <w:t xml:space="preserve"> </w:t>
      </w:r>
      <w:r w:rsidR="002D249B" w:rsidRPr="00D165BF">
        <w:rPr>
          <w:rFonts w:asciiTheme="minorHAnsi" w:hAnsiTheme="minorHAnsi" w:cs="Calibri"/>
          <w:color w:val="000000"/>
          <w:lang w:val="tr-TR"/>
        </w:rPr>
        <w:t>e</w:t>
      </w:r>
      <w:r w:rsidR="002D249B" w:rsidRPr="00D165BF">
        <w:rPr>
          <w:rFonts w:asciiTheme="minorHAnsi" w:hAnsiTheme="minorHAnsi" w:cs="Calibri"/>
          <w:color w:val="000000"/>
          <w:spacing w:val="1"/>
          <w:lang w:val="tr-TR"/>
        </w:rPr>
        <w:t>d</w:t>
      </w:r>
      <w:r w:rsidR="002D249B" w:rsidRPr="00D165BF">
        <w:rPr>
          <w:rFonts w:asciiTheme="minorHAnsi" w:hAnsiTheme="minorHAnsi" w:cs="Calibri"/>
          <w:color w:val="000000"/>
          <w:lang w:val="tr-TR"/>
        </w:rPr>
        <w:t>ile</w:t>
      </w:r>
      <w:r w:rsidR="002D249B" w:rsidRPr="00D165BF">
        <w:rPr>
          <w:rFonts w:asciiTheme="minorHAnsi" w:hAnsiTheme="minorHAnsi" w:cs="Calibri"/>
          <w:color w:val="000000"/>
          <w:spacing w:val="1"/>
          <w:lang w:val="tr-TR"/>
        </w:rPr>
        <w:t>b</w:t>
      </w:r>
      <w:r w:rsidR="002D249B" w:rsidRPr="00D165BF">
        <w:rPr>
          <w:rFonts w:asciiTheme="minorHAnsi" w:hAnsiTheme="minorHAnsi" w:cs="Calibri"/>
          <w:color w:val="000000"/>
          <w:lang w:val="tr-TR"/>
        </w:rPr>
        <w:t>ili</w:t>
      </w:r>
      <w:r w:rsidR="002D249B" w:rsidRPr="00D165BF">
        <w:rPr>
          <w:rFonts w:asciiTheme="minorHAnsi" w:hAnsiTheme="minorHAnsi" w:cs="Calibri"/>
          <w:color w:val="000000"/>
          <w:spacing w:val="-25"/>
          <w:lang w:val="tr-TR"/>
        </w:rPr>
        <w:t>r</w:t>
      </w:r>
      <w:r w:rsidR="002D249B" w:rsidRPr="00D165BF">
        <w:rPr>
          <w:rFonts w:asciiTheme="minorHAnsi" w:hAnsiTheme="minorHAnsi" w:cs="Calibri"/>
          <w:color w:val="000000"/>
          <w:lang w:val="tr-TR"/>
        </w:rPr>
        <w:t>.</w:t>
      </w:r>
      <w:r w:rsidR="00AA716B">
        <w:rPr>
          <w:rFonts w:asciiTheme="minorHAnsi" w:hAnsiTheme="minorHAnsi" w:cs="Calibri"/>
          <w:color w:val="000000"/>
          <w:lang w:val="tr-TR"/>
        </w:rPr>
        <w:tab/>
      </w:r>
      <w:r w:rsidR="00AA716B">
        <w:rPr>
          <w:rFonts w:asciiTheme="minorHAnsi" w:hAnsiTheme="minorHAnsi" w:cs="Calibri"/>
          <w:color w:val="000000"/>
          <w:lang w:val="tr-TR"/>
        </w:rPr>
        <w:tab/>
      </w:r>
      <w:r w:rsidR="00AA716B">
        <w:rPr>
          <w:rFonts w:asciiTheme="minorHAnsi" w:hAnsiTheme="minorHAnsi" w:cs="Calibri"/>
          <w:color w:val="000000"/>
          <w:lang w:val="tr-TR"/>
        </w:rPr>
        <w:tab/>
      </w:r>
      <w:r w:rsidR="00AA716B">
        <w:rPr>
          <w:rFonts w:asciiTheme="minorHAnsi" w:hAnsiTheme="minorHAnsi" w:cs="Calibri"/>
          <w:color w:val="000000"/>
          <w:lang w:val="tr-TR"/>
        </w:rPr>
        <w:tab/>
      </w:r>
      <w:r w:rsidR="00AA716B">
        <w:rPr>
          <w:rFonts w:asciiTheme="minorHAnsi" w:hAnsiTheme="minorHAnsi" w:cs="Calibri"/>
          <w:color w:val="000000"/>
          <w:lang w:val="tr-TR"/>
        </w:rPr>
        <w:tab/>
      </w:r>
      <w:r w:rsidR="00AA716B">
        <w:rPr>
          <w:rFonts w:asciiTheme="minorHAnsi" w:hAnsiTheme="minorHAnsi" w:cs="Calibri"/>
          <w:color w:val="000000"/>
          <w:lang w:val="tr-TR"/>
        </w:rPr>
        <w:tab/>
      </w:r>
      <w:r w:rsidR="00AA716B">
        <w:rPr>
          <w:rFonts w:asciiTheme="minorHAnsi" w:hAnsiTheme="minorHAnsi" w:cs="Calibri"/>
          <w:color w:val="000000"/>
          <w:lang w:val="tr-TR"/>
        </w:rPr>
        <w:tab/>
      </w:r>
      <w:r w:rsidR="00AA716B">
        <w:rPr>
          <w:rFonts w:asciiTheme="minorHAnsi" w:hAnsiTheme="minorHAnsi" w:cs="Calibri"/>
          <w:color w:val="000000"/>
          <w:lang w:val="tr-TR"/>
        </w:rPr>
        <w:tab/>
      </w:r>
      <w:r w:rsidR="00AA716B">
        <w:rPr>
          <w:rFonts w:asciiTheme="minorHAnsi" w:hAnsiTheme="minorHAnsi" w:cs="Calibri"/>
          <w:color w:val="000000"/>
          <w:lang w:val="tr-TR"/>
        </w:rPr>
        <w:tab/>
      </w:r>
    </w:p>
    <w:p w:rsidR="00F40BF5" w:rsidRPr="00AA716B" w:rsidRDefault="002D249B" w:rsidP="00AA716B">
      <w:pPr>
        <w:tabs>
          <w:tab w:val="left" w:pos="6516"/>
        </w:tabs>
        <w:ind w:left="542"/>
        <w:rPr>
          <w:rFonts w:eastAsia="Arial" w:cs="Arial"/>
          <w:sz w:val="20"/>
          <w:szCs w:val="20"/>
          <w:lang w:val="tr-TR"/>
        </w:rPr>
        <w:sectPr w:rsidR="00F40BF5" w:rsidRPr="00AA716B">
          <w:type w:val="continuous"/>
          <w:pgSz w:w="10800" w:h="15600"/>
          <w:pgMar w:top="240" w:right="100" w:bottom="0" w:left="40" w:header="708" w:footer="708" w:gutter="0"/>
          <w:cols w:space="708"/>
        </w:sectPr>
      </w:pPr>
      <w:r w:rsidRPr="00AA716B">
        <w:rPr>
          <w:rFonts w:eastAsia="Arial" w:cs="Arial"/>
          <w:b/>
          <w:bCs/>
          <w:color w:val="2D75B6"/>
          <w:sz w:val="20"/>
          <w:szCs w:val="20"/>
          <w:lang w:val="tr-TR"/>
        </w:rPr>
        <w:t>İletişim</w:t>
      </w:r>
      <w:r w:rsidRPr="00AA716B">
        <w:rPr>
          <w:rFonts w:eastAsia="Arial" w:cs="Arial"/>
          <w:b/>
          <w:bCs/>
          <w:color w:val="2D75B6"/>
          <w:spacing w:val="-2"/>
          <w:sz w:val="20"/>
          <w:szCs w:val="20"/>
          <w:lang w:val="tr-TR"/>
        </w:rPr>
        <w:t xml:space="preserve"> </w:t>
      </w:r>
      <w:r w:rsidRPr="00AA716B">
        <w:rPr>
          <w:rFonts w:eastAsia="Arial" w:cs="Arial"/>
          <w:b/>
          <w:bCs/>
          <w:color w:val="2D75B6"/>
          <w:sz w:val="20"/>
          <w:szCs w:val="20"/>
          <w:lang w:val="tr-TR"/>
        </w:rPr>
        <w:t>Bilgil</w:t>
      </w:r>
      <w:r w:rsidRPr="00AA716B">
        <w:rPr>
          <w:rFonts w:eastAsia="Arial" w:cs="Arial"/>
          <w:b/>
          <w:bCs/>
          <w:color w:val="2D75B6"/>
          <w:spacing w:val="1"/>
          <w:sz w:val="20"/>
          <w:szCs w:val="20"/>
          <w:lang w:val="tr-TR"/>
        </w:rPr>
        <w:t>e</w:t>
      </w:r>
      <w:r w:rsidRPr="00AA716B">
        <w:rPr>
          <w:rFonts w:eastAsia="Arial" w:cs="Arial"/>
          <w:b/>
          <w:bCs/>
          <w:color w:val="2D75B6"/>
          <w:sz w:val="20"/>
          <w:szCs w:val="20"/>
          <w:lang w:val="tr-TR"/>
        </w:rPr>
        <w:t>ri</w:t>
      </w:r>
      <w:r w:rsidR="00AA716B" w:rsidRPr="00AA716B">
        <w:rPr>
          <w:rFonts w:eastAsia="Arial" w:cs="Arial"/>
          <w:b/>
          <w:bCs/>
          <w:color w:val="2D75B6"/>
          <w:sz w:val="20"/>
          <w:szCs w:val="20"/>
          <w:lang w:val="tr-TR"/>
        </w:rPr>
        <w:tab/>
      </w:r>
    </w:p>
    <w:p w:rsidR="00F40BF5" w:rsidRPr="00AA716B" w:rsidRDefault="002D249B" w:rsidP="00A81608">
      <w:pPr>
        <w:pStyle w:val="GvdeMetni"/>
        <w:ind w:left="426"/>
        <w:rPr>
          <w:rFonts w:asciiTheme="minorHAnsi" w:hAnsiTheme="minorHAnsi"/>
          <w:sz w:val="20"/>
          <w:szCs w:val="20"/>
          <w:lang w:val="tr-TR"/>
        </w:rPr>
      </w:pPr>
      <w:r w:rsidRPr="00AA716B">
        <w:rPr>
          <w:rFonts w:asciiTheme="minorHAnsi" w:eastAsia="Arial" w:hAnsiTheme="minorHAnsi" w:cs="Arial"/>
          <w:sz w:val="20"/>
          <w:szCs w:val="20"/>
          <w:lang w:val="tr-TR"/>
        </w:rPr>
        <w:lastRenderedPageBreak/>
        <w:t>Adres: Hass</w:t>
      </w:r>
      <w:r w:rsidRPr="00AA716B">
        <w:rPr>
          <w:rFonts w:asciiTheme="minorHAnsi" w:eastAsia="Arial" w:hAnsiTheme="minorHAnsi" w:cs="Arial"/>
          <w:spacing w:val="1"/>
          <w:sz w:val="20"/>
          <w:szCs w:val="20"/>
          <w:lang w:val="tr-TR"/>
        </w:rPr>
        <w:t>a</w:t>
      </w:r>
      <w:r w:rsidRPr="00AA716B">
        <w:rPr>
          <w:rFonts w:asciiTheme="minorHAnsi" w:eastAsia="Arial" w:hAnsiTheme="minorHAnsi" w:cs="Arial"/>
          <w:sz w:val="20"/>
          <w:szCs w:val="20"/>
          <w:lang w:val="tr-TR"/>
        </w:rPr>
        <w:t>s</w:t>
      </w:r>
      <w:r w:rsidRPr="00AA716B">
        <w:rPr>
          <w:rFonts w:asciiTheme="minorHAnsi" w:eastAsia="Arial" w:hAnsiTheme="minorHAnsi" w:cs="Arial"/>
          <w:spacing w:val="-7"/>
          <w:sz w:val="20"/>
          <w:szCs w:val="20"/>
          <w:lang w:val="tr-TR"/>
        </w:rPr>
        <w:t xml:space="preserve"> </w:t>
      </w:r>
      <w:r w:rsidRPr="00AA716B">
        <w:rPr>
          <w:rFonts w:asciiTheme="minorHAnsi" w:eastAsia="Arial" w:hAnsiTheme="minorHAnsi" w:cs="Arial"/>
          <w:spacing w:val="-25"/>
          <w:sz w:val="20"/>
          <w:szCs w:val="20"/>
          <w:lang w:val="tr-TR"/>
        </w:rPr>
        <w:t>T</w:t>
      </w:r>
      <w:r w:rsidRPr="00AA716B">
        <w:rPr>
          <w:rFonts w:asciiTheme="minorHAnsi" w:eastAsia="Arial" w:hAnsiTheme="minorHAnsi" w:cs="Arial"/>
          <w:sz w:val="20"/>
          <w:szCs w:val="20"/>
          <w:lang w:val="tr-TR"/>
        </w:rPr>
        <w:t>ar</w:t>
      </w:r>
      <w:r w:rsidRPr="00AA716B">
        <w:rPr>
          <w:rFonts w:asciiTheme="minorHAnsi" w:eastAsia="Arial" w:hAnsiTheme="minorHAnsi" w:cs="Arial"/>
          <w:spacing w:val="-3"/>
          <w:sz w:val="20"/>
          <w:szCs w:val="20"/>
          <w:lang w:val="tr-TR"/>
        </w:rPr>
        <w:t>ı</w:t>
      </w:r>
      <w:r w:rsidRPr="00AA716B">
        <w:rPr>
          <w:rFonts w:asciiTheme="minorHAnsi" w:eastAsia="Arial" w:hAnsiTheme="minorHAnsi" w:cs="Arial"/>
          <w:sz w:val="20"/>
          <w:szCs w:val="20"/>
          <w:lang w:val="tr-TR"/>
        </w:rPr>
        <w:t>m</w:t>
      </w:r>
      <w:r w:rsidRPr="00AA716B">
        <w:rPr>
          <w:rFonts w:asciiTheme="minorHAnsi" w:eastAsia="Arial" w:hAnsiTheme="minorHAnsi" w:cs="Arial"/>
          <w:spacing w:val="-1"/>
          <w:sz w:val="20"/>
          <w:szCs w:val="20"/>
          <w:lang w:val="tr-TR"/>
        </w:rPr>
        <w:t xml:space="preserve"> </w:t>
      </w:r>
      <w:r w:rsidRPr="00AA716B">
        <w:rPr>
          <w:rFonts w:asciiTheme="minorHAnsi" w:eastAsia="Arial" w:hAnsiTheme="minorHAnsi" w:cs="Arial"/>
          <w:sz w:val="20"/>
          <w:szCs w:val="20"/>
          <w:lang w:val="tr-TR"/>
        </w:rPr>
        <w:t>U</w:t>
      </w:r>
      <w:r w:rsidRPr="00AA716B">
        <w:rPr>
          <w:rFonts w:asciiTheme="minorHAnsi" w:eastAsia="Arial" w:hAnsiTheme="minorHAnsi" w:cs="Arial"/>
          <w:spacing w:val="-3"/>
          <w:sz w:val="20"/>
          <w:szCs w:val="20"/>
          <w:lang w:val="tr-TR"/>
        </w:rPr>
        <w:t>y</w:t>
      </w:r>
      <w:r w:rsidRPr="00AA716B">
        <w:rPr>
          <w:rFonts w:asciiTheme="minorHAnsi" w:eastAsia="Arial" w:hAnsiTheme="minorHAnsi" w:cs="Arial"/>
          <w:spacing w:val="-2"/>
          <w:sz w:val="20"/>
          <w:szCs w:val="20"/>
          <w:lang w:val="tr-TR"/>
        </w:rPr>
        <w:t>g</w:t>
      </w:r>
      <w:r w:rsidRPr="00AA716B">
        <w:rPr>
          <w:rFonts w:asciiTheme="minorHAnsi" w:eastAsia="Arial" w:hAnsiTheme="minorHAnsi" w:cs="Arial"/>
          <w:sz w:val="20"/>
          <w:szCs w:val="20"/>
          <w:lang w:val="tr-TR"/>
        </w:rPr>
        <w:t>ula</w:t>
      </w:r>
      <w:r w:rsidRPr="00AA716B">
        <w:rPr>
          <w:rFonts w:asciiTheme="minorHAnsi" w:eastAsia="Arial" w:hAnsiTheme="minorHAnsi" w:cs="Arial"/>
          <w:spacing w:val="1"/>
          <w:sz w:val="20"/>
          <w:szCs w:val="20"/>
          <w:lang w:val="tr-TR"/>
        </w:rPr>
        <w:t>m</w:t>
      </w:r>
      <w:r w:rsidRPr="00AA716B">
        <w:rPr>
          <w:rFonts w:asciiTheme="minorHAnsi" w:eastAsia="Arial" w:hAnsiTheme="minorHAnsi" w:cs="Arial"/>
          <w:sz w:val="20"/>
          <w:szCs w:val="20"/>
          <w:lang w:val="tr-TR"/>
        </w:rPr>
        <w:t>aları</w:t>
      </w:r>
      <w:r w:rsidRPr="00AA716B">
        <w:rPr>
          <w:rFonts w:asciiTheme="minorHAnsi" w:eastAsia="Arial" w:hAnsiTheme="minorHAnsi" w:cs="Arial"/>
          <w:spacing w:val="-5"/>
          <w:sz w:val="20"/>
          <w:szCs w:val="20"/>
          <w:lang w:val="tr-TR"/>
        </w:rPr>
        <w:t xml:space="preserve"> </w:t>
      </w:r>
      <w:r w:rsidRPr="00AA716B">
        <w:rPr>
          <w:rFonts w:asciiTheme="minorHAnsi" w:eastAsia="Arial" w:hAnsiTheme="minorHAnsi" w:cs="Arial"/>
          <w:spacing w:val="-3"/>
          <w:sz w:val="20"/>
          <w:szCs w:val="20"/>
          <w:lang w:val="tr-TR"/>
        </w:rPr>
        <w:t>v</w:t>
      </w:r>
      <w:r w:rsidRPr="00AA716B">
        <w:rPr>
          <w:rFonts w:asciiTheme="minorHAnsi" w:eastAsia="Arial" w:hAnsiTheme="minorHAnsi" w:cs="Arial"/>
          <w:sz w:val="20"/>
          <w:szCs w:val="20"/>
          <w:lang w:val="tr-TR"/>
        </w:rPr>
        <w:t>e</w:t>
      </w:r>
      <w:r w:rsidRPr="00AA716B">
        <w:rPr>
          <w:rFonts w:asciiTheme="minorHAnsi" w:eastAsia="Arial" w:hAnsiTheme="minorHAnsi" w:cs="Arial"/>
          <w:spacing w:val="-2"/>
          <w:sz w:val="20"/>
          <w:szCs w:val="20"/>
          <w:lang w:val="tr-TR"/>
        </w:rPr>
        <w:t xml:space="preserve"> </w:t>
      </w:r>
      <w:r w:rsidRPr="00AA716B">
        <w:rPr>
          <w:rFonts w:asciiTheme="minorHAnsi" w:eastAsia="Arial" w:hAnsiTheme="minorHAnsi" w:cs="Arial"/>
          <w:spacing w:val="-24"/>
          <w:sz w:val="20"/>
          <w:szCs w:val="20"/>
          <w:lang w:val="tr-TR"/>
        </w:rPr>
        <w:t>Y</w:t>
      </w:r>
      <w:r w:rsidRPr="00AA716B">
        <w:rPr>
          <w:rFonts w:asciiTheme="minorHAnsi" w:eastAsia="Arial" w:hAnsiTheme="minorHAnsi" w:cs="Arial"/>
          <w:sz w:val="20"/>
          <w:szCs w:val="20"/>
          <w:lang w:val="tr-TR"/>
        </w:rPr>
        <w:t>eni</w:t>
      </w:r>
      <w:r w:rsidRPr="00AA716B">
        <w:rPr>
          <w:rFonts w:asciiTheme="minorHAnsi" w:eastAsia="Arial" w:hAnsiTheme="minorHAnsi" w:cs="Arial"/>
          <w:spacing w:val="-1"/>
          <w:sz w:val="20"/>
          <w:szCs w:val="20"/>
          <w:lang w:val="tr-TR"/>
        </w:rPr>
        <w:t>l</w:t>
      </w:r>
      <w:r w:rsidRPr="00AA716B">
        <w:rPr>
          <w:rFonts w:asciiTheme="minorHAnsi" w:eastAsia="Arial" w:hAnsiTheme="minorHAnsi" w:cs="Arial"/>
          <w:sz w:val="20"/>
          <w:szCs w:val="20"/>
          <w:lang w:val="tr-TR"/>
        </w:rPr>
        <w:t>ikçi</w:t>
      </w:r>
      <w:r w:rsidRPr="00AA716B">
        <w:rPr>
          <w:rFonts w:asciiTheme="minorHAnsi" w:eastAsia="Arial" w:hAnsiTheme="minorHAnsi" w:cs="Arial"/>
          <w:spacing w:val="-6"/>
          <w:sz w:val="20"/>
          <w:szCs w:val="20"/>
          <w:lang w:val="tr-TR"/>
        </w:rPr>
        <w:t xml:space="preserve"> </w:t>
      </w:r>
      <w:r w:rsidRPr="00AA716B">
        <w:rPr>
          <w:rFonts w:asciiTheme="minorHAnsi" w:eastAsia="Arial" w:hAnsiTheme="minorHAnsi" w:cs="Arial"/>
          <w:sz w:val="20"/>
          <w:szCs w:val="20"/>
          <w:lang w:val="tr-TR"/>
        </w:rPr>
        <w:t>İşle</w:t>
      </w:r>
      <w:r w:rsidRPr="00AA716B">
        <w:rPr>
          <w:rFonts w:asciiTheme="minorHAnsi" w:eastAsia="Arial" w:hAnsiTheme="minorHAnsi" w:cs="Arial"/>
          <w:spacing w:val="1"/>
          <w:sz w:val="20"/>
          <w:szCs w:val="20"/>
          <w:lang w:val="tr-TR"/>
        </w:rPr>
        <w:t>m</w:t>
      </w:r>
      <w:r w:rsidRPr="00AA716B">
        <w:rPr>
          <w:rFonts w:asciiTheme="minorHAnsi" w:eastAsia="Arial" w:hAnsiTheme="minorHAnsi" w:cs="Arial"/>
          <w:sz w:val="20"/>
          <w:szCs w:val="20"/>
          <w:lang w:val="tr-TR"/>
        </w:rPr>
        <w:t xml:space="preserve">e </w:t>
      </w:r>
      <w:r w:rsidRPr="00AA716B">
        <w:rPr>
          <w:rFonts w:asciiTheme="minorHAnsi" w:eastAsia="Arial" w:hAnsiTheme="minorHAnsi" w:cs="Arial"/>
          <w:spacing w:val="-25"/>
          <w:sz w:val="20"/>
          <w:szCs w:val="20"/>
          <w:lang w:val="tr-TR"/>
        </w:rPr>
        <w:t>T</w:t>
      </w:r>
      <w:r w:rsidRPr="00AA716B">
        <w:rPr>
          <w:rFonts w:asciiTheme="minorHAnsi" w:eastAsia="Arial" w:hAnsiTheme="minorHAnsi" w:cs="Arial"/>
          <w:sz w:val="20"/>
          <w:szCs w:val="20"/>
          <w:lang w:val="tr-TR"/>
        </w:rPr>
        <w:t>eknol</w:t>
      </w:r>
      <w:r w:rsidRPr="00AA716B">
        <w:rPr>
          <w:rFonts w:asciiTheme="minorHAnsi" w:eastAsia="Arial" w:hAnsiTheme="minorHAnsi" w:cs="Arial"/>
          <w:spacing w:val="-2"/>
          <w:sz w:val="20"/>
          <w:szCs w:val="20"/>
          <w:lang w:val="tr-TR"/>
        </w:rPr>
        <w:t>o</w:t>
      </w:r>
      <w:r w:rsidRPr="00AA716B">
        <w:rPr>
          <w:rFonts w:asciiTheme="minorHAnsi" w:eastAsia="Arial" w:hAnsiTheme="minorHAnsi" w:cs="Arial"/>
          <w:sz w:val="20"/>
          <w:szCs w:val="20"/>
          <w:lang w:val="tr-TR"/>
        </w:rPr>
        <w:t>j</w:t>
      </w:r>
      <w:r w:rsidRPr="00AA716B">
        <w:rPr>
          <w:rFonts w:asciiTheme="minorHAnsi" w:eastAsia="Arial" w:hAnsiTheme="minorHAnsi" w:cs="Arial"/>
          <w:spacing w:val="-1"/>
          <w:sz w:val="20"/>
          <w:szCs w:val="20"/>
          <w:lang w:val="tr-TR"/>
        </w:rPr>
        <w:t>i</w:t>
      </w:r>
      <w:r w:rsidRPr="00AA716B">
        <w:rPr>
          <w:rFonts w:asciiTheme="minorHAnsi" w:eastAsia="Arial" w:hAnsiTheme="minorHAnsi" w:cs="Arial"/>
          <w:sz w:val="20"/>
          <w:szCs w:val="20"/>
          <w:lang w:val="tr-TR"/>
        </w:rPr>
        <w:t>l</w:t>
      </w:r>
      <w:r w:rsidRPr="00AA716B">
        <w:rPr>
          <w:rFonts w:asciiTheme="minorHAnsi" w:eastAsia="Arial" w:hAnsiTheme="minorHAnsi" w:cs="Arial"/>
          <w:spacing w:val="-2"/>
          <w:sz w:val="20"/>
          <w:szCs w:val="20"/>
          <w:lang w:val="tr-TR"/>
        </w:rPr>
        <w:t>e</w:t>
      </w:r>
      <w:r w:rsidRPr="00AA716B">
        <w:rPr>
          <w:rFonts w:asciiTheme="minorHAnsi" w:eastAsia="Arial" w:hAnsiTheme="minorHAnsi" w:cs="Arial"/>
          <w:sz w:val="20"/>
          <w:szCs w:val="20"/>
          <w:lang w:val="tr-TR"/>
        </w:rPr>
        <w:t>ri</w:t>
      </w:r>
      <w:r w:rsidRPr="00AA716B">
        <w:rPr>
          <w:rFonts w:asciiTheme="minorHAnsi" w:eastAsia="Arial" w:hAnsiTheme="minorHAnsi" w:cs="Arial"/>
          <w:spacing w:val="-8"/>
          <w:sz w:val="20"/>
          <w:szCs w:val="20"/>
          <w:lang w:val="tr-TR"/>
        </w:rPr>
        <w:t xml:space="preserve"> </w:t>
      </w:r>
      <w:r w:rsidRPr="00AA716B">
        <w:rPr>
          <w:rFonts w:asciiTheme="minorHAnsi" w:eastAsia="Arial" w:hAnsiTheme="minorHAnsi" w:cs="Arial"/>
          <w:sz w:val="20"/>
          <w:szCs w:val="20"/>
          <w:lang w:val="tr-TR"/>
        </w:rPr>
        <w:t>İ</w:t>
      </w:r>
      <w:r w:rsidRPr="00AA716B">
        <w:rPr>
          <w:rFonts w:asciiTheme="minorHAnsi" w:eastAsia="Arial" w:hAnsiTheme="minorHAnsi" w:cs="Arial"/>
          <w:spacing w:val="1"/>
          <w:sz w:val="20"/>
          <w:szCs w:val="20"/>
          <w:lang w:val="tr-TR"/>
        </w:rPr>
        <w:t>h</w:t>
      </w:r>
      <w:r w:rsidRPr="00AA716B">
        <w:rPr>
          <w:rFonts w:asciiTheme="minorHAnsi" w:eastAsia="Arial" w:hAnsiTheme="minorHAnsi" w:cs="Arial"/>
          <w:sz w:val="20"/>
          <w:szCs w:val="20"/>
          <w:lang w:val="tr-TR"/>
        </w:rPr>
        <w:t>tisaslaş</w:t>
      </w:r>
      <w:r w:rsidRPr="00AA716B">
        <w:rPr>
          <w:rFonts w:asciiTheme="minorHAnsi" w:eastAsia="Arial" w:hAnsiTheme="minorHAnsi" w:cs="Arial"/>
          <w:spacing w:val="1"/>
          <w:sz w:val="20"/>
          <w:szCs w:val="20"/>
          <w:lang w:val="tr-TR"/>
        </w:rPr>
        <w:t>m</w:t>
      </w:r>
      <w:r w:rsidRPr="00AA716B">
        <w:rPr>
          <w:rFonts w:asciiTheme="minorHAnsi" w:eastAsia="Arial" w:hAnsiTheme="minorHAnsi" w:cs="Arial"/>
          <w:sz w:val="20"/>
          <w:szCs w:val="20"/>
          <w:lang w:val="tr-TR"/>
        </w:rPr>
        <w:t>a</w:t>
      </w:r>
      <w:r w:rsidRPr="00AA716B">
        <w:rPr>
          <w:rFonts w:asciiTheme="minorHAnsi" w:eastAsia="Arial" w:hAnsiTheme="minorHAnsi" w:cs="Arial"/>
          <w:spacing w:val="-2"/>
          <w:sz w:val="20"/>
          <w:szCs w:val="20"/>
          <w:lang w:val="tr-TR"/>
        </w:rPr>
        <w:t xml:space="preserve"> </w:t>
      </w:r>
      <w:r w:rsidRPr="00AA716B">
        <w:rPr>
          <w:rFonts w:asciiTheme="minorHAnsi" w:eastAsia="Arial" w:hAnsiTheme="minorHAnsi" w:cs="Arial"/>
          <w:sz w:val="20"/>
          <w:szCs w:val="20"/>
          <w:lang w:val="tr-TR"/>
        </w:rPr>
        <w:t>K</w:t>
      </w:r>
      <w:r w:rsidRPr="00AA716B">
        <w:rPr>
          <w:rFonts w:asciiTheme="minorHAnsi" w:eastAsia="Arial" w:hAnsiTheme="minorHAnsi" w:cs="Arial"/>
          <w:spacing w:val="-2"/>
          <w:sz w:val="20"/>
          <w:szCs w:val="20"/>
          <w:lang w:val="tr-TR"/>
        </w:rPr>
        <w:t>o</w:t>
      </w:r>
      <w:r w:rsidRPr="00AA716B">
        <w:rPr>
          <w:rFonts w:asciiTheme="minorHAnsi" w:eastAsia="Arial" w:hAnsiTheme="minorHAnsi" w:cs="Arial"/>
          <w:sz w:val="20"/>
          <w:szCs w:val="20"/>
          <w:lang w:val="tr-TR"/>
        </w:rPr>
        <w:t>or</w:t>
      </w:r>
      <w:r w:rsidRPr="00AA716B">
        <w:rPr>
          <w:rFonts w:asciiTheme="minorHAnsi" w:eastAsia="Arial" w:hAnsiTheme="minorHAnsi" w:cs="Arial"/>
          <w:spacing w:val="-3"/>
          <w:sz w:val="20"/>
          <w:szCs w:val="20"/>
          <w:lang w:val="tr-TR"/>
        </w:rPr>
        <w:t>d</w:t>
      </w:r>
      <w:r w:rsidRPr="00AA716B">
        <w:rPr>
          <w:rFonts w:asciiTheme="minorHAnsi" w:eastAsia="Arial" w:hAnsiTheme="minorHAnsi" w:cs="Arial"/>
          <w:sz w:val="20"/>
          <w:szCs w:val="20"/>
          <w:lang w:val="tr-TR"/>
        </w:rPr>
        <w:t>i</w:t>
      </w:r>
      <w:r w:rsidRPr="00AA716B">
        <w:rPr>
          <w:rFonts w:asciiTheme="minorHAnsi" w:eastAsia="Arial" w:hAnsiTheme="minorHAnsi" w:cs="Arial"/>
          <w:spacing w:val="-2"/>
          <w:sz w:val="20"/>
          <w:szCs w:val="20"/>
          <w:lang w:val="tr-TR"/>
        </w:rPr>
        <w:t>na</w:t>
      </w:r>
      <w:r w:rsidRPr="00AA716B">
        <w:rPr>
          <w:rFonts w:asciiTheme="minorHAnsi" w:eastAsia="Arial" w:hAnsiTheme="minorHAnsi" w:cs="Arial"/>
          <w:sz w:val="20"/>
          <w:szCs w:val="20"/>
          <w:lang w:val="tr-TR"/>
        </w:rPr>
        <w:t>t</w:t>
      </w:r>
      <w:r w:rsidRPr="00AA716B">
        <w:rPr>
          <w:rFonts w:asciiTheme="minorHAnsi" w:eastAsia="Arial" w:hAnsiTheme="minorHAnsi" w:cs="Arial"/>
          <w:spacing w:val="1"/>
          <w:sz w:val="20"/>
          <w:szCs w:val="20"/>
          <w:lang w:val="tr-TR"/>
        </w:rPr>
        <w:t>ö</w:t>
      </w:r>
      <w:r w:rsidRPr="00AA716B">
        <w:rPr>
          <w:rFonts w:asciiTheme="minorHAnsi" w:eastAsia="Arial" w:hAnsiTheme="minorHAnsi" w:cs="Arial"/>
          <w:sz w:val="20"/>
          <w:szCs w:val="20"/>
          <w:lang w:val="tr-TR"/>
        </w:rPr>
        <w:t>r</w:t>
      </w:r>
      <w:r w:rsidRPr="00AA716B">
        <w:rPr>
          <w:rFonts w:asciiTheme="minorHAnsi" w:eastAsia="Arial" w:hAnsiTheme="minorHAnsi" w:cs="Arial"/>
          <w:spacing w:val="-2"/>
          <w:sz w:val="20"/>
          <w:szCs w:val="20"/>
          <w:lang w:val="tr-TR"/>
        </w:rPr>
        <w:t>lüğ</w:t>
      </w:r>
      <w:r w:rsidRPr="00AA716B">
        <w:rPr>
          <w:rFonts w:asciiTheme="minorHAnsi" w:eastAsia="Arial" w:hAnsiTheme="minorHAnsi" w:cs="Arial"/>
          <w:sz w:val="20"/>
          <w:szCs w:val="20"/>
          <w:lang w:val="tr-TR"/>
        </w:rPr>
        <w:t>ü Bİ</w:t>
      </w:r>
      <w:r w:rsidRPr="00AA716B">
        <w:rPr>
          <w:rFonts w:asciiTheme="minorHAnsi" w:eastAsia="Arial" w:hAnsiTheme="minorHAnsi" w:cs="Arial"/>
          <w:spacing w:val="-16"/>
          <w:sz w:val="20"/>
          <w:szCs w:val="20"/>
          <w:lang w:val="tr-TR"/>
        </w:rPr>
        <w:t>L</w:t>
      </w:r>
      <w:r w:rsidRPr="00AA716B">
        <w:rPr>
          <w:rFonts w:asciiTheme="minorHAnsi" w:eastAsia="Arial" w:hAnsiTheme="minorHAnsi" w:cs="Arial"/>
          <w:spacing w:val="1"/>
          <w:sz w:val="20"/>
          <w:szCs w:val="20"/>
          <w:lang w:val="tr-TR"/>
        </w:rPr>
        <w:t>T</w:t>
      </w:r>
      <w:r w:rsidRPr="00AA716B">
        <w:rPr>
          <w:rFonts w:asciiTheme="minorHAnsi" w:eastAsia="Arial" w:hAnsiTheme="minorHAnsi" w:cs="Arial"/>
          <w:sz w:val="20"/>
          <w:szCs w:val="20"/>
          <w:lang w:val="tr-TR"/>
        </w:rPr>
        <w:t>EM</w:t>
      </w:r>
      <w:r w:rsidRPr="00AA716B">
        <w:rPr>
          <w:rFonts w:asciiTheme="minorHAnsi" w:eastAsia="Arial" w:hAnsiTheme="minorHAnsi" w:cs="Arial"/>
          <w:spacing w:val="-6"/>
          <w:sz w:val="20"/>
          <w:szCs w:val="20"/>
          <w:lang w:val="tr-TR"/>
        </w:rPr>
        <w:t xml:space="preserve"> </w:t>
      </w:r>
      <w:r w:rsidRPr="00AA716B">
        <w:rPr>
          <w:rFonts w:asciiTheme="minorHAnsi" w:eastAsia="Arial" w:hAnsiTheme="minorHAnsi" w:cs="Arial"/>
          <w:sz w:val="20"/>
          <w:szCs w:val="20"/>
          <w:lang w:val="tr-TR"/>
        </w:rPr>
        <w:t>Bin</w:t>
      </w:r>
      <w:r w:rsidRPr="00AA716B">
        <w:rPr>
          <w:rFonts w:asciiTheme="minorHAnsi" w:eastAsia="Arial" w:hAnsiTheme="minorHAnsi" w:cs="Arial"/>
          <w:spacing w:val="1"/>
          <w:sz w:val="20"/>
          <w:szCs w:val="20"/>
          <w:lang w:val="tr-TR"/>
        </w:rPr>
        <w:t>a</w:t>
      </w:r>
      <w:r w:rsidRPr="00AA716B">
        <w:rPr>
          <w:rFonts w:asciiTheme="minorHAnsi" w:eastAsia="Arial" w:hAnsiTheme="minorHAnsi" w:cs="Arial"/>
          <w:sz w:val="20"/>
          <w:szCs w:val="20"/>
          <w:lang w:val="tr-TR"/>
        </w:rPr>
        <w:t>sı</w:t>
      </w:r>
      <w:r w:rsidRPr="00AA716B">
        <w:rPr>
          <w:rFonts w:asciiTheme="minorHAnsi" w:eastAsia="Arial" w:hAnsiTheme="minorHAnsi" w:cs="Arial"/>
          <w:spacing w:val="-4"/>
          <w:sz w:val="20"/>
          <w:szCs w:val="20"/>
          <w:lang w:val="tr-TR"/>
        </w:rPr>
        <w:t xml:space="preserve"> </w:t>
      </w:r>
      <w:r w:rsidRPr="00AA716B">
        <w:rPr>
          <w:rFonts w:asciiTheme="minorHAnsi" w:eastAsia="Arial" w:hAnsiTheme="minorHAnsi" w:cs="Arial"/>
          <w:sz w:val="20"/>
          <w:szCs w:val="20"/>
          <w:lang w:val="tr-TR"/>
        </w:rPr>
        <w:t>Kat</w:t>
      </w:r>
      <w:r w:rsidRPr="00AA716B">
        <w:rPr>
          <w:rFonts w:asciiTheme="minorHAnsi" w:eastAsia="Arial" w:hAnsiTheme="minorHAnsi" w:cs="Arial"/>
          <w:spacing w:val="-2"/>
          <w:sz w:val="20"/>
          <w:szCs w:val="20"/>
          <w:lang w:val="tr-TR"/>
        </w:rPr>
        <w:t xml:space="preserve"> </w:t>
      </w:r>
      <w:r w:rsidRPr="00AA716B">
        <w:rPr>
          <w:rFonts w:asciiTheme="minorHAnsi" w:eastAsia="Arial" w:hAnsiTheme="minorHAnsi" w:cs="Arial"/>
          <w:sz w:val="20"/>
          <w:szCs w:val="20"/>
          <w:lang w:val="tr-TR"/>
        </w:rPr>
        <w:t>1</w:t>
      </w:r>
    </w:p>
    <w:p w:rsidR="002C30A4" w:rsidRPr="00D165BF" w:rsidRDefault="000D0F29" w:rsidP="00A81608">
      <w:pPr>
        <w:pStyle w:val="GvdeMetni"/>
        <w:ind w:left="426"/>
        <w:rPr>
          <w:rFonts w:ascii="Arial" w:eastAsia="Arial" w:hAnsi="Arial" w:cs="Arial"/>
          <w:lang w:val="tr-TR"/>
        </w:rPr>
      </w:pPr>
      <w:r w:rsidRPr="00AA716B">
        <w:rPr>
          <w:rFonts w:asciiTheme="minorHAnsi" w:hAnsiTheme="minorHAnsi"/>
          <w:sz w:val="20"/>
          <w:szCs w:val="20"/>
          <w:lang w:val="tr-TR"/>
        </w:rPr>
        <w:t>WEB</w:t>
      </w:r>
      <w:hyperlink r:id="rId14">
        <w:r w:rsidR="002D249B" w:rsidRPr="00AA716B">
          <w:rPr>
            <w:rFonts w:asciiTheme="minorHAnsi" w:eastAsia="Arial" w:hAnsiTheme="minorHAnsi" w:cs="Arial"/>
            <w:sz w:val="20"/>
            <w:szCs w:val="20"/>
            <w:lang w:val="tr-TR"/>
          </w:rPr>
          <w:t>: https://</w:t>
        </w:r>
        <w:r w:rsidR="002D249B" w:rsidRPr="00AA716B">
          <w:rPr>
            <w:rFonts w:asciiTheme="minorHAnsi" w:eastAsia="Arial" w:hAnsiTheme="minorHAnsi" w:cs="Arial"/>
            <w:spacing w:val="-3"/>
            <w:sz w:val="20"/>
            <w:szCs w:val="20"/>
            <w:lang w:val="tr-TR"/>
          </w:rPr>
          <w:t>w</w:t>
        </w:r>
      </w:hyperlink>
      <w:r w:rsidR="002D249B" w:rsidRPr="00AA716B">
        <w:rPr>
          <w:rFonts w:asciiTheme="minorHAnsi" w:eastAsia="Arial" w:hAnsiTheme="minorHAnsi" w:cs="Arial"/>
          <w:spacing w:val="-3"/>
          <w:sz w:val="20"/>
          <w:szCs w:val="20"/>
          <w:lang w:val="tr-TR"/>
        </w:rPr>
        <w:t>w</w:t>
      </w:r>
      <w:hyperlink r:id="rId15">
        <w:r w:rsidR="002D249B" w:rsidRPr="00AA716B">
          <w:rPr>
            <w:rFonts w:asciiTheme="minorHAnsi" w:eastAsia="Arial" w:hAnsiTheme="minorHAnsi" w:cs="Arial"/>
            <w:spacing w:val="-15"/>
            <w:sz w:val="20"/>
            <w:szCs w:val="20"/>
            <w:lang w:val="tr-TR"/>
          </w:rPr>
          <w:t>w</w:t>
        </w:r>
        <w:r w:rsidR="002D249B" w:rsidRPr="00AA716B">
          <w:rPr>
            <w:rFonts w:asciiTheme="minorHAnsi" w:eastAsia="Arial" w:hAnsiTheme="minorHAnsi" w:cs="Arial"/>
            <w:sz w:val="20"/>
            <w:szCs w:val="20"/>
            <w:lang w:val="tr-TR"/>
          </w:rPr>
          <w:t>.k</w:t>
        </w:r>
        <w:r w:rsidR="002D249B" w:rsidRPr="00AA716B">
          <w:rPr>
            <w:rFonts w:asciiTheme="minorHAnsi" w:eastAsia="Arial" w:hAnsiTheme="minorHAnsi" w:cs="Arial"/>
            <w:spacing w:val="1"/>
            <w:sz w:val="20"/>
            <w:szCs w:val="20"/>
            <w:lang w:val="tr-TR"/>
          </w:rPr>
          <w:t>m</w:t>
        </w:r>
        <w:r w:rsidR="002D249B" w:rsidRPr="00AA716B">
          <w:rPr>
            <w:rFonts w:asciiTheme="minorHAnsi" w:eastAsia="Arial" w:hAnsiTheme="minorHAnsi" w:cs="Arial"/>
            <w:sz w:val="20"/>
            <w:szCs w:val="20"/>
            <w:lang w:val="tr-TR"/>
          </w:rPr>
          <w:t>u.</w:t>
        </w:r>
        <w:r w:rsidR="002D249B" w:rsidRPr="00AA716B">
          <w:rPr>
            <w:rFonts w:asciiTheme="minorHAnsi" w:eastAsia="Arial" w:hAnsiTheme="minorHAnsi" w:cs="Arial"/>
            <w:spacing w:val="1"/>
            <w:sz w:val="20"/>
            <w:szCs w:val="20"/>
            <w:lang w:val="tr-TR"/>
          </w:rPr>
          <w:t>e</w:t>
        </w:r>
        <w:r w:rsidR="002D249B" w:rsidRPr="00AA716B">
          <w:rPr>
            <w:rFonts w:asciiTheme="minorHAnsi" w:eastAsia="Arial" w:hAnsiTheme="minorHAnsi" w:cs="Arial"/>
            <w:sz w:val="20"/>
            <w:szCs w:val="20"/>
            <w:lang w:val="tr-TR"/>
          </w:rPr>
          <w:t>du.tr/hast</w:t>
        </w:r>
        <w:r w:rsidR="002D249B" w:rsidRPr="00AA716B">
          <w:rPr>
            <w:rFonts w:asciiTheme="minorHAnsi" w:eastAsia="Arial" w:hAnsiTheme="minorHAnsi" w:cs="Arial"/>
            <w:spacing w:val="-1"/>
            <w:sz w:val="20"/>
            <w:szCs w:val="20"/>
            <w:lang w:val="tr-TR"/>
          </w:rPr>
          <w:t>u</w:t>
        </w:r>
        <w:r w:rsidR="002D249B" w:rsidRPr="00AA716B">
          <w:rPr>
            <w:rFonts w:asciiTheme="minorHAnsi" w:eastAsia="Arial" w:hAnsiTheme="minorHAnsi" w:cs="Arial"/>
            <w:spacing w:val="-3"/>
            <w:sz w:val="20"/>
            <w:szCs w:val="20"/>
            <w:lang w:val="tr-TR"/>
          </w:rPr>
          <w:t>y</w:t>
        </w:r>
        <w:r w:rsidR="002D249B" w:rsidRPr="00AA716B">
          <w:rPr>
            <w:rFonts w:asciiTheme="minorHAnsi" w:eastAsia="Arial" w:hAnsiTheme="minorHAnsi" w:cs="Arial"/>
            <w:sz w:val="20"/>
            <w:szCs w:val="20"/>
            <w:lang w:val="tr-TR"/>
          </w:rPr>
          <w:t>it</w:t>
        </w:r>
      </w:hyperlink>
    </w:p>
    <w:p w:rsidR="002C30A4" w:rsidRPr="00D165BF" w:rsidRDefault="00AA716B">
      <w:pPr>
        <w:rPr>
          <w:rFonts w:ascii="Arial" w:eastAsia="Arial" w:hAnsi="Arial" w:cs="Arial"/>
          <w:lang w:val="tr-TR"/>
        </w:rPr>
      </w:pPr>
      <w:r w:rsidRPr="00AA716B">
        <w:rPr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57216" behindDoc="1" locked="0" layoutInCell="1" allowOverlap="1" wp14:anchorId="2112C483" wp14:editId="68098DC9">
            <wp:simplePos x="0" y="0"/>
            <wp:positionH relativeFrom="page">
              <wp:posOffset>242570</wp:posOffset>
            </wp:positionH>
            <wp:positionV relativeFrom="paragraph">
              <wp:posOffset>80645</wp:posOffset>
            </wp:positionV>
            <wp:extent cx="6341110" cy="13430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11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0A4" w:rsidRPr="00AA716B" w:rsidRDefault="002C30A4" w:rsidP="002C30A4">
      <w:pPr>
        <w:pStyle w:val="GvdeMetni"/>
        <w:numPr>
          <w:ilvl w:val="0"/>
          <w:numId w:val="1"/>
        </w:numPr>
        <w:tabs>
          <w:tab w:val="left" w:pos="453"/>
        </w:tabs>
        <w:spacing w:before="66"/>
        <w:ind w:left="453"/>
        <w:rPr>
          <w:rFonts w:asciiTheme="minorHAnsi" w:hAnsiTheme="minorHAnsi" w:cstheme="minorHAnsi"/>
          <w:sz w:val="20"/>
          <w:szCs w:val="20"/>
          <w:lang w:val="tr-TR"/>
        </w:rPr>
      </w:pPr>
      <w:r w:rsidRPr="00AA716B">
        <w:rPr>
          <w:rFonts w:asciiTheme="minorHAnsi" w:hAnsiTheme="minorHAnsi" w:cstheme="minorHAnsi"/>
          <w:sz w:val="20"/>
          <w:szCs w:val="20"/>
          <w:lang w:val="tr-TR"/>
        </w:rPr>
        <w:lastRenderedPageBreak/>
        <w:t>Dosyaların elden teslimi</w:t>
      </w:r>
      <w:r w:rsidR="00AA716B" w:rsidRPr="00AA716B">
        <w:rPr>
          <w:rFonts w:asciiTheme="minorHAnsi" w:hAnsiTheme="minorHAnsi" w:cstheme="minorHAnsi"/>
          <w:sz w:val="20"/>
          <w:szCs w:val="20"/>
          <w:lang w:val="tr-TR"/>
        </w:rPr>
        <w:t xml:space="preserve"> </w:t>
      </w:r>
      <w:bookmarkStart w:id="1" w:name="OLE_LINK2"/>
      <w:r w:rsidR="00AA716B" w:rsidRPr="00AA716B">
        <w:rPr>
          <w:rFonts w:asciiTheme="minorHAnsi" w:hAnsiTheme="minorHAnsi" w:cstheme="minorHAnsi"/>
          <w:b/>
          <w:sz w:val="20"/>
          <w:szCs w:val="20"/>
        </w:rPr>
        <w:t xml:space="preserve">(Rektörlük </w:t>
      </w:r>
      <w:proofErr w:type="spellStart"/>
      <w:r w:rsidR="00AA716B" w:rsidRPr="00AA716B">
        <w:rPr>
          <w:rFonts w:asciiTheme="minorHAnsi" w:hAnsiTheme="minorHAnsi" w:cstheme="minorHAnsi"/>
          <w:b/>
          <w:sz w:val="20"/>
          <w:szCs w:val="20"/>
        </w:rPr>
        <w:t>Binası</w:t>
      </w:r>
      <w:proofErr w:type="spellEnd"/>
      <w:r w:rsidR="00AA716B" w:rsidRPr="00AA716B">
        <w:rPr>
          <w:rFonts w:asciiTheme="minorHAnsi" w:hAnsiTheme="minorHAnsi" w:cstheme="minorHAnsi"/>
          <w:b/>
          <w:sz w:val="20"/>
          <w:szCs w:val="20"/>
        </w:rPr>
        <w:t xml:space="preserve"> Zemin Kat)</w:t>
      </w:r>
      <w:bookmarkEnd w:id="1"/>
      <w:r w:rsidRPr="00AA716B">
        <w:rPr>
          <w:rFonts w:asciiTheme="minorHAnsi" w:hAnsiTheme="minorHAnsi" w:cstheme="minorHAnsi"/>
          <w:spacing w:val="-1"/>
          <w:sz w:val="20"/>
          <w:szCs w:val="20"/>
          <w:lang w:val="tr-TR"/>
        </w:rPr>
        <w:t xml:space="preserve"> </w:t>
      </w:r>
      <w:r w:rsidR="00557294" w:rsidRPr="00AA716B">
        <w:rPr>
          <w:rFonts w:asciiTheme="minorHAnsi" w:hAnsiTheme="minorHAnsi" w:cstheme="minorHAnsi"/>
          <w:sz w:val="20"/>
          <w:szCs w:val="20"/>
          <w:lang w:val="tr-TR"/>
        </w:rPr>
        <w:t>09</w:t>
      </w:r>
      <w:r w:rsidRPr="00AA716B">
        <w:rPr>
          <w:rFonts w:asciiTheme="minorHAnsi" w:hAnsiTheme="minorHAnsi" w:cstheme="minorHAnsi"/>
          <w:sz w:val="20"/>
          <w:szCs w:val="20"/>
          <w:lang w:val="tr-TR"/>
        </w:rPr>
        <w:t xml:space="preserve"> </w:t>
      </w:r>
      <w:r w:rsidR="00557294" w:rsidRPr="00AA716B">
        <w:rPr>
          <w:rFonts w:asciiTheme="minorHAnsi" w:hAnsiTheme="minorHAnsi" w:cstheme="minorHAnsi"/>
          <w:sz w:val="20"/>
          <w:szCs w:val="20"/>
          <w:lang w:val="tr-TR"/>
        </w:rPr>
        <w:t>Mayıs</w:t>
      </w:r>
      <w:r w:rsidRPr="00AA716B">
        <w:rPr>
          <w:rFonts w:asciiTheme="minorHAnsi" w:hAnsiTheme="minorHAnsi" w:cstheme="minorHAnsi"/>
          <w:sz w:val="20"/>
          <w:szCs w:val="20"/>
          <w:lang w:val="tr-TR"/>
        </w:rPr>
        <w:t xml:space="preserve"> 202</w:t>
      </w:r>
      <w:r w:rsidR="00557294" w:rsidRPr="00AA716B">
        <w:rPr>
          <w:rFonts w:asciiTheme="minorHAnsi" w:hAnsiTheme="minorHAnsi" w:cstheme="minorHAnsi"/>
          <w:sz w:val="20"/>
          <w:szCs w:val="20"/>
          <w:lang w:val="tr-TR"/>
        </w:rPr>
        <w:t>5</w:t>
      </w:r>
      <w:r w:rsidRPr="00AA716B">
        <w:rPr>
          <w:rFonts w:asciiTheme="minorHAnsi" w:hAnsiTheme="minorHAnsi" w:cstheme="minorHAnsi"/>
          <w:sz w:val="20"/>
          <w:szCs w:val="20"/>
          <w:lang w:val="tr-TR"/>
        </w:rPr>
        <w:t xml:space="preserve"> Cuma günü saat 16.00 itibarıyla sona erecekti</w:t>
      </w:r>
      <w:r w:rsidRPr="00AA716B">
        <w:rPr>
          <w:rFonts w:asciiTheme="minorHAnsi" w:hAnsiTheme="minorHAnsi" w:cstheme="minorHAnsi"/>
          <w:spacing w:val="-1"/>
          <w:sz w:val="20"/>
          <w:szCs w:val="20"/>
          <w:lang w:val="tr-TR"/>
        </w:rPr>
        <w:t>r</w:t>
      </w:r>
      <w:r w:rsidRPr="00AA716B">
        <w:rPr>
          <w:rFonts w:asciiTheme="minorHAnsi" w:hAnsiTheme="minorHAnsi" w:cstheme="minorHAnsi"/>
          <w:sz w:val="20"/>
          <w:szCs w:val="20"/>
          <w:lang w:val="tr-TR"/>
        </w:rPr>
        <w:t>.</w:t>
      </w:r>
    </w:p>
    <w:p w:rsidR="002C30A4" w:rsidRPr="00AA716B" w:rsidRDefault="002C30A4" w:rsidP="002C30A4">
      <w:pPr>
        <w:pStyle w:val="GvdeMetni"/>
        <w:numPr>
          <w:ilvl w:val="0"/>
          <w:numId w:val="1"/>
        </w:numPr>
        <w:tabs>
          <w:tab w:val="left" w:pos="453"/>
        </w:tabs>
        <w:spacing w:line="288" w:lineRule="exact"/>
        <w:ind w:left="453"/>
        <w:rPr>
          <w:rFonts w:asciiTheme="minorHAnsi" w:hAnsiTheme="minorHAnsi" w:cstheme="minorHAnsi"/>
          <w:sz w:val="20"/>
          <w:szCs w:val="20"/>
          <w:lang w:val="tr-TR"/>
        </w:rPr>
      </w:pPr>
      <w:r w:rsidRPr="00AA716B">
        <w:rPr>
          <w:rFonts w:asciiTheme="minorHAnsi" w:hAnsiTheme="minorHAnsi" w:cstheme="minorHAnsi"/>
          <w:spacing w:val="-1"/>
          <w:sz w:val="20"/>
          <w:szCs w:val="20"/>
          <w:lang w:val="tr-TR"/>
        </w:rPr>
        <w:t>B</w:t>
      </w:r>
      <w:r w:rsidRPr="00AA716B">
        <w:rPr>
          <w:rFonts w:asciiTheme="minorHAnsi" w:hAnsiTheme="minorHAnsi" w:cstheme="minorHAnsi"/>
          <w:sz w:val="20"/>
          <w:szCs w:val="20"/>
          <w:lang w:val="tr-TR"/>
        </w:rPr>
        <w:t>a</w:t>
      </w:r>
      <w:r w:rsidRPr="00AA716B">
        <w:rPr>
          <w:rFonts w:asciiTheme="minorHAnsi" w:hAnsiTheme="minorHAnsi" w:cstheme="minorHAnsi"/>
          <w:spacing w:val="-3"/>
          <w:sz w:val="20"/>
          <w:szCs w:val="20"/>
          <w:lang w:val="tr-TR"/>
        </w:rPr>
        <w:t>ş</w:t>
      </w:r>
      <w:r w:rsidRPr="00AA716B">
        <w:rPr>
          <w:rFonts w:asciiTheme="minorHAnsi" w:hAnsiTheme="minorHAnsi" w:cstheme="minorHAnsi"/>
          <w:sz w:val="20"/>
          <w:szCs w:val="20"/>
          <w:lang w:val="tr-TR"/>
        </w:rPr>
        <w:t>vuru</w:t>
      </w:r>
      <w:r w:rsidRPr="00AA716B">
        <w:rPr>
          <w:rFonts w:asciiTheme="minorHAnsi" w:hAnsiTheme="minorHAnsi" w:cstheme="minorHAnsi"/>
          <w:spacing w:val="-9"/>
          <w:sz w:val="20"/>
          <w:szCs w:val="20"/>
          <w:lang w:val="tr-TR"/>
        </w:rPr>
        <w:t xml:space="preserve"> </w:t>
      </w:r>
      <w:r w:rsidRPr="00AA716B">
        <w:rPr>
          <w:rFonts w:asciiTheme="minorHAnsi" w:hAnsiTheme="minorHAnsi" w:cstheme="minorHAnsi"/>
          <w:sz w:val="20"/>
          <w:szCs w:val="20"/>
          <w:lang w:val="tr-TR"/>
        </w:rPr>
        <w:t>d</w:t>
      </w:r>
      <w:r w:rsidRPr="00AA716B">
        <w:rPr>
          <w:rFonts w:asciiTheme="minorHAnsi" w:hAnsiTheme="minorHAnsi" w:cstheme="minorHAnsi"/>
          <w:spacing w:val="-2"/>
          <w:sz w:val="20"/>
          <w:szCs w:val="20"/>
          <w:lang w:val="tr-TR"/>
        </w:rPr>
        <w:t>et</w:t>
      </w:r>
      <w:r w:rsidRPr="00AA716B">
        <w:rPr>
          <w:rFonts w:asciiTheme="minorHAnsi" w:hAnsiTheme="minorHAnsi" w:cstheme="minorHAnsi"/>
          <w:spacing w:val="-5"/>
          <w:sz w:val="20"/>
          <w:szCs w:val="20"/>
          <w:lang w:val="tr-TR"/>
        </w:rPr>
        <w:t>a</w:t>
      </w:r>
      <w:r w:rsidRPr="00AA716B">
        <w:rPr>
          <w:rFonts w:asciiTheme="minorHAnsi" w:hAnsiTheme="minorHAnsi" w:cstheme="minorHAnsi"/>
          <w:sz w:val="20"/>
          <w:szCs w:val="20"/>
          <w:lang w:val="tr-TR"/>
        </w:rPr>
        <w:t>y</w:t>
      </w:r>
      <w:r w:rsidRPr="00AA716B">
        <w:rPr>
          <w:rFonts w:asciiTheme="minorHAnsi" w:hAnsiTheme="minorHAnsi" w:cstheme="minorHAnsi"/>
          <w:spacing w:val="-1"/>
          <w:sz w:val="20"/>
          <w:szCs w:val="20"/>
          <w:lang w:val="tr-TR"/>
        </w:rPr>
        <w:t>l</w:t>
      </w:r>
      <w:r w:rsidRPr="00AA716B">
        <w:rPr>
          <w:rFonts w:asciiTheme="minorHAnsi" w:hAnsiTheme="minorHAnsi" w:cstheme="minorHAnsi"/>
          <w:sz w:val="20"/>
          <w:szCs w:val="20"/>
          <w:lang w:val="tr-TR"/>
        </w:rPr>
        <w:t>arı</w:t>
      </w:r>
      <w:r w:rsidRPr="00AA716B">
        <w:rPr>
          <w:rFonts w:asciiTheme="minorHAnsi" w:hAnsiTheme="minorHAnsi" w:cstheme="minorHAnsi"/>
          <w:spacing w:val="1"/>
          <w:sz w:val="20"/>
          <w:szCs w:val="20"/>
          <w:lang w:val="tr-TR"/>
        </w:rPr>
        <w:t>n</w:t>
      </w:r>
      <w:r w:rsidRPr="00AA716B">
        <w:rPr>
          <w:rFonts w:asciiTheme="minorHAnsi" w:hAnsiTheme="minorHAnsi" w:cstheme="minorHAnsi"/>
          <w:sz w:val="20"/>
          <w:szCs w:val="20"/>
          <w:lang w:val="tr-TR"/>
        </w:rPr>
        <w:t>a</w:t>
      </w:r>
      <w:r w:rsidRPr="00AA716B">
        <w:rPr>
          <w:rFonts w:asciiTheme="minorHAnsi" w:hAnsiTheme="minorHAnsi" w:cstheme="minorHAnsi"/>
          <w:spacing w:val="-7"/>
          <w:sz w:val="20"/>
          <w:szCs w:val="20"/>
          <w:lang w:val="tr-TR"/>
        </w:rPr>
        <w:t xml:space="preserve"> </w:t>
      </w:r>
      <w:hyperlink r:id="rId17">
        <w:r w:rsidRPr="00AA716B">
          <w:rPr>
            <w:rFonts w:asciiTheme="minorHAnsi" w:hAnsiTheme="minorHAnsi" w:cstheme="minorHAnsi"/>
            <w:b/>
            <w:bCs/>
            <w:color w:val="0562C1"/>
            <w:sz w:val="20"/>
            <w:szCs w:val="20"/>
            <w:u w:val="single" w:color="0562C1"/>
            <w:lang w:val="tr-TR"/>
          </w:rPr>
          <w:t>bu</w:t>
        </w:r>
        <w:r w:rsidRPr="00AA716B">
          <w:rPr>
            <w:rFonts w:asciiTheme="minorHAnsi" w:hAnsiTheme="minorHAnsi" w:cstheme="minorHAnsi"/>
            <w:b/>
            <w:bCs/>
            <w:color w:val="0562C1"/>
            <w:spacing w:val="-4"/>
            <w:sz w:val="20"/>
            <w:szCs w:val="20"/>
            <w:u w:val="single" w:color="0562C1"/>
            <w:lang w:val="tr-TR"/>
          </w:rPr>
          <w:t>r</w:t>
        </w:r>
        <w:r w:rsidRPr="00AA716B">
          <w:rPr>
            <w:rFonts w:asciiTheme="minorHAnsi" w:hAnsiTheme="minorHAnsi" w:cstheme="minorHAnsi"/>
            <w:b/>
            <w:bCs/>
            <w:color w:val="0562C1"/>
            <w:spacing w:val="-1"/>
            <w:sz w:val="20"/>
            <w:szCs w:val="20"/>
            <w:u w:val="single" w:color="0562C1"/>
            <w:lang w:val="tr-TR"/>
          </w:rPr>
          <w:t>a</w:t>
        </w:r>
        <w:r w:rsidRPr="00AA716B">
          <w:rPr>
            <w:rFonts w:asciiTheme="minorHAnsi" w:hAnsiTheme="minorHAnsi" w:cstheme="minorHAnsi"/>
            <w:b/>
            <w:bCs/>
            <w:color w:val="0562C1"/>
            <w:sz w:val="20"/>
            <w:szCs w:val="20"/>
            <w:u w:val="single" w:color="0562C1"/>
            <w:lang w:val="tr-TR"/>
          </w:rPr>
          <w:t>d</w:t>
        </w:r>
        <w:r w:rsidRPr="00AA716B">
          <w:rPr>
            <w:rFonts w:asciiTheme="minorHAnsi" w:hAnsiTheme="minorHAnsi" w:cstheme="minorHAnsi"/>
            <w:b/>
            <w:bCs/>
            <w:color w:val="0562C1"/>
            <w:spacing w:val="-1"/>
            <w:sz w:val="20"/>
            <w:szCs w:val="20"/>
            <w:u w:val="single" w:color="0562C1"/>
            <w:lang w:val="tr-TR"/>
          </w:rPr>
          <w:t>a</w:t>
        </w:r>
        <w:r w:rsidRPr="00AA716B">
          <w:rPr>
            <w:rFonts w:asciiTheme="minorHAnsi" w:hAnsiTheme="minorHAnsi" w:cstheme="minorHAnsi"/>
            <w:b/>
            <w:bCs/>
            <w:color w:val="0562C1"/>
            <w:sz w:val="20"/>
            <w:szCs w:val="20"/>
            <w:u w:val="single" w:color="0562C1"/>
            <w:lang w:val="tr-TR"/>
          </w:rPr>
          <w:t>n</w:t>
        </w:r>
        <w:r w:rsidRPr="00AA716B">
          <w:rPr>
            <w:rFonts w:asciiTheme="minorHAnsi" w:hAnsiTheme="minorHAnsi" w:cstheme="minorHAnsi"/>
            <w:b/>
            <w:bCs/>
            <w:color w:val="0562C1"/>
            <w:spacing w:val="-1"/>
            <w:sz w:val="20"/>
            <w:szCs w:val="20"/>
            <w:u w:val="single" w:color="0562C1"/>
            <w:lang w:val="tr-TR"/>
          </w:rPr>
          <w:t xml:space="preserve"> </w:t>
        </w:r>
      </w:hyperlink>
      <w:r w:rsidRPr="00AA716B">
        <w:rPr>
          <w:rFonts w:asciiTheme="minorHAnsi" w:hAnsiTheme="minorHAnsi" w:cstheme="minorHAnsi"/>
          <w:color w:val="000000"/>
          <w:sz w:val="20"/>
          <w:szCs w:val="20"/>
          <w:lang w:val="tr-TR"/>
        </w:rPr>
        <w:t>ulaşa</w:t>
      </w:r>
      <w:r w:rsidRPr="00AA716B">
        <w:rPr>
          <w:rFonts w:asciiTheme="minorHAnsi" w:hAnsiTheme="minorHAnsi" w:cstheme="minorHAnsi"/>
          <w:color w:val="000000"/>
          <w:spacing w:val="1"/>
          <w:sz w:val="20"/>
          <w:szCs w:val="20"/>
          <w:lang w:val="tr-TR"/>
        </w:rPr>
        <w:t>b</w:t>
      </w:r>
      <w:r w:rsidRPr="00AA716B">
        <w:rPr>
          <w:rFonts w:asciiTheme="minorHAnsi" w:hAnsiTheme="minorHAnsi" w:cstheme="minorHAnsi"/>
          <w:color w:val="000000"/>
          <w:sz w:val="20"/>
          <w:szCs w:val="20"/>
          <w:lang w:val="tr-TR"/>
        </w:rPr>
        <w:t>ili</w:t>
      </w:r>
      <w:r w:rsidRPr="00AA716B">
        <w:rPr>
          <w:rFonts w:asciiTheme="minorHAnsi" w:hAnsiTheme="minorHAnsi" w:cstheme="minorHAnsi"/>
          <w:color w:val="000000"/>
          <w:spacing w:val="-5"/>
          <w:sz w:val="20"/>
          <w:szCs w:val="20"/>
          <w:lang w:val="tr-TR"/>
        </w:rPr>
        <w:t>r</w:t>
      </w:r>
      <w:r w:rsidRPr="00AA716B">
        <w:rPr>
          <w:rFonts w:asciiTheme="minorHAnsi" w:hAnsiTheme="minorHAnsi" w:cstheme="minorHAnsi"/>
          <w:color w:val="000000"/>
          <w:sz w:val="20"/>
          <w:szCs w:val="20"/>
          <w:lang w:val="tr-TR"/>
        </w:rPr>
        <w:t>siniz.</w:t>
      </w:r>
    </w:p>
    <w:p w:rsidR="002C30A4" w:rsidRPr="00D165BF" w:rsidRDefault="002C30A4">
      <w:pPr>
        <w:rPr>
          <w:rFonts w:ascii="Arial" w:eastAsia="Arial" w:hAnsi="Arial" w:cs="Arial"/>
          <w:lang w:val="tr-TR"/>
        </w:rPr>
        <w:sectPr w:rsidR="002C30A4" w:rsidRPr="00D165BF" w:rsidSect="002C30A4">
          <w:type w:val="continuous"/>
          <w:pgSz w:w="10800" w:h="15600"/>
          <w:pgMar w:top="240" w:right="100" w:bottom="0" w:left="40" w:header="708" w:footer="708" w:gutter="0"/>
          <w:cols w:num="2" w:space="561"/>
        </w:sectPr>
      </w:pPr>
    </w:p>
    <w:p w:rsidR="002C30A4" w:rsidRPr="00D165BF" w:rsidRDefault="002C30A4">
      <w:pPr>
        <w:spacing w:line="200" w:lineRule="exact"/>
        <w:rPr>
          <w:sz w:val="20"/>
          <w:szCs w:val="20"/>
          <w:lang w:val="tr-TR"/>
        </w:rPr>
        <w:sectPr w:rsidR="002C30A4" w:rsidRPr="00D165BF">
          <w:type w:val="continuous"/>
          <w:pgSz w:w="10800" w:h="15600"/>
          <w:pgMar w:top="240" w:right="100" w:bottom="0" w:left="40" w:header="708" w:footer="708" w:gutter="0"/>
          <w:cols w:space="708"/>
        </w:sectPr>
      </w:pPr>
    </w:p>
    <w:p w:rsidR="00F40BF5" w:rsidRPr="00D165BF" w:rsidRDefault="00F40BF5">
      <w:pPr>
        <w:spacing w:line="200" w:lineRule="exact"/>
        <w:rPr>
          <w:sz w:val="20"/>
          <w:szCs w:val="20"/>
          <w:lang w:val="tr-TR"/>
        </w:rPr>
      </w:pPr>
    </w:p>
    <w:p w:rsidR="00F40BF5" w:rsidRPr="00D165BF" w:rsidRDefault="00F40BF5">
      <w:pPr>
        <w:spacing w:line="200" w:lineRule="exact"/>
        <w:rPr>
          <w:sz w:val="20"/>
          <w:szCs w:val="20"/>
          <w:lang w:val="tr-TR"/>
        </w:rPr>
      </w:pPr>
    </w:p>
    <w:p w:rsidR="00F40BF5" w:rsidRPr="00D165BF" w:rsidRDefault="00F40BF5">
      <w:pPr>
        <w:spacing w:line="200" w:lineRule="exact"/>
        <w:rPr>
          <w:sz w:val="20"/>
          <w:szCs w:val="20"/>
          <w:lang w:val="tr-TR"/>
        </w:rPr>
      </w:pPr>
    </w:p>
    <w:p w:rsidR="00F40BF5" w:rsidRPr="00D165BF" w:rsidRDefault="00F40BF5">
      <w:pPr>
        <w:spacing w:line="200" w:lineRule="exact"/>
        <w:rPr>
          <w:sz w:val="20"/>
          <w:szCs w:val="20"/>
          <w:lang w:val="tr-TR"/>
        </w:rPr>
      </w:pPr>
    </w:p>
    <w:p w:rsidR="00F40BF5" w:rsidRPr="00D165BF" w:rsidRDefault="00F40BF5">
      <w:pPr>
        <w:spacing w:line="200" w:lineRule="exact"/>
        <w:rPr>
          <w:sz w:val="20"/>
          <w:szCs w:val="20"/>
          <w:lang w:val="tr-TR"/>
        </w:rPr>
      </w:pPr>
    </w:p>
    <w:p w:rsidR="00F40BF5" w:rsidRPr="00D165BF" w:rsidRDefault="00F40BF5">
      <w:pPr>
        <w:spacing w:line="200" w:lineRule="exact"/>
        <w:rPr>
          <w:sz w:val="20"/>
          <w:szCs w:val="20"/>
          <w:lang w:val="tr-TR"/>
        </w:rPr>
      </w:pPr>
    </w:p>
    <w:p w:rsidR="00C33BAA" w:rsidRDefault="00C33BAA">
      <w:pPr>
        <w:spacing w:line="200" w:lineRule="exact"/>
        <w:rPr>
          <w:sz w:val="20"/>
          <w:szCs w:val="20"/>
          <w:lang w:val="tr-TR"/>
        </w:rPr>
        <w:sectPr w:rsidR="00C33BAA">
          <w:type w:val="continuous"/>
          <w:pgSz w:w="10800" w:h="15600"/>
          <w:pgMar w:top="240" w:right="100" w:bottom="0" w:left="40" w:header="708" w:footer="708" w:gutter="0"/>
          <w:cols w:space="708"/>
        </w:sectPr>
      </w:pPr>
    </w:p>
    <w:p w:rsidR="00C33BAA" w:rsidRDefault="00C33BAA" w:rsidP="00C33B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E04">
        <w:rPr>
          <w:rFonts w:ascii="Times New Roman" w:hAnsi="Times New Roman" w:cs="Times New Roman"/>
          <w:b/>
          <w:sz w:val="24"/>
          <w:szCs w:val="24"/>
        </w:rPr>
        <w:lastRenderedPageBreak/>
        <w:t>YENİ PROJE HAZIRLAMA VE BAŞVURU SIRASINDA İZLENECEK YOL</w:t>
      </w:r>
    </w:p>
    <w:p w:rsidR="00C33BAA" w:rsidRPr="00883E04" w:rsidRDefault="00C33BAA" w:rsidP="00C33B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BAA" w:rsidRPr="00883E04" w:rsidRDefault="00C33BAA" w:rsidP="00C33BAA">
      <w:pPr>
        <w:pStyle w:val="ListeParagraf"/>
        <w:widowControl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3E04">
        <w:rPr>
          <w:rFonts w:ascii="Times New Roman" w:hAnsi="Times New Roman" w:cs="Times New Roman"/>
          <w:sz w:val="24"/>
          <w:szCs w:val="24"/>
        </w:rPr>
        <w:t>Karamanoğlu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Mehmetbey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Elemanları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dekanlıklar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müdürlükler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kanalıyla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-Ge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projelerini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ulusal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uluslararası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bilime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bölgenin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teknolojik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ekonomik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sosyal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kültürel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kalkınmasına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katkı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sağlayacak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içerikte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Hassas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Tarım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Uygulamaları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Yenilikçi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İşleme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Teknolojileri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İhtisaslaşma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Koordinatörlüğüne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E0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83E04">
        <w:rPr>
          <w:rFonts w:ascii="Times New Roman" w:hAnsi="Times New Roman" w:cs="Times New Roman"/>
          <w:sz w:val="24"/>
          <w:szCs w:val="24"/>
        </w:rPr>
        <w:t xml:space="preserve">HASTUYİT)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15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End"/>
      <w:r w:rsidRPr="00DD2154">
        <w:rPr>
          <w:rFonts w:ascii="Times New Roman" w:hAnsi="Times New Roman" w:cs="Times New Roman"/>
          <w:b/>
          <w:sz w:val="24"/>
          <w:szCs w:val="24"/>
        </w:rPr>
        <w:t>Rektörlük</w:t>
      </w:r>
      <w:proofErr w:type="spellEnd"/>
      <w:r w:rsidRPr="00DD21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2154">
        <w:rPr>
          <w:rFonts w:ascii="Times New Roman" w:hAnsi="Times New Roman" w:cs="Times New Roman"/>
          <w:b/>
          <w:sz w:val="24"/>
          <w:szCs w:val="24"/>
        </w:rPr>
        <w:t>Binası</w:t>
      </w:r>
      <w:proofErr w:type="spellEnd"/>
      <w:r w:rsidRPr="00DD2154">
        <w:rPr>
          <w:rFonts w:ascii="Times New Roman" w:hAnsi="Times New Roman" w:cs="Times New Roman"/>
          <w:b/>
          <w:sz w:val="24"/>
          <w:szCs w:val="24"/>
        </w:rPr>
        <w:t xml:space="preserve"> Zemin Kat)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sunabilirler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>.</w:t>
      </w:r>
    </w:p>
    <w:p w:rsidR="00C33BAA" w:rsidRPr="00883E04" w:rsidRDefault="00C33BAA" w:rsidP="00C33BAA">
      <w:pPr>
        <w:pStyle w:val="ListeParagraf"/>
        <w:widowControl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3E04">
        <w:rPr>
          <w:rFonts w:ascii="Times New Roman" w:hAnsi="Times New Roman" w:cs="Times New Roman"/>
          <w:sz w:val="24"/>
          <w:szCs w:val="24"/>
        </w:rPr>
        <w:t>Proje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önerileri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, </w:t>
      </w:r>
      <w:r w:rsidRPr="00883E04">
        <w:rPr>
          <w:rFonts w:ascii="Times New Roman" w:hAnsi="Times New Roman" w:cs="Times New Roman"/>
          <w:b/>
          <w:sz w:val="24"/>
          <w:szCs w:val="24"/>
        </w:rPr>
        <w:t>10/03/2025 - 09/05/2025</w:t>
      </w:r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tarihleri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arasında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verilir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Proje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öneri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dosyası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basılı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kopya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halinde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HASTUYİT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Koordinatörlüğüne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teslim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edilir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öneri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formu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PDF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883E04">
          <w:rPr>
            <w:rStyle w:val="Kpr"/>
            <w:rFonts w:ascii="Times New Roman" w:hAnsi="Times New Roman" w:cs="Times New Roman"/>
            <w:sz w:val="24"/>
            <w:szCs w:val="24"/>
          </w:rPr>
          <w:t>hastuyit@kmu.edu.tr</w:t>
        </w:r>
      </w:hyperlink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adresine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mail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atılır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>.</w:t>
      </w:r>
    </w:p>
    <w:p w:rsidR="00C33BAA" w:rsidRPr="00883E04" w:rsidRDefault="00C33BAA" w:rsidP="00C33BAA">
      <w:pPr>
        <w:pStyle w:val="ListeParagraf"/>
        <w:widowControl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E04">
        <w:rPr>
          <w:rFonts w:ascii="Times New Roman" w:hAnsi="Times New Roman" w:cs="Times New Roman"/>
          <w:sz w:val="24"/>
          <w:szCs w:val="24"/>
        </w:rPr>
        <w:t xml:space="preserve">HASTUYİT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yürütme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kurulunun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revizyon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kararlarına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yürütücüler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verilecek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yanıtların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kurul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kararında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belirtilen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süre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içinde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Kurula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sunulması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gereklidir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sürelerin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aşılması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durumunda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proje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başvuruları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taslak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yürütücüye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geri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gönderilir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>.</w:t>
      </w:r>
    </w:p>
    <w:p w:rsidR="00C33BAA" w:rsidRPr="00883E04" w:rsidRDefault="00C33BAA" w:rsidP="00C33BAA">
      <w:pPr>
        <w:pStyle w:val="ListeParagraf"/>
        <w:widowControl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3E04">
        <w:rPr>
          <w:rFonts w:ascii="Times New Roman" w:hAnsi="Times New Roman" w:cs="Times New Roman"/>
          <w:sz w:val="24"/>
          <w:szCs w:val="24"/>
        </w:rPr>
        <w:t>Zorunlu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olmadıkça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projenin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özünde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yürütücüsünde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ekibinde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takviminde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bütçesinde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bütçenin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fasıllara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dağılımında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çalıştırılacak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personelin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ad-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bilgilerinde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personelin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çalıştırılacağı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sürede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kullanılacak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makine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teçhizat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malzeme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listesinde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değişiklik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yapılmamalıdır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Projede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değişiklik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yapılması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gerektiğinde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HASTUYİT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yürütme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kurulundan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onay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alınmalıdır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>.</w:t>
      </w:r>
    </w:p>
    <w:p w:rsidR="00C33BAA" w:rsidRPr="00883E04" w:rsidRDefault="00C33BAA" w:rsidP="00C33BAA">
      <w:pPr>
        <w:pStyle w:val="ListeParagraf"/>
        <w:widowControl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3E04">
        <w:rPr>
          <w:rFonts w:ascii="Times New Roman" w:hAnsi="Times New Roman" w:cs="Times New Roman"/>
          <w:sz w:val="24"/>
          <w:szCs w:val="24"/>
        </w:rPr>
        <w:t>Proje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süresi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E09">
        <w:rPr>
          <w:rFonts w:ascii="Times New Roman" w:hAnsi="Times New Roman" w:cs="Times New Roman"/>
          <w:b/>
          <w:sz w:val="24"/>
          <w:szCs w:val="24"/>
        </w:rPr>
        <w:t>en</w:t>
      </w:r>
      <w:proofErr w:type="spellEnd"/>
      <w:r w:rsidRPr="00B94E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4E09">
        <w:rPr>
          <w:rFonts w:ascii="Times New Roman" w:hAnsi="Times New Roman" w:cs="Times New Roman"/>
          <w:b/>
          <w:sz w:val="24"/>
          <w:szCs w:val="24"/>
        </w:rPr>
        <w:t>çok</w:t>
      </w:r>
      <w:proofErr w:type="spellEnd"/>
      <w:r w:rsidRPr="00B94E09"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aydır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3BAA" w:rsidRPr="00883E04" w:rsidRDefault="00C33BAA" w:rsidP="00C33BAA">
      <w:pPr>
        <w:pStyle w:val="ListeParagraf"/>
        <w:widowControl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3E04">
        <w:rPr>
          <w:rFonts w:ascii="Times New Roman" w:hAnsi="Times New Roman" w:cs="Times New Roman"/>
          <w:sz w:val="24"/>
          <w:szCs w:val="24"/>
        </w:rPr>
        <w:t>Proje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önerilerinde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bursiyer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harcamaları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çok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proje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destek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miktarının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r w:rsidRPr="00B94E09">
        <w:rPr>
          <w:rFonts w:ascii="Times New Roman" w:hAnsi="Times New Roman" w:cs="Times New Roman"/>
          <w:b/>
          <w:sz w:val="24"/>
          <w:szCs w:val="24"/>
        </w:rPr>
        <w:t>%20</w:t>
      </w:r>
      <w:r w:rsidRPr="00883E04">
        <w:rPr>
          <w:rFonts w:ascii="Times New Roman" w:hAnsi="Times New Roman" w:cs="Times New Roman"/>
          <w:sz w:val="24"/>
          <w:szCs w:val="24"/>
        </w:rPr>
        <w:t xml:space="preserve">’si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kadardır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>.</w:t>
      </w:r>
    </w:p>
    <w:p w:rsidR="00C33BAA" w:rsidRPr="00883E04" w:rsidRDefault="00C33BAA" w:rsidP="00C33BAA">
      <w:pPr>
        <w:pStyle w:val="ListeParagraf"/>
        <w:widowControl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3E04">
        <w:rPr>
          <w:rFonts w:ascii="Times New Roman" w:hAnsi="Times New Roman" w:cs="Times New Roman"/>
          <w:sz w:val="24"/>
          <w:szCs w:val="24"/>
        </w:rPr>
        <w:t>Proje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destek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üst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limitleri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aşağıdaki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E04">
        <w:rPr>
          <w:rFonts w:ascii="Times New Roman" w:hAnsi="Times New Roman" w:cs="Times New Roman"/>
          <w:sz w:val="24"/>
          <w:szCs w:val="24"/>
        </w:rPr>
        <w:t>gibidir</w:t>
      </w:r>
      <w:proofErr w:type="spellEnd"/>
      <w:r w:rsidRPr="00883E04">
        <w:rPr>
          <w:rFonts w:ascii="Times New Roman" w:hAnsi="Times New Roman" w:cs="Times New Roman"/>
          <w:sz w:val="24"/>
          <w:szCs w:val="24"/>
        </w:rPr>
        <w:t>.</w:t>
      </w:r>
    </w:p>
    <w:p w:rsidR="00C33BAA" w:rsidRPr="00B94E09" w:rsidRDefault="00C33BAA" w:rsidP="00C33BAA">
      <w:pPr>
        <w:pStyle w:val="NormalWeb"/>
        <w:spacing w:before="0" w:beforeAutospacing="0" w:after="0" w:afterAutospacing="0"/>
        <w:ind w:firstLine="708"/>
        <w:rPr>
          <w:b/>
        </w:rPr>
      </w:pPr>
      <w:r w:rsidRPr="00B94E09">
        <w:rPr>
          <w:b/>
        </w:rPr>
        <w:t>Yüksek Lisans Tez Projeleri </w:t>
      </w:r>
      <w:r w:rsidRPr="00B94E09">
        <w:rPr>
          <w:b/>
        </w:rPr>
        <w:tab/>
        <w:t>: 75.000 TL</w:t>
      </w:r>
    </w:p>
    <w:p w:rsidR="00C33BAA" w:rsidRPr="00B94E09" w:rsidRDefault="00C33BAA" w:rsidP="00C33BAA">
      <w:pPr>
        <w:pStyle w:val="NormalWeb"/>
        <w:spacing w:before="0" w:beforeAutospacing="0" w:after="0" w:afterAutospacing="0"/>
        <w:ind w:firstLine="708"/>
        <w:jc w:val="both"/>
        <w:rPr>
          <w:b/>
        </w:rPr>
      </w:pPr>
      <w:r w:rsidRPr="00B94E09">
        <w:rPr>
          <w:b/>
        </w:rPr>
        <w:t xml:space="preserve">Doktora Projeleri                  </w:t>
      </w:r>
      <w:r w:rsidRPr="00B94E09">
        <w:rPr>
          <w:b/>
        </w:rPr>
        <w:tab/>
        <w:t xml:space="preserve">: 150.000 TL </w:t>
      </w:r>
    </w:p>
    <w:p w:rsidR="00C33BAA" w:rsidRPr="00B94E09" w:rsidRDefault="00C33BAA" w:rsidP="00C33BAA">
      <w:pPr>
        <w:pStyle w:val="NormalWeb"/>
        <w:spacing w:before="0" w:beforeAutospacing="0" w:after="0" w:afterAutospacing="0"/>
        <w:ind w:firstLine="708"/>
        <w:jc w:val="both"/>
        <w:rPr>
          <w:b/>
        </w:rPr>
      </w:pPr>
      <w:r w:rsidRPr="00B94E09">
        <w:rPr>
          <w:b/>
        </w:rPr>
        <w:t>Ar-Ge Projeleri </w:t>
      </w:r>
      <w:r w:rsidRPr="00B94E09">
        <w:rPr>
          <w:b/>
        </w:rPr>
        <w:tab/>
      </w:r>
      <w:r w:rsidRPr="00B94E09">
        <w:rPr>
          <w:b/>
        </w:rPr>
        <w:tab/>
      </w:r>
      <w:r>
        <w:rPr>
          <w:b/>
        </w:rPr>
        <w:tab/>
      </w:r>
      <w:r w:rsidRPr="00B94E09">
        <w:rPr>
          <w:b/>
        </w:rPr>
        <w:t>: 250.000 TL</w:t>
      </w:r>
    </w:p>
    <w:p w:rsidR="00C33BAA" w:rsidRPr="00883E04" w:rsidRDefault="00C33BAA" w:rsidP="00C33BAA">
      <w:pPr>
        <w:pStyle w:val="NormalWeb"/>
        <w:numPr>
          <w:ilvl w:val="0"/>
          <w:numId w:val="2"/>
        </w:numPr>
        <w:spacing w:before="0" w:beforeAutospacing="0" w:after="0" w:afterAutospacing="0"/>
        <w:rPr>
          <w:bCs/>
        </w:rPr>
      </w:pPr>
      <w:r w:rsidRPr="00883E04">
        <w:rPr>
          <w:b/>
          <w:bCs/>
        </w:rPr>
        <w:t>Kuraklık/Tarımsal Sulama</w:t>
      </w:r>
      <w:r w:rsidRPr="00883E04">
        <w:rPr>
          <w:bCs/>
        </w:rPr>
        <w:t xml:space="preserve">, </w:t>
      </w:r>
    </w:p>
    <w:p w:rsidR="00C33BAA" w:rsidRPr="00883E04" w:rsidRDefault="00C33BAA" w:rsidP="00C33BAA">
      <w:pPr>
        <w:pStyle w:val="NormalWeb"/>
        <w:numPr>
          <w:ilvl w:val="0"/>
          <w:numId w:val="2"/>
        </w:numPr>
        <w:spacing w:before="0" w:beforeAutospacing="0" w:after="0" w:afterAutospacing="0"/>
        <w:rPr>
          <w:bCs/>
        </w:rPr>
      </w:pPr>
      <w:r w:rsidRPr="00883E04">
        <w:rPr>
          <w:b/>
          <w:bCs/>
        </w:rPr>
        <w:t>Tarımda Yapay Zekâ Uygulamaları</w:t>
      </w:r>
      <w:r w:rsidRPr="00883E04">
        <w:rPr>
          <w:bCs/>
        </w:rPr>
        <w:t xml:space="preserve">, </w:t>
      </w:r>
    </w:p>
    <w:p w:rsidR="00C33BAA" w:rsidRPr="00883E04" w:rsidRDefault="00C33BAA" w:rsidP="00C33BAA">
      <w:pPr>
        <w:pStyle w:val="NormalWeb"/>
        <w:numPr>
          <w:ilvl w:val="0"/>
          <w:numId w:val="2"/>
        </w:numPr>
        <w:spacing w:before="0" w:beforeAutospacing="0" w:after="0" w:afterAutospacing="0"/>
        <w:rPr>
          <w:bCs/>
        </w:rPr>
      </w:pPr>
      <w:r w:rsidRPr="00883E04">
        <w:rPr>
          <w:b/>
          <w:bCs/>
        </w:rPr>
        <w:t>Sıfır Atık</w:t>
      </w:r>
      <w:r w:rsidRPr="00883E04">
        <w:rPr>
          <w:bCs/>
        </w:rPr>
        <w:t xml:space="preserve"> ve </w:t>
      </w:r>
    </w:p>
    <w:p w:rsidR="00C33BAA" w:rsidRPr="004E0FDF" w:rsidRDefault="00C33BAA" w:rsidP="00C33BAA">
      <w:pPr>
        <w:pStyle w:val="ListeParagraf"/>
        <w:widowControl/>
        <w:numPr>
          <w:ilvl w:val="0"/>
          <w:numId w:val="2"/>
        </w:numPr>
        <w:spacing w:line="276" w:lineRule="auto"/>
        <w:ind w:hanging="335"/>
        <w:contextualSpacing/>
        <w:rPr>
          <w:b/>
          <w:bCs/>
        </w:rPr>
      </w:pPr>
      <w:r w:rsidRPr="004E0F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Katma </w:t>
      </w:r>
      <w:proofErr w:type="spellStart"/>
      <w:r w:rsidRPr="004E0FDF">
        <w:rPr>
          <w:rFonts w:ascii="Times New Roman" w:eastAsia="Times New Roman" w:hAnsi="Times New Roman" w:cs="Times New Roman"/>
          <w:b/>
          <w:bCs/>
          <w:sz w:val="24"/>
          <w:szCs w:val="24"/>
        </w:rPr>
        <w:t>Değerli</w:t>
      </w:r>
      <w:proofErr w:type="spellEnd"/>
      <w:r w:rsidRPr="004E0F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0FDF">
        <w:rPr>
          <w:rFonts w:ascii="Times New Roman" w:eastAsia="Times New Roman" w:hAnsi="Times New Roman" w:cs="Times New Roman"/>
          <w:b/>
          <w:bCs/>
          <w:sz w:val="24"/>
          <w:szCs w:val="24"/>
        </w:rPr>
        <w:t>ve</w:t>
      </w:r>
      <w:proofErr w:type="spellEnd"/>
      <w:r w:rsidRPr="004E0F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0FDF">
        <w:rPr>
          <w:rFonts w:ascii="Times New Roman" w:eastAsia="Times New Roman" w:hAnsi="Times New Roman" w:cs="Times New Roman"/>
          <w:b/>
          <w:bCs/>
          <w:sz w:val="24"/>
          <w:szCs w:val="24"/>
        </w:rPr>
        <w:t>Yenilikçi</w:t>
      </w:r>
      <w:proofErr w:type="spellEnd"/>
      <w:r w:rsidRPr="004E0F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Gıda </w:t>
      </w:r>
      <w:proofErr w:type="spellStart"/>
      <w:r w:rsidRPr="004E0FDF">
        <w:rPr>
          <w:rFonts w:ascii="Times New Roman" w:eastAsia="Times New Roman" w:hAnsi="Times New Roman" w:cs="Times New Roman"/>
          <w:b/>
          <w:bCs/>
          <w:sz w:val="24"/>
          <w:szCs w:val="24"/>
        </w:rPr>
        <w:t>Ürünleri</w:t>
      </w:r>
      <w:proofErr w:type="spellEnd"/>
      <w:r w:rsidRPr="004E0F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33BAA" w:rsidRPr="004E0FDF" w:rsidRDefault="00C33BAA" w:rsidP="00C33BAA">
      <w:pPr>
        <w:pStyle w:val="ListeParagraf"/>
        <w:ind w:left="902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E0FDF">
        <w:rPr>
          <w:rFonts w:ascii="Times New Roman" w:hAnsi="Times New Roman" w:cs="Times New Roman"/>
          <w:bCs/>
          <w:sz w:val="24"/>
          <w:szCs w:val="24"/>
        </w:rPr>
        <w:t>konularıyla</w:t>
      </w:r>
      <w:proofErr w:type="spellEnd"/>
      <w:r w:rsidRPr="004E0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0FDF">
        <w:rPr>
          <w:rFonts w:ascii="Times New Roman" w:hAnsi="Times New Roman" w:cs="Times New Roman"/>
          <w:bCs/>
          <w:sz w:val="24"/>
          <w:szCs w:val="24"/>
        </w:rPr>
        <w:t>doğrudan</w:t>
      </w:r>
      <w:proofErr w:type="spellEnd"/>
      <w:r w:rsidRPr="004E0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0FDF">
        <w:rPr>
          <w:rFonts w:ascii="Times New Roman" w:hAnsi="Times New Roman" w:cs="Times New Roman"/>
          <w:bCs/>
          <w:sz w:val="24"/>
          <w:szCs w:val="24"/>
        </w:rPr>
        <w:t>ilgili</w:t>
      </w:r>
      <w:proofErr w:type="spellEnd"/>
      <w:r w:rsidRPr="004E0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0FDF">
        <w:rPr>
          <w:rFonts w:ascii="Times New Roman" w:hAnsi="Times New Roman" w:cs="Times New Roman"/>
          <w:bCs/>
          <w:sz w:val="24"/>
          <w:szCs w:val="24"/>
        </w:rPr>
        <w:t>olan</w:t>
      </w:r>
      <w:proofErr w:type="spellEnd"/>
      <w:r w:rsidRPr="004E0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0FDF">
        <w:rPr>
          <w:rFonts w:ascii="Times New Roman" w:hAnsi="Times New Roman" w:cs="Times New Roman"/>
          <w:bCs/>
          <w:sz w:val="24"/>
          <w:szCs w:val="24"/>
        </w:rPr>
        <w:t>Münferit</w:t>
      </w:r>
      <w:proofErr w:type="spellEnd"/>
      <w:r w:rsidRPr="004E0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0FDF">
        <w:rPr>
          <w:rFonts w:ascii="Times New Roman" w:hAnsi="Times New Roman" w:cs="Times New Roman"/>
          <w:bCs/>
          <w:sz w:val="24"/>
          <w:szCs w:val="24"/>
        </w:rPr>
        <w:t>Projelerde</w:t>
      </w:r>
      <w:proofErr w:type="spellEnd"/>
      <w:r w:rsidRPr="004E0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0FDF">
        <w:rPr>
          <w:rFonts w:ascii="Times New Roman" w:hAnsi="Times New Roman" w:cs="Times New Roman"/>
          <w:bCs/>
          <w:sz w:val="24"/>
          <w:szCs w:val="24"/>
        </w:rPr>
        <w:t>Koordinatörlük</w:t>
      </w:r>
      <w:proofErr w:type="spellEnd"/>
      <w:r w:rsidRPr="004E0FDF">
        <w:rPr>
          <w:rFonts w:ascii="Times New Roman" w:hAnsi="Times New Roman" w:cs="Times New Roman"/>
          <w:bCs/>
          <w:sz w:val="24"/>
          <w:szCs w:val="24"/>
        </w:rPr>
        <w:t xml:space="preserve"> YK </w:t>
      </w:r>
      <w:proofErr w:type="spellStart"/>
      <w:r w:rsidRPr="004E0FDF">
        <w:rPr>
          <w:rFonts w:ascii="Times New Roman" w:hAnsi="Times New Roman" w:cs="Times New Roman"/>
          <w:bCs/>
          <w:sz w:val="24"/>
          <w:szCs w:val="24"/>
        </w:rPr>
        <w:t>kararıyla</w:t>
      </w:r>
      <w:proofErr w:type="spellEnd"/>
      <w:r w:rsidRPr="004E0FDF">
        <w:rPr>
          <w:rFonts w:ascii="Times New Roman" w:hAnsi="Times New Roman" w:cs="Times New Roman"/>
          <w:b/>
          <w:bCs/>
          <w:sz w:val="24"/>
          <w:szCs w:val="24"/>
        </w:rPr>
        <w:t xml:space="preserve"> 500.000 </w:t>
      </w:r>
      <w:proofErr w:type="spellStart"/>
      <w:r w:rsidRPr="004E0FDF">
        <w:rPr>
          <w:rFonts w:ascii="Times New Roman" w:hAnsi="Times New Roman" w:cs="Times New Roman"/>
          <w:b/>
          <w:bCs/>
          <w:sz w:val="24"/>
          <w:szCs w:val="24"/>
        </w:rPr>
        <w:t>TL’ye</w:t>
      </w:r>
      <w:proofErr w:type="spellEnd"/>
      <w:r w:rsidRPr="004E0F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0FDF">
        <w:rPr>
          <w:rFonts w:ascii="Times New Roman" w:hAnsi="Times New Roman" w:cs="Times New Roman"/>
          <w:b/>
          <w:bCs/>
          <w:sz w:val="24"/>
          <w:szCs w:val="24"/>
        </w:rPr>
        <w:t>kadar</w:t>
      </w:r>
      <w:proofErr w:type="spellEnd"/>
      <w:r w:rsidRPr="004E0F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0FDF">
        <w:rPr>
          <w:rFonts w:ascii="Times New Roman" w:hAnsi="Times New Roman" w:cs="Times New Roman"/>
          <w:bCs/>
          <w:sz w:val="24"/>
          <w:szCs w:val="24"/>
        </w:rPr>
        <w:t>destek</w:t>
      </w:r>
      <w:proofErr w:type="spellEnd"/>
      <w:r w:rsidRPr="004E0F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0FDF">
        <w:rPr>
          <w:rFonts w:ascii="Times New Roman" w:hAnsi="Times New Roman" w:cs="Times New Roman"/>
          <w:bCs/>
          <w:sz w:val="24"/>
          <w:szCs w:val="24"/>
        </w:rPr>
        <w:t>verilebilecektir</w:t>
      </w:r>
      <w:proofErr w:type="spellEnd"/>
      <w:r w:rsidRPr="004E0FDF">
        <w:rPr>
          <w:rFonts w:ascii="Times New Roman" w:hAnsi="Times New Roman" w:cs="Times New Roman"/>
          <w:bCs/>
          <w:sz w:val="24"/>
          <w:szCs w:val="24"/>
        </w:rPr>
        <w:t>.</w:t>
      </w:r>
    </w:p>
    <w:p w:rsidR="00C33BAA" w:rsidRPr="004E0FDF" w:rsidRDefault="00C33BAA" w:rsidP="00C33BAA">
      <w:pPr>
        <w:pStyle w:val="NormalWeb"/>
        <w:spacing w:before="0" w:beforeAutospacing="0" w:after="0" w:afterAutospacing="0"/>
        <w:ind w:left="902"/>
        <w:rPr>
          <w:b/>
          <w:bCs/>
          <w:lang w:val="en-US"/>
        </w:rPr>
      </w:pPr>
    </w:p>
    <w:p w:rsidR="00C33BAA" w:rsidRPr="00C90510" w:rsidRDefault="00C33BAA" w:rsidP="00C33BAA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b/>
        </w:rPr>
      </w:pPr>
      <w:r>
        <w:rPr>
          <w:b/>
        </w:rPr>
        <w:t>Sadece</w:t>
      </w:r>
      <w:r w:rsidRPr="00C90510">
        <w:rPr>
          <w:b/>
        </w:rPr>
        <w:t xml:space="preserve"> ihtisas alanlarıyla ilgili projelere destek verilecektir.</w:t>
      </w:r>
    </w:p>
    <w:p w:rsidR="00C33BAA" w:rsidRDefault="00C33BAA" w:rsidP="00C33BAA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</w:pPr>
      <w:r w:rsidRPr="00883E04">
        <w:t>Yeni proje başvurusu yapacak olan yürütücüler, HASTUYİT Koordinatörlüğüne sunacakları dosyada aşağıdaki belgeleri hazırlamaları gerekmektedir.</w:t>
      </w:r>
    </w:p>
    <w:p w:rsidR="00C33BAA" w:rsidRPr="00883E04" w:rsidRDefault="00C33BAA" w:rsidP="00C33BAA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</w:pPr>
      <w:r>
        <w:t>Yalnızca ihtisas alanlarıyla ilgili projelere destek verilecektir.</w:t>
      </w:r>
    </w:p>
    <w:p w:rsidR="00C33BAA" w:rsidRPr="00883E04" w:rsidRDefault="00C33BAA" w:rsidP="00C33BAA">
      <w:pPr>
        <w:pStyle w:val="NormalWeb"/>
        <w:spacing w:before="0" w:beforeAutospacing="0" w:after="0" w:afterAutospacing="0"/>
        <w:ind w:left="709"/>
      </w:pPr>
      <w:r w:rsidRPr="00883E04">
        <w:t xml:space="preserve">- Proje Başvuru Formu </w:t>
      </w:r>
    </w:p>
    <w:p w:rsidR="00C33BAA" w:rsidRPr="00883E04" w:rsidRDefault="00C33BAA" w:rsidP="00C33BAA">
      <w:pPr>
        <w:pStyle w:val="NormalWeb"/>
        <w:spacing w:before="0" w:beforeAutospacing="0" w:after="0" w:afterAutospacing="0"/>
        <w:ind w:firstLine="708"/>
        <w:jc w:val="both"/>
      </w:pPr>
      <w:r w:rsidRPr="00883E04">
        <w:t xml:space="preserve">- Proje yürütücüsünün ve varsa projede görev alan araştırmacı ve </w:t>
      </w:r>
      <w:proofErr w:type="spellStart"/>
      <w:r w:rsidRPr="00883E04">
        <w:t>bursiyerlerin</w:t>
      </w:r>
      <w:proofErr w:type="spellEnd"/>
      <w:r w:rsidRPr="00883E04">
        <w:t xml:space="preserve"> özgeçmişleri</w:t>
      </w:r>
    </w:p>
    <w:p w:rsidR="00C33BAA" w:rsidRPr="00883E04" w:rsidRDefault="00C33BAA" w:rsidP="00C33BAA">
      <w:pPr>
        <w:pStyle w:val="NormalWeb"/>
        <w:spacing w:before="0" w:beforeAutospacing="0" w:after="0" w:afterAutospacing="0"/>
        <w:ind w:firstLine="708"/>
      </w:pPr>
      <w:r w:rsidRPr="00883E04">
        <w:t>- Bütçe oluşturulurken yararlanılan proforma faturalar.</w:t>
      </w:r>
    </w:p>
    <w:p w:rsidR="00C33BAA" w:rsidRPr="00883E04" w:rsidRDefault="00C33BAA" w:rsidP="00C33BAA">
      <w:pPr>
        <w:pStyle w:val="NormalWeb"/>
        <w:spacing w:before="0" w:beforeAutospacing="0" w:after="0" w:afterAutospacing="0"/>
        <w:ind w:firstLine="708"/>
      </w:pPr>
      <w:r w:rsidRPr="00883E04">
        <w:t xml:space="preserve">- Malzemelere ait teknik şartname. </w:t>
      </w:r>
    </w:p>
    <w:p w:rsidR="00C33BAA" w:rsidRPr="00883E04" w:rsidRDefault="00C33BAA" w:rsidP="00C33BAA">
      <w:pPr>
        <w:pStyle w:val="NormalWeb"/>
        <w:spacing w:before="0" w:beforeAutospacing="0" w:after="0" w:afterAutospacing="0"/>
        <w:ind w:firstLine="708"/>
      </w:pPr>
      <w:r w:rsidRPr="00883E04">
        <w:t>- Gerekli hallerde Etik Kurul kararı eklenmesi gerekmektedir.</w:t>
      </w:r>
    </w:p>
    <w:p w:rsidR="00C33BAA" w:rsidRPr="00883E04" w:rsidRDefault="00C33BAA" w:rsidP="00C33BAA">
      <w:pPr>
        <w:pStyle w:val="NormalWeb"/>
        <w:spacing w:before="0" w:beforeAutospacing="0" w:after="0" w:afterAutospacing="0"/>
        <w:ind w:left="708"/>
      </w:pPr>
      <w:r w:rsidRPr="00883E04">
        <w:t xml:space="preserve">- Hazırlanan bu belgeler, HASTUYİT Koordinatörlüğüne </w:t>
      </w:r>
      <w:r w:rsidRPr="00DD2154">
        <w:rPr>
          <w:b/>
        </w:rPr>
        <w:t>(Rektörlük Binası Zemin Kat)</w:t>
      </w:r>
      <w:r>
        <w:rPr>
          <w:b/>
        </w:rPr>
        <w:t xml:space="preserve"> </w:t>
      </w:r>
      <w:r w:rsidRPr="00883E04">
        <w:t>elden teslim edilmesi gerekmektedir.</w:t>
      </w:r>
    </w:p>
    <w:p w:rsidR="00C33BAA" w:rsidRPr="00883E04" w:rsidRDefault="00C33BAA" w:rsidP="00C33BAA">
      <w:pPr>
        <w:pStyle w:val="NormalWeb"/>
        <w:spacing w:before="0" w:beforeAutospacing="0" w:after="0" w:afterAutospacing="0"/>
        <w:ind w:left="708"/>
        <w:jc w:val="both"/>
      </w:pPr>
      <w:r w:rsidRPr="00883E04">
        <w:t>Başvuru dosyasında bulunan bütün belgeler yürütücü tarafından imzalı ve/veya paraflı şekilde Koordinatörlüğe sunulur.</w:t>
      </w:r>
    </w:p>
    <w:p w:rsidR="00F40BF5" w:rsidRPr="00D165BF" w:rsidRDefault="00F40BF5">
      <w:pPr>
        <w:spacing w:line="200" w:lineRule="exact"/>
        <w:rPr>
          <w:sz w:val="20"/>
          <w:szCs w:val="20"/>
          <w:lang w:val="tr-TR"/>
        </w:rPr>
      </w:pPr>
      <w:bookmarkStart w:id="2" w:name="_GoBack"/>
      <w:bookmarkEnd w:id="2"/>
    </w:p>
    <w:sectPr w:rsidR="00F40BF5" w:rsidRPr="00D165BF" w:rsidSect="00EE3782">
      <w:headerReference w:type="default" r:id="rId1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F5C" w:rsidRDefault="003D2F5C" w:rsidP="00C33BAA">
      <w:r>
        <w:separator/>
      </w:r>
    </w:p>
  </w:endnote>
  <w:endnote w:type="continuationSeparator" w:id="0">
    <w:p w:rsidR="003D2F5C" w:rsidRDefault="003D2F5C" w:rsidP="00C3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F5C" w:rsidRDefault="003D2F5C" w:rsidP="00C33BAA">
      <w:r>
        <w:separator/>
      </w:r>
    </w:p>
  </w:footnote>
  <w:footnote w:type="continuationSeparator" w:id="0">
    <w:p w:rsidR="003D2F5C" w:rsidRDefault="003D2F5C" w:rsidP="00C33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81"/>
      <w:gridCol w:w="7128"/>
      <w:gridCol w:w="1640"/>
    </w:tblGrid>
    <w:tr w:rsidR="00C33BAA" w:rsidRPr="007B7C78" w:rsidTr="00C33BAA">
      <w:trPr>
        <w:trHeight w:val="1805"/>
        <w:jc w:val="center"/>
      </w:trPr>
      <w:tc>
        <w:tcPr>
          <w:tcW w:w="1581" w:type="dxa"/>
          <w:vAlign w:val="center"/>
        </w:tcPr>
        <w:p w:rsidR="00C33BAA" w:rsidRPr="007B7C78" w:rsidRDefault="00C33BAA" w:rsidP="00C33BAA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anchor distT="0" distB="0" distL="114300" distR="114300" simplePos="0" relativeHeight="251657728" behindDoc="0" locked="0" layoutInCell="1" allowOverlap="1" wp14:anchorId="06E142F1" wp14:editId="0AD1C03E">
                <wp:simplePos x="0" y="0"/>
                <wp:positionH relativeFrom="column">
                  <wp:posOffset>5080</wp:posOffset>
                </wp:positionH>
                <wp:positionV relativeFrom="paragraph">
                  <wp:posOffset>0</wp:posOffset>
                </wp:positionV>
                <wp:extent cx="876300" cy="895350"/>
                <wp:effectExtent l="19050" t="0" r="0" b="0"/>
                <wp:wrapNone/>
                <wp:docPr id="2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28" w:type="dxa"/>
          <w:vAlign w:val="center"/>
        </w:tcPr>
        <w:p w:rsidR="00C33BAA" w:rsidRPr="00613E17" w:rsidRDefault="00C33BAA" w:rsidP="00C33BAA">
          <w:pPr>
            <w:ind w:left="57"/>
            <w:contextualSpacing/>
            <w:jc w:val="center"/>
            <w:rPr>
              <w:rFonts w:ascii="Times New Roman" w:hAnsi="Times New Roman"/>
              <w:bCs/>
              <w:spacing w:val="20"/>
              <w:sz w:val="24"/>
              <w:szCs w:val="24"/>
            </w:rPr>
          </w:pPr>
          <w:r w:rsidRPr="00613E17">
            <w:rPr>
              <w:rFonts w:ascii="Times New Roman" w:hAnsi="Times New Roman"/>
              <w:bCs/>
              <w:spacing w:val="20"/>
              <w:sz w:val="24"/>
              <w:szCs w:val="24"/>
            </w:rPr>
            <w:t>T.C.</w:t>
          </w:r>
        </w:p>
        <w:p w:rsidR="00C33BAA" w:rsidRPr="00613E17" w:rsidRDefault="00C33BAA" w:rsidP="00C33BAA">
          <w:pPr>
            <w:contextualSpacing/>
            <w:jc w:val="center"/>
            <w:rPr>
              <w:rFonts w:ascii="Times New Roman" w:hAnsi="Times New Roman"/>
              <w:bCs/>
              <w:spacing w:val="20"/>
              <w:sz w:val="24"/>
              <w:szCs w:val="24"/>
            </w:rPr>
          </w:pPr>
          <w:r w:rsidRPr="00613E17">
            <w:rPr>
              <w:rFonts w:ascii="Times New Roman" w:hAnsi="Times New Roman"/>
              <w:bCs/>
              <w:spacing w:val="20"/>
              <w:sz w:val="24"/>
              <w:szCs w:val="24"/>
            </w:rPr>
            <w:t>KARAMANOĞLU MEHMETBEY ÜNİVERSİTESİ</w:t>
          </w:r>
        </w:p>
        <w:p w:rsidR="00C33BAA" w:rsidRPr="00613E17" w:rsidRDefault="00C33BAA" w:rsidP="00C33BAA">
          <w:pPr>
            <w:contextualSpacing/>
            <w:jc w:val="center"/>
            <w:rPr>
              <w:rFonts w:ascii="Times New Roman" w:hAnsi="Times New Roman"/>
              <w:bCs/>
              <w:sz w:val="24"/>
              <w:szCs w:val="24"/>
            </w:rPr>
          </w:pPr>
          <w:r w:rsidRPr="00613E17">
            <w:rPr>
              <w:rFonts w:ascii="Times New Roman" w:hAnsi="Times New Roman"/>
              <w:bCs/>
              <w:sz w:val="24"/>
              <w:szCs w:val="24"/>
            </w:rPr>
            <w:t xml:space="preserve">HASSAS TARIM UYGULAMALARI VE YENİLİKÇİ İŞLEME TEKNOLOJİLERİ </w:t>
          </w:r>
          <w:r>
            <w:rPr>
              <w:rFonts w:ascii="Times New Roman" w:hAnsi="Times New Roman"/>
              <w:bCs/>
              <w:sz w:val="24"/>
              <w:szCs w:val="24"/>
            </w:rPr>
            <w:t xml:space="preserve">İHTİSASLAŞMA </w:t>
          </w:r>
          <w:r w:rsidRPr="00613E17">
            <w:rPr>
              <w:rFonts w:ascii="Times New Roman" w:hAnsi="Times New Roman"/>
              <w:bCs/>
              <w:sz w:val="24"/>
              <w:szCs w:val="24"/>
            </w:rPr>
            <w:t>KOORDİNATÖRLÜĞÜ</w:t>
          </w:r>
        </w:p>
        <w:p w:rsidR="00C33BAA" w:rsidRPr="007B7C78" w:rsidRDefault="00C33BAA" w:rsidP="00C33BAA">
          <w:pPr>
            <w:pStyle w:val="stBilgi"/>
            <w:contextualSpacing/>
            <w:jc w:val="center"/>
            <w:rPr>
              <w:rFonts w:ascii="Times New Roman" w:hAnsi="Times New Roman"/>
              <w:sz w:val="18"/>
              <w:szCs w:val="18"/>
            </w:rPr>
          </w:pPr>
          <w:r w:rsidRPr="00613E17">
            <w:rPr>
              <w:rFonts w:ascii="Times New Roman" w:hAnsi="Times New Roman"/>
              <w:bCs/>
              <w:sz w:val="24"/>
              <w:szCs w:val="24"/>
            </w:rPr>
            <w:t>(HASTUYİT)</w:t>
          </w:r>
        </w:p>
      </w:tc>
      <w:tc>
        <w:tcPr>
          <w:tcW w:w="1640" w:type="dxa"/>
        </w:tcPr>
        <w:p w:rsidR="00C33BAA" w:rsidRDefault="00C33BAA" w:rsidP="00C33BAA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  <w:p w:rsidR="00C33BAA" w:rsidRPr="00450EF2" w:rsidRDefault="00C33BAA" w:rsidP="00C33BAA">
          <w:pPr>
            <w:jc w:val="center"/>
          </w:pPr>
          <w:r w:rsidRPr="0091639F">
            <w:rPr>
              <w:noProof/>
            </w:rPr>
            <w:drawing>
              <wp:inline distT="0" distB="0" distL="0" distR="0" wp14:anchorId="2BC8AFD7" wp14:editId="4D0E901D">
                <wp:extent cx="900000" cy="900000"/>
                <wp:effectExtent l="0" t="0" r="0" b="0"/>
                <wp:docPr id="7" name="Resim 7" descr="C:\Users\hasma\Dropbox\PC\Desktop\HASTUYİT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hasma\Dropbox\PC\Desktop\HASTUYİT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33BAA" w:rsidRDefault="00C33BA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81"/>
      <w:gridCol w:w="7128"/>
      <w:gridCol w:w="1640"/>
    </w:tblGrid>
    <w:tr w:rsidR="002A3C31" w:rsidRPr="007B7C78" w:rsidTr="00994FF3">
      <w:trPr>
        <w:trHeight w:val="1805"/>
      </w:trPr>
      <w:tc>
        <w:tcPr>
          <w:tcW w:w="1581" w:type="dxa"/>
          <w:vAlign w:val="center"/>
        </w:tcPr>
        <w:p w:rsidR="002A3C31" w:rsidRPr="007B7C78" w:rsidRDefault="003D2F5C" w:rsidP="002A3C31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bookmarkStart w:id="3" w:name="OLE_LINK3"/>
          <w:bookmarkStart w:id="4" w:name="OLE_LINK4"/>
          <w:r>
            <w:rPr>
              <w:rFonts w:ascii="Times New Roman" w:hAnsi="Times New Roman"/>
              <w:noProof/>
              <w:sz w:val="24"/>
              <w:szCs w:val="24"/>
            </w:rPr>
            <w:drawing>
              <wp:anchor distT="0" distB="0" distL="114300" distR="114300" simplePos="0" relativeHeight="251658752" behindDoc="0" locked="0" layoutInCell="1" allowOverlap="1" wp14:anchorId="3BF5F828" wp14:editId="663DE1FB">
                <wp:simplePos x="0" y="0"/>
                <wp:positionH relativeFrom="column">
                  <wp:posOffset>5080</wp:posOffset>
                </wp:positionH>
                <wp:positionV relativeFrom="paragraph">
                  <wp:posOffset>0</wp:posOffset>
                </wp:positionV>
                <wp:extent cx="876300" cy="895350"/>
                <wp:effectExtent l="19050" t="0" r="0" b="0"/>
                <wp:wrapNone/>
                <wp:docPr id="3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28" w:type="dxa"/>
          <w:vAlign w:val="center"/>
        </w:tcPr>
        <w:p w:rsidR="002A3C31" w:rsidRPr="00613E17" w:rsidRDefault="003D2F5C" w:rsidP="002A3C31">
          <w:pPr>
            <w:ind w:left="57"/>
            <w:contextualSpacing/>
            <w:jc w:val="center"/>
            <w:rPr>
              <w:rFonts w:ascii="Times New Roman" w:hAnsi="Times New Roman"/>
              <w:bCs/>
              <w:spacing w:val="20"/>
              <w:sz w:val="24"/>
              <w:szCs w:val="24"/>
            </w:rPr>
          </w:pPr>
          <w:r w:rsidRPr="00613E17">
            <w:rPr>
              <w:rFonts w:ascii="Times New Roman" w:hAnsi="Times New Roman"/>
              <w:bCs/>
              <w:spacing w:val="20"/>
              <w:sz w:val="24"/>
              <w:szCs w:val="24"/>
            </w:rPr>
            <w:t>T.C.</w:t>
          </w:r>
        </w:p>
        <w:p w:rsidR="002A3C31" w:rsidRPr="00613E17" w:rsidRDefault="003D2F5C" w:rsidP="002A3C31">
          <w:pPr>
            <w:contextualSpacing/>
            <w:jc w:val="center"/>
            <w:rPr>
              <w:rFonts w:ascii="Times New Roman" w:hAnsi="Times New Roman"/>
              <w:bCs/>
              <w:spacing w:val="20"/>
              <w:sz w:val="24"/>
              <w:szCs w:val="24"/>
            </w:rPr>
          </w:pPr>
          <w:r w:rsidRPr="00613E17">
            <w:rPr>
              <w:rFonts w:ascii="Times New Roman" w:hAnsi="Times New Roman"/>
              <w:bCs/>
              <w:spacing w:val="20"/>
              <w:sz w:val="24"/>
              <w:szCs w:val="24"/>
            </w:rPr>
            <w:t>KARAMANOĞLU MEHMETBEY ÜNİVERSİTESİ</w:t>
          </w:r>
        </w:p>
        <w:p w:rsidR="002A3C31" w:rsidRPr="00613E17" w:rsidRDefault="003D2F5C" w:rsidP="002A3C31">
          <w:pPr>
            <w:contextualSpacing/>
            <w:jc w:val="center"/>
            <w:rPr>
              <w:rFonts w:ascii="Times New Roman" w:hAnsi="Times New Roman"/>
              <w:bCs/>
              <w:sz w:val="24"/>
              <w:szCs w:val="24"/>
            </w:rPr>
          </w:pPr>
          <w:r w:rsidRPr="00613E17">
            <w:rPr>
              <w:rFonts w:ascii="Times New Roman" w:hAnsi="Times New Roman"/>
              <w:bCs/>
              <w:sz w:val="24"/>
              <w:szCs w:val="24"/>
            </w:rPr>
            <w:t xml:space="preserve">HASSAS TARIM UYGULAMALARI VE YENİLİKÇİ İŞLEME TEKNOLOJİLERİ </w:t>
          </w:r>
          <w:r>
            <w:rPr>
              <w:rFonts w:ascii="Times New Roman" w:hAnsi="Times New Roman"/>
              <w:bCs/>
              <w:sz w:val="24"/>
              <w:szCs w:val="24"/>
            </w:rPr>
            <w:t>İHTİSA</w:t>
          </w:r>
          <w:r>
            <w:rPr>
              <w:rFonts w:ascii="Times New Roman" w:hAnsi="Times New Roman"/>
              <w:bCs/>
              <w:sz w:val="24"/>
              <w:szCs w:val="24"/>
            </w:rPr>
            <w:t>S</w:t>
          </w:r>
          <w:r>
            <w:rPr>
              <w:rFonts w:ascii="Times New Roman" w:hAnsi="Times New Roman"/>
              <w:bCs/>
              <w:sz w:val="24"/>
              <w:szCs w:val="24"/>
            </w:rPr>
            <w:t xml:space="preserve">LAŞMA </w:t>
          </w:r>
          <w:r w:rsidRPr="00613E17">
            <w:rPr>
              <w:rFonts w:ascii="Times New Roman" w:hAnsi="Times New Roman"/>
              <w:bCs/>
              <w:sz w:val="24"/>
              <w:szCs w:val="24"/>
            </w:rPr>
            <w:t>KOORDİNATÖRLÜĞÜ</w:t>
          </w:r>
        </w:p>
        <w:p w:rsidR="002A3C31" w:rsidRPr="007B7C78" w:rsidRDefault="003D2F5C" w:rsidP="002A3C31">
          <w:pPr>
            <w:pStyle w:val="stBilgi"/>
            <w:contextualSpacing/>
            <w:jc w:val="center"/>
            <w:rPr>
              <w:rFonts w:ascii="Times New Roman" w:hAnsi="Times New Roman"/>
              <w:sz w:val="18"/>
              <w:szCs w:val="18"/>
            </w:rPr>
          </w:pPr>
          <w:r w:rsidRPr="00613E17">
            <w:rPr>
              <w:rFonts w:ascii="Times New Roman" w:hAnsi="Times New Roman"/>
              <w:bCs/>
              <w:sz w:val="24"/>
              <w:szCs w:val="24"/>
            </w:rPr>
            <w:t>(HASTUYİT)</w:t>
          </w:r>
        </w:p>
      </w:tc>
      <w:tc>
        <w:tcPr>
          <w:tcW w:w="1640" w:type="dxa"/>
        </w:tcPr>
        <w:p w:rsidR="002A3C31" w:rsidRDefault="003D2F5C" w:rsidP="002A3C31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  <w:p w:rsidR="002A3C31" w:rsidRPr="00450EF2" w:rsidRDefault="003D2F5C" w:rsidP="002A3C31">
          <w:pPr>
            <w:jc w:val="center"/>
          </w:pPr>
          <w:r w:rsidRPr="0091639F">
            <w:rPr>
              <w:noProof/>
            </w:rPr>
            <w:drawing>
              <wp:inline distT="0" distB="0" distL="0" distR="0" wp14:anchorId="6F135703" wp14:editId="53FDFF75">
                <wp:extent cx="900000" cy="900000"/>
                <wp:effectExtent l="0" t="0" r="0" b="0"/>
                <wp:docPr id="4" name="Resim 4" descr="C:\Users\hasma\Dropbox\PC\Desktop\HASTUYİT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hasma\Dropbox\PC\Desktop\HASTUYİT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2A3C31" w:rsidRDefault="003D2F5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489B"/>
    <w:multiLevelType w:val="hybridMultilevel"/>
    <w:tmpl w:val="40883212"/>
    <w:lvl w:ilvl="0" w:tplc="48D68EFC">
      <w:start w:val="1"/>
      <w:numFmt w:val="bullet"/>
      <w:lvlText w:val="•"/>
      <w:lvlJc w:val="left"/>
      <w:pPr>
        <w:ind w:hanging="272"/>
      </w:pPr>
      <w:rPr>
        <w:rFonts w:ascii="Arial" w:eastAsia="Arial" w:hAnsi="Arial" w:hint="default"/>
        <w:sz w:val="24"/>
        <w:szCs w:val="24"/>
      </w:rPr>
    </w:lvl>
    <w:lvl w:ilvl="1" w:tplc="E0CA4C44">
      <w:start w:val="1"/>
      <w:numFmt w:val="bullet"/>
      <w:lvlText w:val="•"/>
      <w:lvlJc w:val="left"/>
      <w:rPr>
        <w:rFonts w:hint="default"/>
      </w:rPr>
    </w:lvl>
    <w:lvl w:ilvl="2" w:tplc="508C7282">
      <w:start w:val="1"/>
      <w:numFmt w:val="bullet"/>
      <w:lvlText w:val="•"/>
      <w:lvlJc w:val="left"/>
      <w:rPr>
        <w:rFonts w:hint="default"/>
      </w:rPr>
    </w:lvl>
    <w:lvl w:ilvl="3" w:tplc="5DFAD3FC">
      <w:start w:val="1"/>
      <w:numFmt w:val="bullet"/>
      <w:lvlText w:val="•"/>
      <w:lvlJc w:val="left"/>
      <w:rPr>
        <w:rFonts w:hint="default"/>
      </w:rPr>
    </w:lvl>
    <w:lvl w:ilvl="4" w:tplc="161688B6">
      <w:start w:val="1"/>
      <w:numFmt w:val="bullet"/>
      <w:lvlText w:val="•"/>
      <w:lvlJc w:val="left"/>
      <w:rPr>
        <w:rFonts w:hint="default"/>
      </w:rPr>
    </w:lvl>
    <w:lvl w:ilvl="5" w:tplc="57DAD1BC">
      <w:start w:val="1"/>
      <w:numFmt w:val="bullet"/>
      <w:lvlText w:val="•"/>
      <w:lvlJc w:val="left"/>
      <w:rPr>
        <w:rFonts w:hint="default"/>
      </w:rPr>
    </w:lvl>
    <w:lvl w:ilvl="6" w:tplc="AE129B2C">
      <w:start w:val="1"/>
      <w:numFmt w:val="bullet"/>
      <w:lvlText w:val="•"/>
      <w:lvlJc w:val="left"/>
      <w:rPr>
        <w:rFonts w:hint="default"/>
      </w:rPr>
    </w:lvl>
    <w:lvl w:ilvl="7" w:tplc="65FAA950">
      <w:start w:val="1"/>
      <w:numFmt w:val="bullet"/>
      <w:lvlText w:val="•"/>
      <w:lvlJc w:val="left"/>
      <w:rPr>
        <w:rFonts w:hint="default"/>
      </w:rPr>
    </w:lvl>
    <w:lvl w:ilvl="8" w:tplc="DBB673D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A34247D"/>
    <w:multiLevelType w:val="hybridMultilevel"/>
    <w:tmpl w:val="4EB6F6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9369C"/>
    <w:multiLevelType w:val="hybridMultilevel"/>
    <w:tmpl w:val="15884C8E"/>
    <w:lvl w:ilvl="0" w:tplc="041F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3" w15:restartNumberingAfterBreak="0">
    <w:nsid w:val="38F95C7A"/>
    <w:multiLevelType w:val="hybridMultilevel"/>
    <w:tmpl w:val="15502188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19920D1"/>
    <w:multiLevelType w:val="hybridMultilevel"/>
    <w:tmpl w:val="DBA4DA04"/>
    <w:lvl w:ilvl="0" w:tplc="041F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40BF5"/>
    <w:rsid w:val="000D0F29"/>
    <w:rsid w:val="001174E5"/>
    <w:rsid w:val="0016118D"/>
    <w:rsid w:val="00252334"/>
    <w:rsid w:val="002B3636"/>
    <w:rsid w:val="002C30A4"/>
    <w:rsid w:val="002D249B"/>
    <w:rsid w:val="003D2F5C"/>
    <w:rsid w:val="004036F3"/>
    <w:rsid w:val="0052653E"/>
    <w:rsid w:val="00557294"/>
    <w:rsid w:val="00563A18"/>
    <w:rsid w:val="005F1C1E"/>
    <w:rsid w:val="0063504E"/>
    <w:rsid w:val="006A1CCD"/>
    <w:rsid w:val="006B1237"/>
    <w:rsid w:val="00724318"/>
    <w:rsid w:val="007E26B0"/>
    <w:rsid w:val="00812B9E"/>
    <w:rsid w:val="00905245"/>
    <w:rsid w:val="00937A13"/>
    <w:rsid w:val="00A460CB"/>
    <w:rsid w:val="00A5113F"/>
    <w:rsid w:val="00A81608"/>
    <w:rsid w:val="00AA716B"/>
    <w:rsid w:val="00AC0567"/>
    <w:rsid w:val="00C33BAA"/>
    <w:rsid w:val="00C4730E"/>
    <w:rsid w:val="00C70167"/>
    <w:rsid w:val="00CD6566"/>
    <w:rsid w:val="00D165BF"/>
    <w:rsid w:val="00DD0329"/>
    <w:rsid w:val="00DE107E"/>
    <w:rsid w:val="00E07660"/>
    <w:rsid w:val="00E47216"/>
    <w:rsid w:val="00E94860"/>
    <w:rsid w:val="00F2046B"/>
    <w:rsid w:val="00F40BF5"/>
    <w:rsid w:val="00FD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C7DD6FA2-8F86-4266-A0F3-D2C35ED3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60"/>
      <w:outlineLvl w:val="0"/>
    </w:pPr>
    <w:rPr>
      <w:rFonts w:ascii="Calibri" w:eastAsia="Calibri" w:hAnsi="Calibri"/>
      <w:b/>
      <w:bCs/>
      <w:sz w:val="60"/>
      <w:szCs w:val="60"/>
    </w:rPr>
  </w:style>
  <w:style w:type="paragraph" w:styleId="Balk2">
    <w:name w:val="heading 2"/>
    <w:basedOn w:val="Normal"/>
    <w:uiPriority w:val="1"/>
    <w:qFormat/>
    <w:pPr>
      <w:spacing w:before="27"/>
      <w:ind w:left="182"/>
      <w:outlineLvl w:val="1"/>
    </w:pPr>
    <w:rPr>
      <w:rFonts w:ascii="Calibri" w:eastAsia="Calibri" w:hAnsi="Calibri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libri" w:eastAsia="Calibri" w:hAnsi="Calibri"/>
      <w:sz w:val="24"/>
      <w:szCs w:val="24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DD0329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160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160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33BA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33BAA"/>
  </w:style>
  <w:style w:type="paragraph" w:styleId="AltBilgi">
    <w:name w:val="footer"/>
    <w:basedOn w:val="Normal"/>
    <w:link w:val="AltBilgiChar"/>
    <w:uiPriority w:val="99"/>
    <w:unhideWhenUsed/>
    <w:rsid w:val="00C33BA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33BAA"/>
  </w:style>
  <w:style w:type="paragraph" w:styleId="NormalWeb">
    <w:name w:val="Normal (Web)"/>
    <w:basedOn w:val="Normal"/>
    <w:uiPriority w:val="99"/>
    <w:unhideWhenUsed/>
    <w:rsid w:val="00C33BA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kmu.edu.tr/kalite/sayfa/2828/formlar/tr%20" TargetMode="External"/><Relationship Id="rId18" Type="http://schemas.openxmlformats.org/officeDocument/2006/relationships/hyperlink" Target="mailto:hastuyit@kmu.edu.t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kmu.edu.tr/hastuyit" TargetMode="External"/><Relationship Id="rId17" Type="http://schemas.openxmlformats.org/officeDocument/2006/relationships/hyperlink" Target="https://www.kmu.edu.tr/hastuyit/sayfa/15841/formlar/tr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sya.kmu.edu.tr/kalite/userfiles/files/KAL%C4%B0TE%20Y%C3%96NET%C4%B0M%20S%C4%B0STEM%C4%B0/FORMLAR/FR-491-HASTUY%C4%B0T%20Proje%20Ba%C5%9Fvuru%20ve%20De%C4%9Ferlendirme%20Formu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mu.edu.tr/hastuyit" TargetMode="External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www.kmu.edu.tr/hastuy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583</Words>
  <Characters>4110</Characters>
  <Application>Microsoft Office Word</Application>
  <DocSecurity>0</DocSecurity>
  <Lines>228</Lines>
  <Paragraphs>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PowerPoint Presentation</vt:lpstr>
      <vt:lpstr>PowerPoint Presentation</vt:lpstr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ycoskuner</dc:creator>
  <cp:lastModifiedBy>H_M</cp:lastModifiedBy>
  <cp:revision>35</cp:revision>
  <cp:lastPrinted>2024-09-23T08:14:00Z</cp:lastPrinted>
  <dcterms:created xsi:type="dcterms:W3CDTF">2024-09-19T21:17:00Z</dcterms:created>
  <dcterms:modified xsi:type="dcterms:W3CDTF">2025-03-07T08:56:00Z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LastSaved">
    <vt:filetime>2024-09-19T00:00:00Z</vt:filetime>
  </property>
  <property fmtid="{D5CDD505-2E9C-101B-9397-08002B2CF9AE}" pid="4" name="GrammarlyDocumentId">
    <vt:lpwstr>b989e5a16d4764da83262bd3f8bbc069d7ff72e7b4b372ae1801b40dc78962f2</vt:lpwstr>
  </property>
</Properties>
</file>