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E2" w:rsidRDefault="00F34192" w:rsidP="00A14E4B">
      <w:pPr>
        <w:spacing w:after="0" w:line="240" w:lineRule="auto"/>
        <w:jc w:val="center"/>
        <w:rPr>
          <w:b/>
          <w:sz w:val="20"/>
        </w:rPr>
      </w:pPr>
      <w:r w:rsidRPr="000356E2">
        <w:rPr>
          <w:b/>
          <w:sz w:val="20"/>
        </w:rPr>
        <w:t>KARAMANOGLU MEHMETBEY UNIVERSITY</w:t>
      </w:r>
      <w:r w:rsidR="00A14E4B">
        <w:rPr>
          <w:b/>
          <w:sz w:val="20"/>
        </w:rPr>
        <w:t>/TURKEY</w:t>
      </w:r>
    </w:p>
    <w:p w:rsidR="00A14E4B" w:rsidRPr="000356E2" w:rsidRDefault="00A14E4B" w:rsidP="00A14E4B">
      <w:pPr>
        <w:spacing w:after="0" w:line="240" w:lineRule="auto"/>
        <w:jc w:val="center"/>
        <w:rPr>
          <w:b/>
          <w:sz w:val="20"/>
        </w:rPr>
      </w:pPr>
    </w:p>
    <w:p w:rsidR="004E5285" w:rsidRPr="0044044B" w:rsidRDefault="004E5285" w:rsidP="000356E2">
      <w:pPr>
        <w:spacing w:after="0" w:line="240" w:lineRule="auto"/>
        <w:rPr>
          <w:b/>
          <w:sz w:val="18"/>
          <w:szCs w:val="20"/>
        </w:rPr>
      </w:pPr>
      <w:r w:rsidRPr="0044044B">
        <w:rPr>
          <w:b/>
          <w:sz w:val="18"/>
          <w:szCs w:val="20"/>
        </w:rPr>
        <w:t>ERASMUS CODE: TR KARAMAN01</w:t>
      </w:r>
    </w:p>
    <w:p w:rsidR="004E5285" w:rsidRPr="004E5285" w:rsidRDefault="004E5285" w:rsidP="000356E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Country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: </w:t>
      </w: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Turkey</w:t>
      </w:r>
      <w:proofErr w:type="spellEnd"/>
    </w:p>
    <w:p w:rsidR="004E5285" w:rsidRPr="004E5285" w:rsidRDefault="004E5285" w:rsidP="000356E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City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: Karaman</w:t>
      </w:r>
    </w:p>
    <w:p w:rsidR="004E5285" w:rsidRPr="004E5285" w:rsidRDefault="000356E2" w:rsidP="000356E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proofErr w:type="spellStart"/>
      <w:r w:rsidRPr="0044044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Info</w:t>
      </w:r>
      <w:proofErr w:type="spellEnd"/>
      <w:r w:rsidRPr="0044044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 </w:t>
      </w:r>
      <w:proofErr w:type="spellStart"/>
      <w:r w:rsidRPr="0044044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for</w:t>
      </w:r>
      <w:proofErr w:type="spellEnd"/>
      <w:r w:rsidRPr="0044044B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Application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procedure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for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nominated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students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,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Housing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,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Visa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,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İnsurance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 xml:space="preserve"> </w:t>
      </w:r>
      <w:proofErr w:type="spellStart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ext</w:t>
      </w:r>
      <w:proofErr w:type="spellEnd"/>
      <w:r w:rsidR="004E5285" w:rsidRPr="004E5285">
        <w:rPr>
          <w:rFonts w:ascii="Times New Roman" w:eastAsia="Times New Roman" w:hAnsi="Times New Roman" w:cs="Times New Roman"/>
          <w:b/>
          <w:bCs/>
          <w:sz w:val="18"/>
          <w:szCs w:val="20"/>
          <w:lang w:eastAsia="tr-TR"/>
        </w:rPr>
        <w:t>.</w:t>
      </w:r>
    </w:p>
    <w:p w:rsidR="004E5285" w:rsidRPr="004E5285" w:rsidRDefault="004E5285" w:rsidP="000356E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Contact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</w:t>
      </w: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Email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:</w:t>
      </w:r>
      <w:r w:rsidRPr="0044044B">
        <w:rPr>
          <w:rFonts w:ascii="Times New Roman" w:eastAsia="Times New Roman" w:hAnsi="Times New Roman" w:cs="Times New Roman"/>
          <w:color w:val="005A95"/>
          <w:sz w:val="18"/>
          <w:szCs w:val="20"/>
          <w:lang w:eastAsia="tr-TR"/>
        </w:rPr>
        <w:t>erasmus@kmu.edu.tr</w:t>
      </w:r>
    </w:p>
    <w:p w:rsidR="004E5285" w:rsidRPr="004E5285" w:rsidRDefault="004E5285" w:rsidP="000356E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tr-TR"/>
        </w:rPr>
      </w:pP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Contact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</w:t>
      </w: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Phone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:</w:t>
      </w:r>
      <w:hyperlink r:id="rId4" w:history="1">
        <w:r w:rsidRPr="0044044B">
          <w:rPr>
            <w:rFonts w:ascii="Times New Roman" w:eastAsia="Times New Roman" w:hAnsi="Times New Roman" w:cs="Times New Roman"/>
            <w:color w:val="005A95"/>
            <w:sz w:val="18"/>
            <w:szCs w:val="20"/>
            <w:lang w:eastAsia="tr-TR"/>
          </w:rPr>
          <w:t>+903382262081</w:t>
        </w:r>
      </w:hyperlink>
    </w:p>
    <w:p w:rsidR="004E5285" w:rsidRPr="0044044B" w:rsidRDefault="004E5285" w:rsidP="000356E2">
      <w:pPr>
        <w:spacing w:after="0" w:line="240" w:lineRule="auto"/>
        <w:rPr>
          <w:rFonts w:ascii="Times New Roman" w:eastAsia="Times New Roman" w:hAnsi="Times New Roman" w:cs="Times New Roman"/>
          <w:color w:val="005A95"/>
          <w:sz w:val="18"/>
          <w:szCs w:val="20"/>
          <w:lang w:eastAsia="tr-TR"/>
        </w:rPr>
      </w:pP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Website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</w:t>
      </w: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for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 xml:space="preserve"> </w:t>
      </w:r>
      <w:proofErr w:type="spellStart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information</w:t>
      </w:r>
      <w:proofErr w:type="spellEnd"/>
      <w:r w:rsidRPr="004E5285">
        <w:rPr>
          <w:rFonts w:ascii="Times New Roman" w:eastAsia="Times New Roman" w:hAnsi="Times New Roman" w:cs="Times New Roman"/>
          <w:sz w:val="18"/>
          <w:szCs w:val="20"/>
          <w:lang w:eastAsia="tr-TR"/>
        </w:rPr>
        <w:t>: </w:t>
      </w:r>
      <w:hyperlink r:id="rId5" w:tgtFrame="_blank" w:history="1">
        <w:r w:rsidRPr="0044044B">
          <w:rPr>
            <w:rFonts w:ascii="Times New Roman" w:eastAsia="Times New Roman" w:hAnsi="Times New Roman" w:cs="Times New Roman"/>
            <w:color w:val="005A95"/>
            <w:sz w:val="18"/>
            <w:szCs w:val="20"/>
            <w:lang w:eastAsia="tr-TR"/>
          </w:rPr>
          <w:t>http://kmu.edu.tr/erasmus/en</w:t>
        </w:r>
      </w:hyperlink>
    </w:p>
    <w:p w:rsidR="009D377A" w:rsidRPr="004E5285" w:rsidRDefault="009D377A" w:rsidP="000356E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tr-TR"/>
        </w:rPr>
      </w:pPr>
    </w:p>
    <w:p w:rsidR="00071CB4" w:rsidRPr="0044044B" w:rsidRDefault="00071CB4" w:rsidP="000356E2">
      <w:pPr>
        <w:spacing w:after="0" w:line="240" w:lineRule="auto"/>
        <w:rPr>
          <w:b/>
          <w:sz w:val="18"/>
          <w:u w:val="single"/>
        </w:rPr>
      </w:pPr>
      <w:proofErr w:type="spellStart"/>
      <w:r w:rsidRPr="0044044B">
        <w:rPr>
          <w:b/>
          <w:sz w:val="18"/>
          <w:u w:val="single"/>
        </w:rPr>
        <w:t>Faculties</w:t>
      </w:r>
      <w:proofErr w:type="spellEnd"/>
      <w:r w:rsidRPr="0044044B">
        <w:rPr>
          <w:b/>
          <w:sz w:val="18"/>
          <w:u w:val="single"/>
        </w:rPr>
        <w:t xml:space="preserve"> &amp; </w:t>
      </w:r>
      <w:proofErr w:type="spellStart"/>
      <w:r w:rsidRPr="0044044B">
        <w:rPr>
          <w:b/>
          <w:sz w:val="18"/>
          <w:u w:val="single"/>
        </w:rPr>
        <w:t>Schools</w:t>
      </w:r>
      <w:proofErr w:type="spellEnd"/>
      <w:r w:rsidRPr="0044044B">
        <w:rPr>
          <w:b/>
          <w:sz w:val="18"/>
          <w:u w:val="single"/>
        </w:rPr>
        <w:t xml:space="preserve">, </w:t>
      </w:r>
      <w:proofErr w:type="spellStart"/>
      <w:r w:rsidRPr="0044044B">
        <w:rPr>
          <w:b/>
          <w:sz w:val="18"/>
          <w:u w:val="single"/>
        </w:rPr>
        <w:t>Graduate</w:t>
      </w:r>
      <w:proofErr w:type="spellEnd"/>
      <w:r w:rsidRPr="0044044B">
        <w:rPr>
          <w:b/>
          <w:sz w:val="18"/>
          <w:u w:val="single"/>
        </w:rPr>
        <w:t xml:space="preserve"> </w:t>
      </w:r>
      <w:proofErr w:type="spellStart"/>
      <w:r w:rsidRPr="0044044B">
        <w:rPr>
          <w:b/>
          <w:sz w:val="18"/>
          <w:u w:val="single"/>
        </w:rPr>
        <w:t>Programs</w:t>
      </w:r>
      <w:proofErr w:type="spellEnd"/>
      <w:r w:rsidRPr="0044044B">
        <w:rPr>
          <w:b/>
          <w:sz w:val="18"/>
          <w:u w:val="single"/>
        </w:rPr>
        <w:t xml:space="preserve"> </w:t>
      </w:r>
      <w:proofErr w:type="spellStart"/>
      <w:r w:rsidRPr="0044044B">
        <w:rPr>
          <w:b/>
          <w:sz w:val="18"/>
          <w:u w:val="single"/>
        </w:rPr>
        <w:t>and</w:t>
      </w:r>
      <w:proofErr w:type="spellEnd"/>
      <w:r w:rsidRPr="0044044B">
        <w:rPr>
          <w:b/>
          <w:sz w:val="18"/>
          <w:u w:val="single"/>
        </w:rPr>
        <w:t xml:space="preserve"> </w:t>
      </w:r>
      <w:proofErr w:type="spellStart"/>
      <w:r w:rsidRPr="0044044B">
        <w:rPr>
          <w:b/>
          <w:sz w:val="18"/>
          <w:u w:val="single"/>
        </w:rPr>
        <w:t>Degrees</w:t>
      </w:r>
      <w:proofErr w:type="spellEnd"/>
    </w:p>
    <w:p w:rsidR="00D80988" w:rsidRPr="0044044B" w:rsidRDefault="00D80988" w:rsidP="000356E2">
      <w:pPr>
        <w:spacing w:after="0" w:line="240" w:lineRule="auto"/>
        <w:rPr>
          <w:b/>
          <w:sz w:val="18"/>
          <w:u w:val="single"/>
        </w:rPr>
      </w:pPr>
    </w:p>
    <w:p w:rsidR="00E35C44" w:rsidRPr="0044044B" w:rsidRDefault="00E35C44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>FACULTY OF ECONOMICS AND ADMINISTRATIVE SCIENCES</w:t>
      </w:r>
    </w:p>
    <w:p w:rsidR="00540BEC" w:rsidRPr="0044044B" w:rsidRDefault="00540BEC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BUSINESS ADMINISTRATION</w:t>
      </w:r>
    </w:p>
    <w:p w:rsidR="00540BEC" w:rsidRPr="0044044B" w:rsidRDefault="00540BEC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ECONOMICS</w:t>
      </w:r>
    </w:p>
    <w:p w:rsidR="00540BEC" w:rsidRPr="0044044B" w:rsidRDefault="00540BEC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INTERNATIONAL COMMERCE AND BUSINESS</w:t>
      </w:r>
    </w:p>
    <w:p w:rsidR="00540BEC" w:rsidRPr="0044044B" w:rsidRDefault="00540BEC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POLITICAL SCIENCE AND INTERNATIONAL RELATIONS</w:t>
      </w:r>
    </w:p>
    <w:p w:rsidR="005F5671" w:rsidRPr="0044044B" w:rsidRDefault="00540BEC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POLITICAL SCIENCE AND PUBLIC ADMINISTRATION</w:t>
      </w:r>
    </w:p>
    <w:p w:rsidR="00D80988" w:rsidRPr="0044044B" w:rsidRDefault="00D80988" w:rsidP="00D80988">
      <w:pPr>
        <w:spacing w:after="0" w:line="216" w:lineRule="auto"/>
        <w:rPr>
          <w:sz w:val="18"/>
        </w:rPr>
      </w:pPr>
    </w:p>
    <w:p w:rsidR="000161E2" w:rsidRPr="0044044B" w:rsidRDefault="000161E2" w:rsidP="000161E2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>SCHOOL OF APPLIED SCIENCES</w:t>
      </w:r>
    </w:p>
    <w:p w:rsidR="000161E2" w:rsidRPr="0044044B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BANKING AND INSURANCE</w:t>
      </w:r>
    </w:p>
    <w:p w:rsidR="000161E2" w:rsidRPr="0044044B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GASTRONOMY AND CULINARY ARTS</w:t>
      </w:r>
    </w:p>
    <w:p w:rsidR="000161E2" w:rsidRPr="0044044B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INTERNATIONAL TRADE AND LOGISTICS</w:t>
      </w:r>
    </w:p>
    <w:p w:rsidR="000161E2" w:rsidRPr="0044044B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NEW MEDIA</w:t>
      </w:r>
    </w:p>
    <w:p w:rsidR="000161E2" w:rsidRPr="0044044B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RECREATION MANAGEMENT</w:t>
      </w:r>
    </w:p>
    <w:p w:rsidR="000161E2" w:rsidRPr="0044044B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TOURISM GUIDANCE</w:t>
      </w:r>
    </w:p>
    <w:p w:rsidR="000161E2" w:rsidRPr="0044044B" w:rsidRDefault="000161E2" w:rsidP="00D80988">
      <w:pPr>
        <w:spacing w:after="0" w:line="216" w:lineRule="auto"/>
        <w:rPr>
          <w:sz w:val="18"/>
        </w:rPr>
      </w:pPr>
    </w:p>
    <w:p w:rsidR="00071CB4" w:rsidRPr="0044044B" w:rsidRDefault="00071CB4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 xml:space="preserve">SPORTS SCIENCE FACULTY </w:t>
      </w:r>
    </w:p>
    <w:p w:rsidR="00071CB4" w:rsidRPr="0044044B" w:rsidRDefault="00071CB4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PHYSICAL EDUCATION AND SPORTS TEACHING</w:t>
      </w:r>
    </w:p>
    <w:p w:rsidR="00071CB4" w:rsidRPr="0044044B" w:rsidRDefault="00071CB4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SPORTS COACHING EDUCATION</w:t>
      </w:r>
    </w:p>
    <w:p w:rsidR="00071CB4" w:rsidRPr="0044044B" w:rsidRDefault="00071CB4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SPORTS COACHING EDUCATION</w:t>
      </w:r>
    </w:p>
    <w:p w:rsidR="00071CB4" w:rsidRPr="0044044B" w:rsidRDefault="00071CB4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SPORTS MANAGEMENT</w:t>
      </w:r>
    </w:p>
    <w:p w:rsidR="00071CB4" w:rsidRPr="0044044B" w:rsidRDefault="00071CB4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SPORTS MANAGEMENT</w:t>
      </w:r>
    </w:p>
    <w:p w:rsidR="000161E2" w:rsidRPr="0044044B" w:rsidRDefault="000161E2" w:rsidP="00D80988">
      <w:pPr>
        <w:spacing w:after="0" w:line="216" w:lineRule="auto"/>
        <w:rPr>
          <w:sz w:val="18"/>
        </w:rPr>
      </w:pPr>
    </w:p>
    <w:p w:rsidR="004E5285" w:rsidRPr="0044044B" w:rsidRDefault="004E5285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>FACULTY OF MEDICINE</w:t>
      </w:r>
    </w:p>
    <w:p w:rsidR="004E5285" w:rsidRPr="0044044B" w:rsidRDefault="004E5285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MEDICINE</w:t>
      </w:r>
    </w:p>
    <w:p w:rsidR="000356E2" w:rsidRPr="0044044B" w:rsidRDefault="000356E2" w:rsidP="00D80988">
      <w:pPr>
        <w:spacing w:after="0" w:line="216" w:lineRule="auto"/>
        <w:rPr>
          <w:sz w:val="18"/>
        </w:rPr>
      </w:pPr>
    </w:p>
    <w:p w:rsidR="000356E2" w:rsidRPr="0044044B" w:rsidRDefault="000356E2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 xml:space="preserve">FACULTY OF DENTISTRY </w:t>
      </w:r>
    </w:p>
    <w:p w:rsidR="000356E2" w:rsidRPr="0044044B" w:rsidRDefault="000356E2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DENTISTRY</w:t>
      </w:r>
    </w:p>
    <w:p w:rsidR="000161E2" w:rsidRPr="0044044B" w:rsidRDefault="000161E2" w:rsidP="00D80988">
      <w:pPr>
        <w:spacing w:after="0" w:line="216" w:lineRule="auto"/>
        <w:rPr>
          <w:sz w:val="18"/>
        </w:rPr>
      </w:pPr>
    </w:p>
    <w:p w:rsidR="000161E2" w:rsidRPr="0044044B" w:rsidRDefault="000161E2" w:rsidP="000161E2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>FACULTY OF HEALTH SCIENCES</w:t>
      </w:r>
    </w:p>
    <w:p w:rsidR="000161E2" w:rsidRPr="0044044B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HEALTH ADMINISTRATION</w:t>
      </w:r>
    </w:p>
    <w:p w:rsidR="000161E2" w:rsidRPr="0044044B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NURSING</w:t>
      </w:r>
    </w:p>
    <w:p w:rsidR="000161E2" w:rsidRDefault="000161E2" w:rsidP="000161E2">
      <w:pPr>
        <w:spacing w:after="0" w:line="216" w:lineRule="auto"/>
        <w:rPr>
          <w:sz w:val="18"/>
        </w:rPr>
      </w:pPr>
      <w:r w:rsidRPr="0044044B">
        <w:rPr>
          <w:sz w:val="18"/>
        </w:rPr>
        <w:t>NUTRITION AND DIETETIC</w:t>
      </w:r>
    </w:p>
    <w:p w:rsidR="00EC0525" w:rsidRPr="00EC0525" w:rsidRDefault="00EC0525" w:rsidP="000161E2">
      <w:pPr>
        <w:spacing w:after="0" w:line="216" w:lineRule="auto"/>
        <w:rPr>
          <w:b/>
          <w:sz w:val="18"/>
        </w:rPr>
      </w:pPr>
    </w:p>
    <w:p w:rsidR="00EC0525" w:rsidRPr="00EC0525" w:rsidRDefault="00EC0525" w:rsidP="00EC0525">
      <w:pPr>
        <w:spacing w:after="0" w:line="216" w:lineRule="auto"/>
        <w:rPr>
          <w:b/>
          <w:sz w:val="18"/>
        </w:rPr>
      </w:pPr>
      <w:r w:rsidRPr="00EC0525">
        <w:rPr>
          <w:b/>
          <w:sz w:val="18"/>
        </w:rPr>
        <w:t>VOCATIONAL SCHOOL OF HEALTH SERVICES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AUDIOMETRY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CHILD DEVELOPMENT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DIALYSIS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DISABLED CARE AND REHABILITATION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ELDERLY CARE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FIRST AND EMERGENCY AID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MEDICAL IMAGING TECHNIQUES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MOUTH AND DENTAL HEALTH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OCCUPATIONAL THERAPY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OPERATING ROOM SERVICES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OPTICIAN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PATIENT CARE AT HOME</w:t>
      </w:r>
    </w:p>
    <w:p w:rsidR="00EC0525" w:rsidRPr="00EC0525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PHARMACY SERVICES</w:t>
      </w:r>
    </w:p>
    <w:p w:rsidR="00EC0525" w:rsidRPr="0044044B" w:rsidRDefault="00EC0525" w:rsidP="00EC0525">
      <w:pPr>
        <w:spacing w:after="0" w:line="216" w:lineRule="auto"/>
        <w:rPr>
          <w:sz w:val="18"/>
        </w:rPr>
      </w:pPr>
      <w:r w:rsidRPr="00EC0525">
        <w:rPr>
          <w:sz w:val="18"/>
        </w:rPr>
        <w:t>PHYSIOTHERAPY</w:t>
      </w:r>
    </w:p>
    <w:p w:rsidR="000356E2" w:rsidRPr="0044044B" w:rsidRDefault="000356E2" w:rsidP="00D80988">
      <w:pPr>
        <w:spacing w:after="0" w:line="216" w:lineRule="auto"/>
        <w:rPr>
          <w:sz w:val="18"/>
        </w:rPr>
      </w:pPr>
    </w:p>
    <w:p w:rsidR="004E5285" w:rsidRPr="0044044B" w:rsidRDefault="004E5285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 xml:space="preserve">FACULTY OF SCIENCE </w:t>
      </w:r>
    </w:p>
    <w:p w:rsidR="004E5285" w:rsidRPr="0044044B" w:rsidRDefault="004E5285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BIOLOGY</w:t>
      </w:r>
    </w:p>
    <w:p w:rsidR="004E5285" w:rsidRPr="0044044B" w:rsidRDefault="004E5285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CHEMISTRY</w:t>
      </w:r>
    </w:p>
    <w:p w:rsidR="004E5285" w:rsidRPr="0044044B" w:rsidRDefault="004E5285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MATHEMATICS</w:t>
      </w:r>
    </w:p>
    <w:p w:rsidR="004E5285" w:rsidRPr="0044044B" w:rsidRDefault="004E5285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PHYSICS</w:t>
      </w:r>
    </w:p>
    <w:p w:rsidR="000161E2" w:rsidRPr="0044044B" w:rsidRDefault="000161E2" w:rsidP="00D80988">
      <w:pPr>
        <w:spacing w:after="0" w:line="216" w:lineRule="auto"/>
        <w:rPr>
          <w:sz w:val="18"/>
        </w:rPr>
      </w:pPr>
    </w:p>
    <w:p w:rsidR="00C45586" w:rsidRPr="0044044B" w:rsidRDefault="00C45586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>FACULTY OF EDUCATION</w:t>
      </w:r>
    </w:p>
    <w:p w:rsidR="00C45586" w:rsidRPr="0044044B" w:rsidRDefault="00C45586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CLASS EDUCATION</w:t>
      </w:r>
    </w:p>
    <w:p w:rsidR="00C45586" w:rsidRPr="0044044B" w:rsidRDefault="00C45586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ELEMENTARY MATHEMATICS EDUCATION</w:t>
      </w:r>
    </w:p>
    <w:p w:rsidR="00C45586" w:rsidRPr="0044044B" w:rsidRDefault="00C45586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GUIDANCE AND PSYCHOLOGICAL COUNSELING</w:t>
      </w:r>
    </w:p>
    <w:p w:rsidR="00C45586" w:rsidRPr="0044044B" w:rsidRDefault="00C45586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 xml:space="preserve">PRE-SCHOOL </w:t>
      </w:r>
      <w:r w:rsidR="00E22D1E" w:rsidRPr="0044044B">
        <w:rPr>
          <w:sz w:val="18"/>
        </w:rPr>
        <w:t>EDUCATION</w:t>
      </w:r>
    </w:p>
    <w:p w:rsidR="00C45586" w:rsidRPr="0044044B" w:rsidRDefault="00C45586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 xml:space="preserve">SCIENCE </w:t>
      </w:r>
      <w:r w:rsidR="00E22D1E" w:rsidRPr="0044044B">
        <w:rPr>
          <w:sz w:val="18"/>
        </w:rPr>
        <w:t>EDUCATION</w:t>
      </w:r>
    </w:p>
    <w:p w:rsidR="00C45586" w:rsidRPr="0044044B" w:rsidRDefault="00C45586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 xml:space="preserve">SPECIAL EDUCATION </w:t>
      </w:r>
      <w:proofErr w:type="spellStart"/>
      <w:r w:rsidR="00E22D1E" w:rsidRPr="0044044B">
        <w:rPr>
          <w:sz w:val="18"/>
        </w:rPr>
        <w:t>EDUCATION</w:t>
      </w:r>
      <w:proofErr w:type="spellEnd"/>
    </w:p>
    <w:p w:rsidR="00C45586" w:rsidRPr="0044044B" w:rsidRDefault="00C45586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 xml:space="preserve">TURKISH LANGUAGE </w:t>
      </w:r>
      <w:r w:rsidR="00E22D1E" w:rsidRPr="0044044B">
        <w:rPr>
          <w:sz w:val="18"/>
        </w:rPr>
        <w:t>EDUCATION</w:t>
      </w:r>
    </w:p>
    <w:p w:rsidR="00E22D1E" w:rsidRPr="0044044B" w:rsidRDefault="00E22D1E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>FACULTY OF ENGINEERING</w:t>
      </w:r>
    </w:p>
    <w:p w:rsidR="00E22D1E" w:rsidRPr="0044044B" w:rsidRDefault="00E22D1E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BIOENGINEERING</w:t>
      </w:r>
    </w:p>
    <w:p w:rsidR="00E22D1E" w:rsidRPr="0044044B" w:rsidRDefault="00E22D1E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CIVIL ENGINEERING</w:t>
      </w:r>
    </w:p>
    <w:p w:rsidR="00E22D1E" w:rsidRPr="0044044B" w:rsidRDefault="00E22D1E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COMPUTER ENGINEERING</w:t>
      </w:r>
    </w:p>
    <w:p w:rsidR="00E22D1E" w:rsidRPr="0044044B" w:rsidRDefault="00E22D1E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ELECTRICAL AND ELECTRONICS ENGINEERING</w:t>
      </w:r>
    </w:p>
    <w:p w:rsidR="00E22D1E" w:rsidRPr="0044044B" w:rsidRDefault="00E22D1E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ENERGY SYSTEMS ENGINEERING</w:t>
      </w:r>
    </w:p>
    <w:p w:rsidR="00E22D1E" w:rsidRPr="0044044B" w:rsidRDefault="00E22D1E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FOOD ENGINEERING</w:t>
      </w:r>
    </w:p>
    <w:p w:rsidR="00C45586" w:rsidRPr="0044044B" w:rsidRDefault="00E22D1E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lastRenderedPageBreak/>
        <w:t>MECHANICAL ENGINEERING</w:t>
      </w:r>
    </w:p>
    <w:p w:rsidR="00E22D1E" w:rsidRPr="0044044B" w:rsidRDefault="00E22D1E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>FACULTY OF LITERATURE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ARCHAEOLOGY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ENGLISH LANGUAGE AND LITERATURE (ENGLISH)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HISTORY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PHILOSOPHY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SOCIOLOGY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TRANSLATION AND INTERPRETATION (ARABIC)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TRANSLATION AND INTERPRETATION (GERMAN)</w:t>
      </w:r>
    </w:p>
    <w:p w:rsidR="00C45586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TURKISH LANGUAGE AND LITERATURE</w:t>
      </w:r>
    </w:p>
    <w:p w:rsidR="00352C91" w:rsidRPr="0044044B" w:rsidRDefault="00352C91" w:rsidP="00D80988">
      <w:pPr>
        <w:spacing w:after="0" w:line="216" w:lineRule="auto"/>
        <w:rPr>
          <w:b/>
          <w:sz w:val="18"/>
        </w:rPr>
      </w:pPr>
      <w:r w:rsidRPr="0044044B">
        <w:rPr>
          <w:b/>
          <w:sz w:val="18"/>
        </w:rPr>
        <w:t xml:space="preserve">SCHOOL OF FOREIGN LANGUAGES 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ARABIC TRANSLATION AND INTERPRETATION</w:t>
      </w:r>
    </w:p>
    <w:p w:rsidR="00352C91" w:rsidRPr="0044044B" w:rsidRDefault="00352C91" w:rsidP="00D80988">
      <w:pPr>
        <w:spacing w:after="0" w:line="216" w:lineRule="auto"/>
        <w:rPr>
          <w:sz w:val="18"/>
        </w:rPr>
      </w:pPr>
      <w:r w:rsidRPr="0044044B">
        <w:rPr>
          <w:sz w:val="18"/>
        </w:rPr>
        <w:t>TRANSLATION AND INTERPRETING IN GERMAN</w:t>
      </w:r>
    </w:p>
    <w:sectPr w:rsidR="00352C91" w:rsidRPr="0044044B" w:rsidSect="00E22C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40BEC"/>
    <w:rsid w:val="000161E2"/>
    <w:rsid w:val="000356E2"/>
    <w:rsid w:val="00071CB4"/>
    <w:rsid w:val="00352C91"/>
    <w:rsid w:val="0044044B"/>
    <w:rsid w:val="00471661"/>
    <w:rsid w:val="004E5285"/>
    <w:rsid w:val="00540BEC"/>
    <w:rsid w:val="005F5671"/>
    <w:rsid w:val="007B7B6A"/>
    <w:rsid w:val="00816C47"/>
    <w:rsid w:val="0089627C"/>
    <w:rsid w:val="009756B9"/>
    <w:rsid w:val="009D377A"/>
    <w:rsid w:val="00A14E4B"/>
    <w:rsid w:val="00B14A91"/>
    <w:rsid w:val="00C45586"/>
    <w:rsid w:val="00D80988"/>
    <w:rsid w:val="00E22CF6"/>
    <w:rsid w:val="00E22D1E"/>
    <w:rsid w:val="00E35C44"/>
    <w:rsid w:val="00EA6C99"/>
    <w:rsid w:val="00EC0525"/>
    <w:rsid w:val="00F3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5C44"/>
    <w:pPr>
      <w:ind w:left="720"/>
      <w:contextualSpacing/>
    </w:pPr>
  </w:style>
  <w:style w:type="character" w:customStyle="1" w:styleId="object">
    <w:name w:val="object"/>
    <w:basedOn w:val="VarsaylanParagrafYazTipi"/>
    <w:rsid w:val="004E5285"/>
  </w:style>
  <w:style w:type="character" w:styleId="Kpr">
    <w:name w:val="Hyperlink"/>
    <w:basedOn w:val="VarsaylanParagrafYazTipi"/>
    <w:uiPriority w:val="99"/>
    <w:semiHidden/>
    <w:unhideWhenUsed/>
    <w:rsid w:val="004E5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39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</w:divsChild>
    </w:div>
    <w:div w:id="713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0494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</w:divsChild>
    </w:div>
    <w:div w:id="976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98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</w:divsChild>
    </w:div>
    <w:div w:id="1201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7574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</w:divsChild>
    </w:div>
    <w:div w:id="1517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mu.edu.tr/erasmus/en" TargetMode="External"/><Relationship Id="rId4" Type="http://schemas.openxmlformats.org/officeDocument/2006/relationships/hyperlink" Target="callto:+90338226208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2023-03-22T08:32:00Z</dcterms:created>
  <dcterms:modified xsi:type="dcterms:W3CDTF">2023-03-22T08:32:00Z</dcterms:modified>
</cp:coreProperties>
</file>