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3"/>
        <w:tblW w:w="0" w:type="auto"/>
        <w:tblInd w:w="1" w:type="dxa"/>
        <w:tblLook w:val="04A0" w:firstRow="1" w:lastRow="0" w:firstColumn="1" w:lastColumn="0" w:noHBand="0" w:noVBand="1"/>
      </w:tblPr>
      <w:tblGrid>
        <w:gridCol w:w="9071"/>
      </w:tblGrid>
      <w:tr w:rsidR="005634E6" w:rsidRPr="00751DD0" w:rsidTr="000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5634E6" w:rsidRPr="00751DD0" w:rsidRDefault="005634E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T.C. Kimlik No: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D63B1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Doğum Ta</w:t>
            </w:r>
            <w:r w:rsidR="00B441B7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rihi</w:t>
            </w:r>
            <w:r w:rsidR="005634E6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:  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B441B7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Okulu:</w:t>
            </w:r>
          </w:p>
        </w:tc>
      </w:tr>
      <w:tr w:rsidR="00B441B7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B441B7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Sınıf Düzeyi</w:t>
            </w: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FF5978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Boyu/Kilosu/Kan Grubu:</w:t>
            </w:r>
          </w:p>
        </w:tc>
      </w:tr>
      <w:tr w:rsidR="00751DD0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9BBB59"/>
            </w:tcBorders>
            <w:vAlign w:val="center"/>
          </w:tcPr>
          <w:p w:rsidR="00751DD0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Özel Gereksinim Durumu (Varsa):</w:t>
            </w:r>
          </w:p>
        </w:tc>
      </w:tr>
    </w:tbl>
    <w:p w:rsidR="005634E6" w:rsidRPr="00751DD0" w:rsidRDefault="005634E6" w:rsidP="005634E6">
      <w:pPr>
        <w:spacing w:after="0" w:line="36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5634E6" w:rsidRPr="00751DD0" w:rsidRDefault="005634E6" w:rsidP="005634E6">
      <w:pPr>
        <w:spacing w:after="0" w:line="36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Style w:val="AkGlgeleme-Vurgu4"/>
        <w:tblW w:w="0" w:type="auto"/>
        <w:tblInd w:w="1" w:type="dxa"/>
        <w:tblLook w:val="04A0" w:firstRow="1" w:lastRow="0" w:firstColumn="1" w:lastColumn="0" w:noHBand="0" w:noVBand="1"/>
      </w:tblPr>
      <w:tblGrid>
        <w:gridCol w:w="9071"/>
      </w:tblGrid>
      <w:tr w:rsidR="005634E6" w:rsidRPr="00751DD0" w:rsidTr="000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5634E6" w:rsidRPr="00751DD0" w:rsidRDefault="005634E6" w:rsidP="00751DD0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VELİ BİLGİLERİ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Adı-Soyadı: 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T.C. Kimlik No: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Mesleği: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055738" w:rsidP="00751DD0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GSM</w:t>
            </w:r>
            <w:r w:rsidR="005634E6"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Numarası:</w:t>
            </w:r>
          </w:p>
        </w:tc>
      </w:tr>
      <w:tr w:rsidR="00055738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055738" w:rsidRPr="00055738" w:rsidRDefault="00FF597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E</w:t>
            </w:r>
            <w:r w:rsidR="00055738"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-posta adresi:</w:t>
            </w:r>
          </w:p>
        </w:tc>
      </w:tr>
      <w:tr w:rsidR="00055738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738" w:rsidRDefault="00FF597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Veliye ulaşılamadığı acil bir durumda aranabilecek kişinin</w:t>
            </w:r>
          </w:p>
          <w:p w:rsidR="00055738" w:rsidRDefault="00FF597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</w:t>
            </w:r>
            <w:r w:rsid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Soyadı:</w:t>
            </w:r>
          </w:p>
          <w:p w:rsidR="00055738" w:rsidRPr="00055738" w:rsidRDefault="0005573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GSM 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Numarası: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E-Mail Adresi:</w:t>
            </w:r>
          </w:p>
        </w:tc>
      </w:tr>
      <w:tr w:rsidR="005634E6" w:rsidRPr="00751DD0" w:rsidTr="00751DD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8064A2"/>
            </w:tcBorders>
            <w:vAlign w:val="center"/>
          </w:tcPr>
          <w:p w:rsidR="005634E6" w:rsidRPr="00751DD0" w:rsidRDefault="005634E6" w:rsidP="00055738">
            <w:pPr>
              <w:spacing w:after="480"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İkametgâh Adresi: </w:t>
            </w:r>
          </w:p>
        </w:tc>
      </w:tr>
    </w:tbl>
    <w:p w:rsidR="005634E6" w:rsidRDefault="005634E6" w:rsidP="00DA229F">
      <w:pPr>
        <w:spacing w:after="0"/>
        <w:jc w:val="both"/>
        <w:rPr>
          <w:rFonts w:ascii="Palatino Linotype" w:hAnsi="Palatino Linotype"/>
          <w:b/>
          <w:color w:val="C00000"/>
          <w:sz w:val="20"/>
          <w:szCs w:val="20"/>
        </w:rPr>
      </w:pPr>
      <w:r w:rsidRPr="00751DD0">
        <w:rPr>
          <w:rFonts w:ascii="Palatino Linotype" w:hAnsi="Palatino Linotype"/>
          <w:b/>
          <w:color w:val="C00000"/>
          <w:sz w:val="20"/>
          <w:szCs w:val="20"/>
        </w:rPr>
        <w:t>* Bu form ile birlikte</w:t>
      </w:r>
      <w:r w:rsidR="00906772">
        <w:rPr>
          <w:rFonts w:ascii="Palatino Linotype" w:hAnsi="Palatino Linotype"/>
          <w:b/>
          <w:color w:val="C00000"/>
          <w:sz w:val="20"/>
          <w:szCs w:val="20"/>
        </w:rPr>
        <w:t xml:space="preserve"> kayıt ücretinin yatırıldığını gösteren banka dekontu,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öğrencinin kimlik </w:t>
      </w:r>
      <w:proofErr w:type="gramStart"/>
      <w:r w:rsidRPr="00751DD0">
        <w:rPr>
          <w:rFonts w:ascii="Palatino Linotype" w:hAnsi="Palatino Linotype"/>
          <w:b/>
          <w:color w:val="C00000"/>
          <w:sz w:val="20"/>
          <w:szCs w:val="20"/>
        </w:rPr>
        <w:t>fotokopisi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,</w:t>
      </w:r>
      <w:proofErr w:type="gramEnd"/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ve 1 adet vesikalık</w:t>
      </w:r>
      <w:r w:rsidR="00706055">
        <w:rPr>
          <w:rFonts w:ascii="Palatino Linotype" w:hAnsi="Palatino Linotype"/>
          <w:b/>
          <w:color w:val="C00000"/>
          <w:sz w:val="20"/>
          <w:szCs w:val="20"/>
        </w:rPr>
        <w:t xml:space="preserve"> </w:t>
      </w:r>
      <w:r w:rsidR="00E47061" w:rsidRPr="00751DD0">
        <w:rPr>
          <w:rFonts w:ascii="Palatino Linotype" w:hAnsi="Palatino Linotype"/>
          <w:b/>
          <w:color w:val="C00000"/>
          <w:sz w:val="20"/>
          <w:szCs w:val="20"/>
        </w:rPr>
        <w:t>fotoğrafı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 xml:space="preserve">nın kayıt esnasında </w:t>
      </w:r>
      <w:r w:rsidR="006B3028">
        <w:rPr>
          <w:rFonts w:ascii="Palatino Linotype" w:hAnsi="Palatino Linotype"/>
          <w:b/>
          <w:color w:val="C00000"/>
          <w:sz w:val="20"/>
          <w:szCs w:val="20"/>
        </w:rPr>
        <w:t xml:space="preserve">elden 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teslim edilmesi</w:t>
      </w:r>
      <w:r w:rsidR="00DA229F">
        <w:rPr>
          <w:rFonts w:ascii="Palatino Linotype" w:hAnsi="Palatino Linotype"/>
          <w:b/>
          <w:color w:val="C00000"/>
          <w:sz w:val="20"/>
          <w:szCs w:val="20"/>
        </w:rPr>
        <w:t xml:space="preserve"> gerekmektedir.</w:t>
      </w:r>
    </w:p>
    <w:p w:rsidR="00D97932" w:rsidRDefault="00D97932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D97932" w:rsidRDefault="00D97932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D97932" w:rsidRPr="00751DD0" w:rsidRDefault="00D97932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5634E6" w:rsidRPr="00751DD0" w:rsidRDefault="005634E6" w:rsidP="005634E6">
      <w:pPr>
        <w:pStyle w:val="ListeParagraf"/>
        <w:numPr>
          <w:ilvl w:val="0"/>
          <w:numId w:val="2"/>
        </w:numPr>
        <w:spacing w:line="240" w:lineRule="auto"/>
        <w:ind w:left="567" w:hanging="283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Velisi olduğum </w:t>
      </w:r>
      <w:proofErr w:type="gramStart"/>
      <w:r w:rsidRPr="00751DD0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</w:t>
      </w:r>
      <w:proofErr w:type="gramEnd"/>
      <w:r w:rsidRPr="00751DD0">
        <w:rPr>
          <w:rFonts w:ascii="Palatino Linotype" w:hAnsi="Palatino Linotype"/>
          <w:sz w:val="20"/>
          <w:szCs w:val="20"/>
        </w:rPr>
        <w:t>’nin</w:t>
      </w:r>
    </w:p>
    <w:p w:rsidR="005634E6" w:rsidRPr="00751DD0" w:rsidRDefault="005634E6" w:rsidP="00DA229F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Karamanoğlu Mehmetbey Üniversitesi Çocuk Eğitimi Uygulama ve Araştırma Merkezi tarafından düzenlenen Çocuk Üniversitesi </w:t>
      </w:r>
      <w:r w:rsidR="00DA229F">
        <w:rPr>
          <w:rFonts w:ascii="Palatino Linotype" w:hAnsi="Palatino Linotype"/>
          <w:sz w:val="20"/>
          <w:szCs w:val="20"/>
        </w:rPr>
        <w:t>2019 Kış Okulu</w:t>
      </w:r>
      <w:r w:rsidRPr="00751DD0">
        <w:rPr>
          <w:rFonts w:ascii="Palatino Linotype" w:hAnsi="Palatino Linotype"/>
          <w:sz w:val="20"/>
          <w:szCs w:val="20"/>
        </w:rPr>
        <w:t xml:space="preserve"> Eğitimlerine katılmasına izin veriyorum.</w:t>
      </w:r>
    </w:p>
    <w:p w:rsidR="005634E6" w:rsidRPr="00751DD0" w:rsidRDefault="005634E6" w:rsidP="005634E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>Derslerin yanı sıra laboratuvar çalışmaları, atölye çalışmaları, alan çalışmaları ve kampüs içi/dışı geziler olabileceğini biliyor ve kabul ediyorum.</w:t>
      </w:r>
    </w:p>
    <w:p w:rsidR="005634E6" w:rsidRPr="00751DD0" w:rsidRDefault="005634E6" w:rsidP="005634E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Seçmiş olduğum </w:t>
      </w:r>
      <w:r w:rsidR="00DA229F">
        <w:rPr>
          <w:rFonts w:ascii="Palatino Linotype" w:hAnsi="Palatino Linotype"/>
          <w:sz w:val="20"/>
          <w:szCs w:val="20"/>
        </w:rPr>
        <w:t>programın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>çeşitli nedenlerle açılamaması durumunda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 xml:space="preserve">yatırdığım </w:t>
      </w:r>
      <w:r w:rsidRPr="00751DD0">
        <w:rPr>
          <w:rFonts w:ascii="Palatino Linotype" w:hAnsi="Palatino Linotype"/>
          <w:sz w:val="20"/>
          <w:szCs w:val="20"/>
        </w:rPr>
        <w:t xml:space="preserve">kayıt ücretinin mümkün olan en kısa sürede </w:t>
      </w:r>
      <w:r w:rsidR="00DA229F">
        <w:rPr>
          <w:rFonts w:ascii="Palatino Linotype" w:hAnsi="Palatino Linotype"/>
          <w:sz w:val="20"/>
          <w:szCs w:val="20"/>
        </w:rPr>
        <w:t>tarafıma</w:t>
      </w:r>
      <w:r w:rsidRPr="00751DD0">
        <w:rPr>
          <w:rFonts w:ascii="Palatino Linotype" w:hAnsi="Palatino Linotype"/>
          <w:sz w:val="20"/>
          <w:szCs w:val="20"/>
        </w:rPr>
        <w:t xml:space="preserve"> iade edileceğini biliyor ve kabul ediyorum.</w:t>
      </w:r>
    </w:p>
    <w:p w:rsidR="005634E6" w:rsidRPr="00751DD0" w:rsidRDefault="005634E6" w:rsidP="005634E6">
      <w:pPr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NOT:</w:t>
      </w:r>
    </w:p>
    <w:p w:rsidR="005634E6" w:rsidRPr="00751DD0" w:rsidRDefault="005634E6" w:rsidP="005634E6">
      <w:pPr>
        <w:spacing w:before="100" w:beforeAutospacing="1" w:after="240" w:line="240" w:lineRule="atLeast"/>
        <w:contextualSpacing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Fonts w:ascii="Palatino Linotype" w:hAnsi="Palatino Linotype"/>
          <w:bCs/>
          <w:color w:val="000000"/>
          <w:sz w:val="20"/>
          <w:szCs w:val="20"/>
        </w:rPr>
        <w:t xml:space="preserve">1- Ücretlere KDV </w:t>
      </w:r>
      <w:r w:rsidR="00DA229F" w:rsidRPr="00751DD0">
        <w:rPr>
          <w:rFonts w:ascii="Palatino Linotype" w:hAnsi="Palatino Linotype"/>
          <w:bCs/>
          <w:color w:val="000000"/>
          <w:sz w:val="20"/>
          <w:szCs w:val="20"/>
        </w:rPr>
        <w:t>dâhildir</w:t>
      </w:r>
      <w:r w:rsidRPr="00751DD0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:rsidR="005634E6" w:rsidRPr="00751DD0" w:rsidRDefault="005634E6" w:rsidP="005634E6">
      <w:pPr>
        <w:spacing w:before="100" w:beforeAutospacing="1" w:after="100" w:afterAutospacing="1" w:line="240" w:lineRule="atLeast"/>
        <w:contextualSpacing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Cs/>
          <w:sz w:val="20"/>
          <w:szCs w:val="20"/>
        </w:rPr>
        <w:t>2- T</w:t>
      </w:r>
      <w:r w:rsidR="00DA229F">
        <w:rPr>
          <w:rFonts w:ascii="Palatino Linotype" w:hAnsi="Palatino Linotype"/>
          <w:bCs/>
          <w:sz w:val="20"/>
          <w:szCs w:val="20"/>
        </w:rPr>
        <w:t>üm öğrencilerin ödemeleri Türk L</w:t>
      </w:r>
      <w:r w:rsidRPr="00751DD0">
        <w:rPr>
          <w:rFonts w:ascii="Palatino Linotype" w:hAnsi="Palatino Linotype"/>
          <w:bCs/>
          <w:sz w:val="20"/>
          <w:szCs w:val="20"/>
        </w:rPr>
        <w:t>irası üzerinden yapılacaktır. </w:t>
      </w:r>
    </w:p>
    <w:p w:rsidR="005634E6" w:rsidRPr="00751DD0" w:rsidRDefault="005634E6" w:rsidP="005634E6">
      <w:pPr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br/>
      </w:r>
    </w:p>
    <w:p w:rsidR="005634E6" w:rsidRPr="00751DD0" w:rsidRDefault="005634E6" w:rsidP="005634E6">
      <w:pPr>
        <w:spacing w:before="100" w:beforeAutospacing="1" w:after="240" w:line="240" w:lineRule="atLeast"/>
        <w:contextualSpacing/>
        <w:rPr>
          <w:rFonts w:ascii="Palatino Linotype" w:hAnsi="Palatino Linotype"/>
          <w:b/>
          <w:sz w:val="20"/>
          <w:szCs w:val="20"/>
          <w:u w:val="single"/>
        </w:rPr>
      </w:pPr>
      <w:r w:rsidRPr="00751DD0">
        <w:rPr>
          <w:rFonts w:ascii="Palatino Linotype" w:hAnsi="Palatino Linotype"/>
          <w:b/>
          <w:sz w:val="20"/>
          <w:szCs w:val="20"/>
          <w:u w:val="single"/>
        </w:rPr>
        <w:t>İADE ŞARTLARI</w:t>
      </w:r>
    </w:p>
    <w:p w:rsidR="005634E6" w:rsidRPr="00751DD0" w:rsidRDefault="005634E6" w:rsidP="00DA229F">
      <w:pPr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Sağlık mazeretleri dışında iadeler kabul edilmeyecektir. Mazeretin kabulü için kanıtlayıcı belgelerin (örneğin sağlık raporu) Çocuk Eğitimi Uygulama ve Araştırma Merkezi’ne teslim edilmesi gerekmektedir. </w:t>
      </w: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Pr="00751DD0" w:rsidRDefault="00DA229F" w:rsidP="005634E6">
      <w:pPr>
        <w:rPr>
          <w:rFonts w:ascii="Palatino Linotype" w:hAnsi="Palatino Linotype"/>
          <w:bCs/>
          <w:color w:val="000000"/>
        </w:rPr>
      </w:pPr>
    </w:p>
    <w:p w:rsidR="00D97932" w:rsidRDefault="00D97932" w:rsidP="00D9793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Velinin Adı/Soyadı/İmzası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    Doç. Dr. Cihat ABDİOĞLU</w:t>
      </w:r>
    </w:p>
    <w:p w:rsidR="00D97932" w:rsidRPr="00751DD0" w:rsidRDefault="00D97932" w:rsidP="00D97932">
      <w:pPr>
        <w:rPr>
          <w:rFonts w:ascii="Palatino Linotype" w:hAnsi="Palatino Linotype" w:cs="Times New Roman"/>
          <w:sz w:val="24"/>
          <w:szCs w:val="24"/>
        </w:rPr>
      </w:pPr>
      <w:r w:rsidRPr="00751DD0">
        <w:rPr>
          <w:rFonts w:ascii="Palatino Linotype" w:hAnsi="Palatino Linotype"/>
          <w:b/>
        </w:rPr>
        <w:t xml:space="preserve">    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</w:t>
      </w:r>
      <w:bookmarkStart w:id="0" w:name="_GoBack"/>
      <w:bookmarkEnd w:id="0"/>
      <w:r w:rsidRPr="00751DD0">
        <w:rPr>
          <w:rFonts w:ascii="Palatino Linotype" w:hAnsi="Palatino Linotype"/>
          <w:b/>
        </w:rPr>
        <w:t xml:space="preserve"> Merkez Müdürü</w:t>
      </w:r>
    </w:p>
    <w:p w:rsidR="004A73BC" w:rsidRPr="00751DD0" w:rsidRDefault="004A73BC" w:rsidP="005634E6">
      <w:pPr>
        <w:rPr>
          <w:rFonts w:ascii="Palatino Linotype" w:hAnsi="Palatino Linotype"/>
        </w:rPr>
      </w:pPr>
    </w:p>
    <w:sectPr w:rsidR="004A73BC" w:rsidRPr="00751DD0" w:rsidSect="00697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9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64" w:rsidRDefault="00297464" w:rsidP="002F29B1">
      <w:pPr>
        <w:spacing w:after="0" w:line="240" w:lineRule="auto"/>
      </w:pPr>
      <w:r>
        <w:separator/>
      </w:r>
    </w:p>
  </w:endnote>
  <w:endnote w:type="continuationSeparator" w:id="0">
    <w:p w:rsidR="00297464" w:rsidRDefault="00297464" w:rsidP="002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34805"/>
      <w:docPartObj>
        <w:docPartGallery w:val="Page Numbers (Bottom of Page)"/>
        <w:docPartUnique/>
      </w:docPartObj>
    </w:sdtPr>
    <w:sdtEndPr/>
    <w:sdtContent>
      <w:sdt>
        <w:sdtPr>
          <w:id w:val="-1878434806"/>
          <w:docPartObj>
            <w:docPartGallery w:val="Page Numbers (Top of Page)"/>
            <w:docPartUnique/>
          </w:docPartObj>
        </w:sdtPr>
        <w:sdtEndPr/>
        <w:sdtContent>
          <w:p w:rsidR="00697221" w:rsidRDefault="00297464">
            <w:pPr>
              <w:pStyle w:val="Altbilgi"/>
              <w:jc w:val="right"/>
            </w:pPr>
          </w:p>
        </w:sdtContent>
      </w:sdt>
    </w:sdtContent>
  </w:sdt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C17CB2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:rsidR="00697221" w:rsidRDefault="00697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1" w:rsidRPr="00697221" w:rsidRDefault="00697221">
    <w:pPr>
      <w:pStyle w:val="Altbilgi"/>
      <w:jc w:val="right"/>
      <w:rPr>
        <w:sz w:val="20"/>
        <w:szCs w:val="20"/>
      </w:rPr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C17CB2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OLE_LINK1"/>
          <w:bookmarkStart w:id="2" w:name="OLE_LINK2"/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  <w:bookmarkEnd w:id="1"/>
          <w:bookmarkEnd w:id="2"/>
        </w:p>
      </w:tc>
    </w:tr>
  </w:tbl>
  <w:p w:rsidR="00697221" w:rsidRDefault="006972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64" w:rsidRDefault="00297464" w:rsidP="002F29B1">
      <w:pPr>
        <w:spacing w:after="0" w:line="240" w:lineRule="auto"/>
      </w:pPr>
      <w:r>
        <w:separator/>
      </w:r>
    </w:p>
  </w:footnote>
  <w:footnote w:type="continuationSeparator" w:id="0">
    <w:p w:rsidR="00297464" w:rsidRDefault="00297464" w:rsidP="002F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7"/>
      <w:gridCol w:w="4811"/>
      <w:gridCol w:w="1755"/>
      <w:gridCol w:w="1135"/>
    </w:tblGrid>
    <w:tr w:rsidR="00F25EA3" w:rsidRPr="00995C28" w:rsidTr="00F25EA3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644A" w:rsidRDefault="0044644A" w:rsidP="00F25EA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F25EA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FR-303</w:t>
          </w: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5" w:type="dxa"/>
          <w:vAlign w:val="center"/>
        </w:tcPr>
        <w:p w:rsidR="00F25EA3" w:rsidRPr="00F25EA3" w:rsidRDefault="00F25EA3" w:rsidP="000B3FE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0B3FED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F25EA3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25EA3" w:rsidRPr="00995C28" w:rsidTr="00F25EA3">
      <w:trPr>
        <w:trHeight w:val="7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2/2</w:t>
          </w:r>
        </w:p>
      </w:tc>
    </w:tr>
  </w:tbl>
  <w:p w:rsidR="002F29B1" w:rsidRDefault="002F29B1" w:rsidP="002F29B1">
    <w:pPr>
      <w:pStyle w:val="stbilgi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2"/>
      <w:gridCol w:w="4735"/>
      <w:gridCol w:w="1727"/>
      <w:gridCol w:w="1116"/>
    </w:tblGrid>
    <w:tr w:rsidR="00F25EA3" w:rsidRPr="00995C28" w:rsidTr="00C17CB2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C17CB2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F25EA3" w:rsidRPr="00F25EA3" w:rsidRDefault="00F25EA3" w:rsidP="00F25EA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FR-</w:t>
          </w:r>
          <w:r>
            <w:rPr>
              <w:rFonts w:ascii="Times New Roman" w:hAnsi="Times New Roman" w:cs="Times New Roman"/>
              <w:sz w:val="20"/>
              <w:szCs w:val="20"/>
            </w:rPr>
            <w:t>303</w:t>
          </w: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F25EA3" w:rsidRPr="00F25EA3" w:rsidRDefault="00F25EA3" w:rsidP="0044644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4644A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C17CB2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25EA3" w:rsidRPr="00995C28" w:rsidTr="00F25EA3">
      <w:trPr>
        <w:trHeight w:val="265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F25EA3"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2F29B1" w:rsidRDefault="002F29B1" w:rsidP="007C583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F2C"/>
    <w:multiLevelType w:val="hybridMultilevel"/>
    <w:tmpl w:val="BA0CF71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CD5FD7"/>
    <w:multiLevelType w:val="hybridMultilevel"/>
    <w:tmpl w:val="1208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76"/>
    <w:rsid w:val="00055738"/>
    <w:rsid w:val="000904AC"/>
    <w:rsid w:val="000B3FED"/>
    <w:rsid w:val="00130576"/>
    <w:rsid w:val="00171E0F"/>
    <w:rsid w:val="00176FC4"/>
    <w:rsid w:val="001D51D5"/>
    <w:rsid w:val="001E56C9"/>
    <w:rsid w:val="00211939"/>
    <w:rsid w:val="00224234"/>
    <w:rsid w:val="00272D4B"/>
    <w:rsid w:val="00297464"/>
    <w:rsid w:val="002E5B27"/>
    <w:rsid w:val="002F29B1"/>
    <w:rsid w:val="003B3BA1"/>
    <w:rsid w:val="003F2DAD"/>
    <w:rsid w:val="0044644A"/>
    <w:rsid w:val="004808B7"/>
    <w:rsid w:val="004A2B36"/>
    <w:rsid w:val="004A73BC"/>
    <w:rsid w:val="004E63F5"/>
    <w:rsid w:val="0050402F"/>
    <w:rsid w:val="005634E6"/>
    <w:rsid w:val="005B4670"/>
    <w:rsid w:val="006412BB"/>
    <w:rsid w:val="0064414F"/>
    <w:rsid w:val="00697221"/>
    <w:rsid w:val="006B3028"/>
    <w:rsid w:val="006B5BA1"/>
    <w:rsid w:val="00706055"/>
    <w:rsid w:val="00726BAE"/>
    <w:rsid w:val="00751DD0"/>
    <w:rsid w:val="007A4994"/>
    <w:rsid w:val="007C583D"/>
    <w:rsid w:val="007D1E19"/>
    <w:rsid w:val="0083139F"/>
    <w:rsid w:val="00884EE9"/>
    <w:rsid w:val="008F697F"/>
    <w:rsid w:val="00906772"/>
    <w:rsid w:val="00944724"/>
    <w:rsid w:val="009D6651"/>
    <w:rsid w:val="00A14BD5"/>
    <w:rsid w:val="00AE42CF"/>
    <w:rsid w:val="00B11A9B"/>
    <w:rsid w:val="00B441B7"/>
    <w:rsid w:val="00BC3D70"/>
    <w:rsid w:val="00BD283F"/>
    <w:rsid w:val="00C01C54"/>
    <w:rsid w:val="00C43749"/>
    <w:rsid w:val="00CA45F5"/>
    <w:rsid w:val="00D50279"/>
    <w:rsid w:val="00D51D31"/>
    <w:rsid w:val="00D63B18"/>
    <w:rsid w:val="00D716FB"/>
    <w:rsid w:val="00D96865"/>
    <w:rsid w:val="00D97932"/>
    <w:rsid w:val="00DA229F"/>
    <w:rsid w:val="00DE10CA"/>
    <w:rsid w:val="00E45D9B"/>
    <w:rsid w:val="00E47061"/>
    <w:rsid w:val="00E83558"/>
    <w:rsid w:val="00EC1A4D"/>
    <w:rsid w:val="00F25EA3"/>
    <w:rsid w:val="00F6570B"/>
    <w:rsid w:val="00F66626"/>
    <w:rsid w:val="00F96311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C2EF1-3FB3-4743-B6D8-7A93835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76"/>
  </w:style>
  <w:style w:type="paragraph" w:styleId="Balk1">
    <w:name w:val="heading 1"/>
    <w:basedOn w:val="Normal"/>
    <w:next w:val="Normal"/>
    <w:link w:val="Balk1Char"/>
    <w:qFormat/>
    <w:rsid w:val="00F2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9B1"/>
  </w:style>
  <w:style w:type="paragraph" w:styleId="Altbilgi">
    <w:name w:val="footer"/>
    <w:basedOn w:val="Normal"/>
    <w:link w:val="Al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9B1"/>
  </w:style>
  <w:style w:type="paragraph" w:styleId="BalonMetni">
    <w:name w:val="Balloon Text"/>
    <w:basedOn w:val="Normal"/>
    <w:link w:val="BalonMetniChar"/>
    <w:uiPriority w:val="99"/>
    <w:semiHidden/>
    <w:unhideWhenUsed/>
    <w:rsid w:val="002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3BC"/>
    <w:pPr>
      <w:ind w:left="720"/>
      <w:contextualSpacing/>
    </w:pPr>
  </w:style>
  <w:style w:type="paragraph" w:customStyle="1" w:styleId="stbilgi1">
    <w:name w:val="Üstbilgi1"/>
    <w:basedOn w:val="Normal"/>
    <w:rsid w:val="007C58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character" w:customStyle="1" w:styleId="st1">
    <w:name w:val="st1"/>
    <w:rsid w:val="005634E6"/>
  </w:style>
  <w:style w:type="table" w:styleId="AkGlgeleme-Vurgu3">
    <w:name w:val="Light Shading Accent 3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Balk1Char">
    <w:name w:val="Başlık 1 Char"/>
    <w:basedOn w:val="VarsaylanParagrafYazTipi"/>
    <w:link w:val="Balk1"/>
    <w:rsid w:val="00F25EA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9AAF-43A8-4BF1-96B6-0424282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Arzu_ŞENTÜRK</dc:creator>
  <cp:keywords/>
  <dc:description/>
  <cp:lastModifiedBy>TOSHIBA</cp:lastModifiedBy>
  <cp:revision>14</cp:revision>
  <cp:lastPrinted>2018-01-20T09:36:00Z</cp:lastPrinted>
  <dcterms:created xsi:type="dcterms:W3CDTF">2019-01-04T08:04:00Z</dcterms:created>
  <dcterms:modified xsi:type="dcterms:W3CDTF">2019-06-11T11:30:00Z</dcterms:modified>
</cp:coreProperties>
</file>